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C414B5"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37.25pt">
            <v:imagedata r:id="rId6" o:title="PainHdr"/>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115"/>
        <w:gridCol w:w="2093"/>
      </w:tblGrid>
      <w:tr w:rsidR="00A91C33" w:rsidRPr="00DB771A" w:rsidTr="006A5326">
        <w:trPr>
          <w:trHeight w:val="1635"/>
        </w:trPr>
        <w:tc>
          <w:tcPr>
            <w:tcW w:w="1784" w:type="dxa"/>
            <w:tcBorders>
              <w:top w:val="nil"/>
              <w:left w:val="nil"/>
              <w:bottom w:val="nil"/>
              <w:right w:val="nil"/>
            </w:tcBorders>
          </w:tcPr>
          <w:p w:rsidR="00A91C33" w:rsidRPr="00DB771A" w:rsidRDefault="00C414B5" w:rsidP="00DB771A">
            <w:pPr>
              <w:tabs>
                <w:tab w:val="left" w:pos="7740"/>
                <w:tab w:val="left" w:pos="7920"/>
              </w:tabs>
              <w:rPr>
                <w:b/>
                <w:color w:val="000000"/>
              </w:rPr>
            </w:pPr>
            <w:r>
              <w:rPr>
                <w:rFonts w:ascii="Arial" w:hAnsi="Arial"/>
                <w:b/>
                <w:sz w:val="32"/>
              </w:rPr>
              <w:pict>
                <v:shape id="_x0000_i1026" type="#_x0000_t75" style="width:75pt;height:82.5pt">
                  <v:imagedata r:id="rId7" o:title="JerryCurrentSm1"/>
                </v:shape>
              </w:pict>
            </w:r>
          </w:p>
        </w:tc>
        <w:tc>
          <w:tcPr>
            <w:tcW w:w="5115" w:type="dxa"/>
            <w:tcBorders>
              <w:top w:val="nil"/>
              <w:left w:val="nil"/>
              <w:bottom w:val="nil"/>
              <w:right w:val="nil"/>
            </w:tcBorders>
            <w:vAlign w:val="center"/>
          </w:tcPr>
          <w:p w:rsidR="0006039E" w:rsidRPr="00B203A8" w:rsidRDefault="00B203A8" w:rsidP="00DB771A">
            <w:pPr>
              <w:tabs>
                <w:tab w:val="left" w:pos="7740"/>
                <w:tab w:val="left" w:pos="7920"/>
              </w:tabs>
              <w:rPr>
                <w:rFonts w:ascii="Algerian" w:hAnsi="Algerian"/>
                <w:b/>
                <w:color w:val="FF0000"/>
                <w:sz w:val="48"/>
                <w:szCs w:val="48"/>
              </w:rPr>
            </w:pPr>
            <w:r w:rsidRPr="00B203A8">
              <w:rPr>
                <w:rFonts w:ascii="Algerian" w:hAnsi="Algerian"/>
                <w:b/>
                <w:color w:val="FF0000"/>
                <w:sz w:val="48"/>
                <w:szCs w:val="48"/>
              </w:rPr>
              <w:t>PAIN</w:t>
            </w:r>
          </w:p>
          <w:p w:rsidR="00E919CC" w:rsidRPr="00B203A8" w:rsidRDefault="00E919CC" w:rsidP="00DB771A">
            <w:pPr>
              <w:tabs>
                <w:tab w:val="left" w:pos="7740"/>
                <w:tab w:val="left" w:pos="7920"/>
              </w:tabs>
              <w:rPr>
                <w:b/>
                <w:color w:val="FF0000"/>
                <w:sz w:val="28"/>
                <w:szCs w:val="28"/>
              </w:rPr>
            </w:pPr>
          </w:p>
          <w:p w:rsidR="00A91C33" w:rsidRPr="00B203A8" w:rsidRDefault="00B203A8" w:rsidP="006F1AF1">
            <w:pPr>
              <w:tabs>
                <w:tab w:val="left" w:pos="7740"/>
                <w:tab w:val="left" w:pos="7920"/>
              </w:tabs>
              <w:rPr>
                <w:b/>
                <w:color w:val="FF0000"/>
              </w:rPr>
            </w:pPr>
            <w:r w:rsidRPr="00B203A8">
              <w:rPr>
                <w:b/>
                <w:color w:val="FF0000"/>
                <w:sz w:val="28"/>
                <w:szCs w:val="28"/>
              </w:rPr>
              <w:t>30</w:t>
            </w:r>
            <w:r w:rsidR="00A91C33" w:rsidRPr="00B203A8">
              <w:rPr>
                <w:b/>
                <w:color w:val="FF0000"/>
                <w:sz w:val="28"/>
                <w:szCs w:val="28"/>
              </w:rPr>
              <w:t xml:space="preserve"> </w:t>
            </w:r>
            <w:r w:rsidR="006F1AF1" w:rsidRPr="00B203A8">
              <w:rPr>
                <w:b/>
                <w:color w:val="FF0000"/>
                <w:sz w:val="28"/>
                <w:szCs w:val="28"/>
              </w:rPr>
              <w:t>August</w:t>
            </w:r>
            <w:r w:rsidR="000C321D" w:rsidRPr="00B203A8">
              <w:rPr>
                <w:b/>
                <w:color w:val="FF0000"/>
                <w:sz w:val="28"/>
                <w:szCs w:val="28"/>
              </w:rPr>
              <w:t xml:space="preserve"> 2014</w:t>
            </w:r>
          </w:p>
        </w:tc>
        <w:tc>
          <w:tcPr>
            <w:tcW w:w="2093" w:type="dxa"/>
            <w:tcBorders>
              <w:top w:val="nil"/>
              <w:left w:val="nil"/>
              <w:bottom w:val="nil"/>
              <w:right w:val="nil"/>
            </w:tcBorders>
            <w:vAlign w:val="bottom"/>
          </w:tcPr>
          <w:p w:rsidR="00A91C33" w:rsidRPr="00B203A8" w:rsidRDefault="002A0ED5" w:rsidP="00B203A8">
            <w:pPr>
              <w:tabs>
                <w:tab w:val="left" w:pos="7740"/>
                <w:tab w:val="left" w:pos="7920"/>
              </w:tabs>
              <w:jc w:val="right"/>
              <w:rPr>
                <w:b/>
                <w:color w:val="FF0000"/>
                <w:sz w:val="22"/>
                <w:szCs w:val="22"/>
              </w:rPr>
            </w:pPr>
            <w:r w:rsidRPr="00B203A8">
              <w:rPr>
                <w:b/>
                <w:color w:val="FF0000"/>
                <w:sz w:val="22"/>
                <w:szCs w:val="22"/>
              </w:rPr>
              <w:t>1</w:t>
            </w:r>
            <w:r w:rsidR="0006039E" w:rsidRPr="00B203A8">
              <w:rPr>
                <w:b/>
                <w:color w:val="FF0000"/>
                <w:sz w:val="22"/>
                <w:szCs w:val="22"/>
              </w:rPr>
              <w:t>8</w:t>
            </w:r>
            <w:r w:rsidR="00B203A8" w:rsidRPr="00B203A8">
              <w:rPr>
                <w:b/>
                <w:color w:val="FF0000"/>
                <w:sz w:val="22"/>
                <w:szCs w:val="22"/>
              </w:rPr>
              <w:t>3</w:t>
            </w:r>
            <w:r w:rsidRPr="00B203A8">
              <w:rPr>
                <w:b/>
                <w:color w:val="FF0000"/>
                <w:sz w:val="22"/>
                <w:szCs w:val="22"/>
              </w:rPr>
              <w:t>-</w:t>
            </w:r>
            <w:r w:rsidR="00AE24FC" w:rsidRPr="00B203A8">
              <w:rPr>
                <w:b/>
                <w:color w:val="FF0000"/>
                <w:sz w:val="22"/>
                <w:szCs w:val="22"/>
              </w:rPr>
              <w:t>2014-</w:t>
            </w:r>
            <w:r w:rsidR="006F1AF1" w:rsidRPr="00B203A8">
              <w:rPr>
                <w:b/>
                <w:color w:val="FF0000"/>
                <w:sz w:val="22"/>
                <w:szCs w:val="22"/>
              </w:rPr>
              <w:t>1</w:t>
            </w:r>
            <w:r w:rsidR="00B203A8" w:rsidRPr="00B203A8">
              <w:rPr>
                <w:b/>
                <w:color w:val="FF0000"/>
                <w:sz w:val="22"/>
                <w:szCs w:val="22"/>
              </w:rPr>
              <w:t>2</w:t>
            </w:r>
          </w:p>
        </w:tc>
      </w:tr>
    </w:tbl>
    <w:p w:rsidR="00A91C33" w:rsidRDefault="00A91C33" w:rsidP="002C4FBB">
      <w:pPr>
        <w:tabs>
          <w:tab w:val="left" w:pos="7740"/>
          <w:tab w:val="left" w:pos="7920"/>
        </w:tabs>
        <w:rPr>
          <w:b/>
          <w:color w:val="000000"/>
        </w:rPr>
      </w:pPr>
    </w:p>
    <w:p w:rsidR="002F4777" w:rsidRDefault="00B203A8" w:rsidP="00CC37F0">
      <w:pPr>
        <w:tabs>
          <w:tab w:val="left" w:pos="7740"/>
          <w:tab w:val="left" w:pos="7920"/>
        </w:tabs>
        <w:jc w:val="both"/>
        <w:rPr>
          <w:b/>
        </w:rPr>
      </w:pPr>
      <w:r>
        <w:rPr>
          <w:b/>
        </w:rPr>
        <w:t xml:space="preserve">In this article we are going to discuss something most all of us seniors are very familiar with – </w:t>
      </w:r>
      <w:r w:rsidRPr="00B203A8">
        <w:rPr>
          <w:b/>
          <w:color w:val="FF0000"/>
        </w:rPr>
        <w:t>PAIN</w:t>
      </w:r>
      <w:r>
        <w:rPr>
          <w:b/>
        </w:rPr>
        <w:t xml:space="preserve">.  </w:t>
      </w:r>
      <w:r w:rsidR="002F4777" w:rsidRPr="002F4777">
        <w:rPr>
          <w:b/>
        </w:rPr>
        <w:t xml:space="preserve">Pain is the most common reason for </w:t>
      </w:r>
      <w:r w:rsidR="002F4777">
        <w:rPr>
          <w:b/>
        </w:rPr>
        <w:t xml:space="preserve">people </w:t>
      </w:r>
      <w:r w:rsidR="008B36C7">
        <w:rPr>
          <w:b/>
        </w:rPr>
        <w:t xml:space="preserve">(of all ages) </w:t>
      </w:r>
      <w:r w:rsidR="002F4777">
        <w:rPr>
          <w:b/>
        </w:rPr>
        <w:t>going to the doctor</w:t>
      </w:r>
      <w:r w:rsidR="002F4777" w:rsidRPr="002F4777">
        <w:rPr>
          <w:b/>
        </w:rPr>
        <w:t xml:space="preserve"> in the United States. It is </w:t>
      </w:r>
      <w:r w:rsidR="002F4777">
        <w:rPr>
          <w:b/>
        </w:rPr>
        <w:t>the</w:t>
      </w:r>
      <w:r w:rsidR="002F4777" w:rsidRPr="002F4777">
        <w:rPr>
          <w:b/>
        </w:rPr>
        <w:t xml:space="preserve"> major symptom in </w:t>
      </w:r>
      <w:r w:rsidR="002F4777">
        <w:rPr>
          <w:b/>
        </w:rPr>
        <w:t>many</w:t>
      </w:r>
      <w:r w:rsidR="002F4777" w:rsidRPr="002F4777">
        <w:rPr>
          <w:b/>
        </w:rPr>
        <w:t xml:space="preserve"> medical conditions and can significantly interfere with </w:t>
      </w:r>
      <w:r w:rsidR="002F4777">
        <w:rPr>
          <w:b/>
        </w:rPr>
        <w:t>our</w:t>
      </w:r>
      <w:r w:rsidR="002F4777" w:rsidRPr="002F4777">
        <w:rPr>
          <w:b/>
        </w:rPr>
        <w:t xml:space="preserve"> quality of life</w:t>
      </w:r>
      <w:r w:rsidR="002F4777">
        <w:rPr>
          <w:b/>
        </w:rPr>
        <w:t>.</w:t>
      </w:r>
    </w:p>
    <w:p w:rsidR="002F4777" w:rsidRDefault="002F4777" w:rsidP="00CC37F0">
      <w:pPr>
        <w:tabs>
          <w:tab w:val="left" w:pos="7740"/>
          <w:tab w:val="left" w:pos="7920"/>
        </w:tabs>
        <w:jc w:val="both"/>
        <w:rPr>
          <w:b/>
        </w:rPr>
      </w:pPr>
    </w:p>
    <w:p w:rsidR="002F4777" w:rsidRDefault="002F4777" w:rsidP="00CC37F0">
      <w:pPr>
        <w:tabs>
          <w:tab w:val="left" w:pos="7740"/>
          <w:tab w:val="left" w:pos="7920"/>
        </w:tabs>
        <w:jc w:val="both"/>
        <w:rPr>
          <w:b/>
        </w:rPr>
      </w:pPr>
      <w:r w:rsidRPr="002F4777">
        <w:rPr>
          <w:b/>
        </w:rPr>
        <w:t xml:space="preserve">Pain is </w:t>
      </w:r>
      <w:r>
        <w:rPr>
          <w:b/>
        </w:rPr>
        <w:t>that</w:t>
      </w:r>
      <w:r w:rsidRPr="002F4777">
        <w:rPr>
          <w:b/>
        </w:rPr>
        <w:t xml:space="preserve"> unpleasant feeling often caused by </w:t>
      </w:r>
      <w:r>
        <w:rPr>
          <w:b/>
        </w:rPr>
        <w:t>a</w:t>
      </w:r>
      <w:r w:rsidRPr="002F4777">
        <w:rPr>
          <w:b/>
        </w:rPr>
        <w:t xml:space="preserve"> damaging stimuli, such as stubbing a toe, burning a finger, putting alcohol on a cut, </w:t>
      </w:r>
      <w:r>
        <w:rPr>
          <w:b/>
        </w:rPr>
        <w:t>or</w:t>
      </w:r>
      <w:r w:rsidRPr="002F4777">
        <w:rPr>
          <w:b/>
        </w:rPr>
        <w:t xml:space="preserve"> bumping the "funny bone". </w:t>
      </w:r>
      <w:r>
        <w:rPr>
          <w:b/>
        </w:rPr>
        <w:t>Medical experts define p</w:t>
      </w:r>
      <w:r w:rsidRPr="002F4777">
        <w:rPr>
          <w:b/>
        </w:rPr>
        <w:t xml:space="preserve">ain </w:t>
      </w:r>
      <w:r>
        <w:rPr>
          <w:b/>
        </w:rPr>
        <w:t>a</w:t>
      </w:r>
      <w:r w:rsidRPr="002F4777">
        <w:rPr>
          <w:b/>
        </w:rPr>
        <w:t>s an unpleasant sensory and emotional experience associated with actual or potential tissue damage</w:t>
      </w:r>
      <w:r>
        <w:rPr>
          <w:b/>
        </w:rPr>
        <w:t>.</w:t>
      </w:r>
    </w:p>
    <w:p w:rsidR="002F4777" w:rsidRDefault="002F4777" w:rsidP="00CC37F0">
      <w:pPr>
        <w:tabs>
          <w:tab w:val="left" w:pos="7740"/>
          <w:tab w:val="left" w:pos="7920"/>
        </w:tabs>
        <w:jc w:val="both"/>
        <w:rPr>
          <w:b/>
        </w:rPr>
      </w:pPr>
    </w:p>
    <w:p w:rsidR="008937F7" w:rsidRDefault="00334743" w:rsidP="00CC37F0">
      <w:pPr>
        <w:tabs>
          <w:tab w:val="left" w:pos="7740"/>
          <w:tab w:val="left" w:pos="7920"/>
        </w:tabs>
        <w:jc w:val="both"/>
        <w:rPr>
          <w:b/>
        </w:rPr>
      </w:pPr>
      <w:r w:rsidRPr="00334743">
        <w:rPr>
          <w:b/>
        </w:rPr>
        <w:t>I have researched several studies on pain that affect seniors 65 years of age</w:t>
      </w:r>
      <w:r w:rsidR="00E31EE4">
        <w:rPr>
          <w:b/>
        </w:rPr>
        <w:t xml:space="preserve"> and older</w:t>
      </w:r>
      <w:r w:rsidRPr="00334743">
        <w:rPr>
          <w:b/>
        </w:rPr>
        <w:t xml:space="preserve">.  </w:t>
      </w:r>
      <w:r w:rsidR="006B0BCF">
        <w:rPr>
          <w:b/>
        </w:rPr>
        <w:t xml:space="preserve">Let’s face it, all of us experience </w:t>
      </w:r>
      <w:r w:rsidR="00B203A8">
        <w:rPr>
          <w:b/>
        </w:rPr>
        <w:t xml:space="preserve">some kind of pain </w:t>
      </w:r>
      <w:r w:rsidR="006B0BCF">
        <w:rPr>
          <w:b/>
        </w:rPr>
        <w:t>from time to time. But</w:t>
      </w:r>
      <w:r>
        <w:rPr>
          <w:b/>
        </w:rPr>
        <w:t>,</w:t>
      </w:r>
      <w:r w:rsidR="006B0BCF">
        <w:rPr>
          <w:b/>
        </w:rPr>
        <w:t xml:space="preserve"> 72% of </w:t>
      </w:r>
      <w:r w:rsidR="00E31EE4">
        <w:rPr>
          <w:b/>
        </w:rPr>
        <w:t>all</w:t>
      </w:r>
      <w:r w:rsidR="0042387A">
        <w:rPr>
          <w:b/>
        </w:rPr>
        <w:t xml:space="preserve"> </w:t>
      </w:r>
      <w:r w:rsidR="006B0BCF">
        <w:rPr>
          <w:b/>
        </w:rPr>
        <w:t xml:space="preserve">seniors </w:t>
      </w:r>
      <w:r>
        <w:rPr>
          <w:b/>
        </w:rPr>
        <w:t>reported</w:t>
      </w:r>
      <w:r w:rsidR="006B0BCF">
        <w:rPr>
          <w:b/>
        </w:rPr>
        <w:t xml:space="preserve"> </w:t>
      </w:r>
      <w:r w:rsidR="00E87AFA">
        <w:rPr>
          <w:b/>
        </w:rPr>
        <w:t xml:space="preserve">having </w:t>
      </w:r>
      <w:r>
        <w:rPr>
          <w:b/>
        </w:rPr>
        <w:t>a pain or multiple pains in their bodies somewhere</w:t>
      </w:r>
      <w:r w:rsidR="007E2F88">
        <w:rPr>
          <w:b/>
        </w:rPr>
        <w:t xml:space="preserve"> on a regular basis. </w:t>
      </w:r>
      <w:r>
        <w:rPr>
          <w:b/>
        </w:rPr>
        <w:t xml:space="preserve"> 33% of these pains are chronic (occurring daily for more than 6 months) </w:t>
      </w:r>
      <w:r w:rsidR="00E87AFA">
        <w:rPr>
          <w:b/>
        </w:rPr>
        <w:t>and</w:t>
      </w:r>
      <w:r>
        <w:rPr>
          <w:b/>
        </w:rPr>
        <w:t xml:space="preserve"> 67% </w:t>
      </w:r>
      <w:r w:rsidR="00E87AFA">
        <w:rPr>
          <w:b/>
        </w:rPr>
        <w:t xml:space="preserve">of the pains </w:t>
      </w:r>
      <w:r>
        <w:rPr>
          <w:b/>
        </w:rPr>
        <w:t xml:space="preserve">happen </w:t>
      </w:r>
      <w:r w:rsidR="00B203A8">
        <w:rPr>
          <w:b/>
        </w:rPr>
        <w:t xml:space="preserve">on a </w:t>
      </w:r>
      <w:r>
        <w:rPr>
          <w:b/>
        </w:rPr>
        <w:t>semi-</w:t>
      </w:r>
      <w:r w:rsidR="00B203A8">
        <w:rPr>
          <w:b/>
        </w:rPr>
        <w:t>regular basis</w:t>
      </w:r>
      <w:r>
        <w:rPr>
          <w:b/>
        </w:rPr>
        <w:t xml:space="preserve"> (occurring in episodes)</w:t>
      </w:r>
      <w:r w:rsidR="00B203A8">
        <w:rPr>
          <w:b/>
        </w:rPr>
        <w:t xml:space="preserve">. </w:t>
      </w:r>
      <w:r w:rsidR="00E87AFA">
        <w:rPr>
          <w:b/>
        </w:rPr>
        <w:t xml:space="preserve"> The most common place in our bodies where pain occurs is our joints and back. </w:t>
      </w:r>
    </w:p>
    <w:p w:rsidR="008937F7" w:rsidRDefault="008937F7" w:rsidP="00CC37F0">
      <w:pPr>
        <w:tabs>
          <w:tab w:val="left" w:pos="7740"/>
          <w:tab w:val="left" w:pos="7920"/>
        </w:tabs>
        <w:jc w:val="both"/>
        <w:rPr>
          <w:b/>
        </w:rPr>
      </w:pPr>
    </w:p>
    <w:p w:rsidR="00036E17" w:rsidRDefault="00E87AFA" w:rsidP="00CC37F0">
      <w:pPr>
        <w:tabs>
          <w:tab w:val="left" w:pos="7740"/>
          <w:tab w:val="left" w:pos="7920"/>
        </w:tabs>
        <w:jc w:val="both"/>
        <w:rPr>
          <w:b/>
        </w:rPr>
      </w:pPr>
      <w:r>
        <w:rPr>
          <w:b/>
        </w:rPr>
        <w:t xml:space="preserve">Take a look at this </w:t>
      </w:r>
      <w:r w:rsidR="00E31EE4">
        <w:rPr>
          <w:b/>
        </w:rPr>
        <w:t xml:space="preserve">pain location </w:t>
      </w:r>
      <w:r>
        <w:rPr>
          <w:b/>
        </w:rPr>
        <w:t>chart.</w:t>
      </w:r>
      <w:r w:rsidR="008937F7">
        <w:rPr>
          <w:b/>
        </w:rPr>
        <w:t xml:space="preserve"> (All percentages in this article are rounded off to the nearest percent)</w:t>
      </w:r>
    </w:p>
    <w:p w:rsidR="00E87AFA" w:rsidRDefault="00E87AFA" w:rsidP="00CC37F0">
      <w:pPr>
        <w:tabs>
          <w:tab w:val="left" w:pos="7740"/>
          <w:tab w:val="left" w:pos="7920"/>
        </w:tabs>
        <w:jc w:val="both"/>
        <w:rPr>
          <w:b/>
        </w:rPr>
      </w:pPr>
    </w:p>
    <w:tbl>
      <w:tblPr>
        <w:tblW w:w="0" w:type="auto"/>
        <w:tblInd w:w="738"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3600"/>
        <w:gridCol w:w="2160"/>
        <w:gridCol w:w="1710"/>
      </w:tblGrid>
      <w:tr w:rsidR="0042387A" w:rsidRPr="0042387A" w:rsidTr="0042387A">
        <w:tc>
          <w:tcPr>
            <w:tcW w:w="3600" w:type="dxa"/>
            <w:tcBorders>
              <w:bottom w:val="single" w:sz="12" w:space="0" w:color="F4B083"/>
            </w:tcBorders>
            <w:shd w:val="clear" w:color="auto" w:fill="auto"/>
          </w:tcPr>
          <w:p w:rsidR="00E87AFA" w:rsidRPr="0042387A" w:rsidRDefault="00E87AFA" w:rsidP="0042387A">
            <w:pPr>
              <w:tabs>
                <w:tab w:val="left" w:pos="7740"/>
                <w:tab w:val="left" w:pos="7920"/>
              </w:tabs>
              <w:jc w:val="both"/>
              <w:rPr>
                <w:b/>
                <w:bCs/>
              </w:rPr>
            </w:pPr>
            <w:r w:rsidRPr="0042387A">
              <w:rPr>
                <w:b/>
                <w:bCs/>
              </w:rPr>
              <w:t>Location</w:t>
            </w:r>
          </w:p>
        </w:tc>
        <w:tc>
          <w:tcPr>
            <w:tcW w:w="2160" w:type="dxa"/>
            <w:tcBorders>
              <w:bottom w:val="single" w:sz="12" w:space="0" w:color="F4B083"/>
            </w:tcBorders>
            <w:shd w:val="clear" w:color="auto" w:fill="auto"/>
          </w:tcPr>
          <w:p w:rsidR="00E87AFA" w:rsidRPr="0042387A" w:rsidRDefault="00103102" w:rsidP="006538AC">
            <w:pPr>
              <w:tabs>
                <w:tab w:val="left" w:pos="7740"/>
                <w:tab w:val="left" w:pos="7920"/>
              </w:tabs>
              <w:jc w:val="center"/>
              <w:rPr>
                <w:b/>
                <w:bCs/>
              </w:rPr>
            </w:pPr>
            <w:r w:rsidRPr="0042387A">
              <w:rPr>
                <w:b/>
                <w:bCs/>
              </w:rPr>
              <w:t>Semi-</w:t>
            </w:r>
            <w:r w:rsidR="006538AC">
              <w:rPr>
                <w:b/>
                <w:bCs/>
              </w:rPr>
              <w:t>R</w:t>
            </w:r>
            <w:r w:rsidR="00E87AFA" w:rsidRPr="0042387A">
              <w:rPr>
                <w:b/>
                <w:bCs/>
              </w:rPr>
              <w:t>egular Pain</w:t>
            </w:r>
          </w:p>
        </w:tc>
        <w:tc>
          <w:tcPr>
            <w:tcW w:w="1710" w:type="dxa"/>
            <w:tcBorders>
              <w:bottom w:val="single" w:sz="12" w:space="0" w:color="F4B083"/>
            </w:tcBorders>
            <w:shd w:val="clear" w:color="auto" w:fill="auto"/>
          </w:tcPr>
          <w:p w:rsidR="00E87AFA" w:rsidRPr="0042387A" w:rsidRDefault="00E87AFA" w:rsidP="0042387A">
            <w:pPr>
              <w:tabs>
                <w:tab w:val="left" w:pos="7740"/>
                <w:tab w:val="left" w:pos="7920"/>
              </w:tabs>
              <w:jc w:val="center"/>
              <w:rPr>
                <w:b/>
                <w:bCs/>
              </w:rPr>
            </w:pPr>
            <w:r w:rsidRPr="0042387A">
              <w:rPr>
                <w:b/>
                <w:bCs/>
              </w:rPr>
              <w:t>Chronic Pain</w:t>
            </w:r>
          </w:p>
        </w:tc>
      </w:tr>
      <w:tr w:rsidR="0042387A" w:rsidRPr="0042387A" w:rsidTr="0042387A">
        <w:tc>
          <w:tcPr>
            <w:tcW w:w="3600" w:type="dxa"/>
            <w:shd w:val="clear" w:color="auto" w:fill="auto"/>
          </w:tcPr>
          <w:p w:rsidR="00E87AFA" w:rsidRPr="0042387A" w:rsidRDefault="00E87AFA" w:rsidP="0042387A">
            <w:pPr>
              <w:tabs>
                <w:tab w:val="left" w:pos="7740"/>
                <w:tab w:val="left" w:pos="7920"/>
              </w:tabs>
              <w:jc w:val="both"/>
              <w:rPr>
                <w:b/>
                <w:bCs/>
              </w:rPr>
            </w:pPr>
            <w:r w:rsidRPr="0042387A">
              <w:rPr>
                <w:b/>
                <w:bCs/>
              </w:rPr>
              <w:t>Joints (Arms</w:t>
            </w:r>
            <w:r w:rsidR="00830B14" w:rsidRPr="0042387A">
              <w:rPr>
                <w:b/>
                <w:bCs/>
              </w:rPr>
              <w:t>, Legs</w:t>
            </w:r>
            <w:r w:rsidRPr="0042387A">
              <w:rPr>
                <w:b/>
                <w:bCs/>
              </w:rPr>
              <w:t xml:space="preserve"> and </w:t>
            </w:r>
            <w:r w:rsidR="00830B14" w:rsidRPr="0042387A">
              <w:rPr>
                <w:b/>
                <w:bCs/>
              </w:rPr>
              <w:t>Hip</w:t>
            </w:r>
            <w:r w:rsidRPr="0042387A">
              <w:rPr>
                <w:b/>
                <w:bCs/>
              </w:rPr>
              <w:t>s)</w:t>
            </w:r>
          </w:p>
          <w:p w:rsidR="00830B14" w:rsidRPr="0042387A" w:rsidRDefault="00830B14" w:rsidP="0042387A">
            <w:pPr>
              <w:tabs>
                <w:tab w:val="left" w:pos="7740"/>
                <w:tab w:val="left" w:pos="7920"/>
              </w:tabs>
              <w:jc w:val="both"/>
              <w:rPr>
                <w:b/>
                <w:bCs/>
              </w:rPr>
            </w:pPr>
            <w:r w:rsidRPr="0042387A">
              <w:rPr>
                <w:b/>
                <w:bCs/>
              </w:rPr>
              <w:t>Back</w:t>
            </w:r>
          </w:p>
          <w:p w:rsidR="00830B14" w:rsidRPr="0042387A" w:rsidRDefault="00830B14" w:rsidP="0042387A">
            <w:pPr>
              <w:tabs>
                <w:tab w:val="left" w:pos="7740"/>
                <w:tab w:val="left" w:pos="7920"/>
              </w:tabs>
              <w:jc w:val="both"/>
              <w:rPr>
                <w:b/>
                <w:bCs/>
              </w:rPr>
            </w:pPr>
            <w:r w:rsidRPr="0042387A">
              <w:rPr>
                <w:b/>
                <w:bCs/>
              </w:rPr>
              <w:t>Arms</w:t>
            </w:r>
            <w:r w:rsidR="00E31EE4">
              <w:rPr>
                <w:b/>
                <w:bCs/>
              </w:rPr>
              <w:t xml:space="preserve"> and</w:t>
            </w:r>
            <w:r w:rsidRPr="0042387A">
              <w:rPr>
                <w:b/>
                <w:bCs/>
              </w:rPr>
              <w:t xml:space="preserve"> Legs (Except Joints)</w:t>
            </w:r>
          </w:p>
          <w:p w:rsidR="00830B14" w:rsidRPr="0042387A" w:rsidRDefault="00830B14" w:rsidP="0042387A">
            <w:pPr>
              <w:tabs>
                <w:tab w:val="left" w:pos="7740"/>
                <w:tab w:val="left" w:pos="7920"/>
              </w:tabs>
              <w:jc w:val="both"/>
              <w:rPr>
                <w:b/>
                <w:bCs/>
              </w:rPr>
            </w:pPr>
            <w:r w:rsidRPr="0042387A">
              <w:rPr>
                <w:b/>
                <w:bCs/>
              </w:rPr>
              <w:t>Neck</w:t>
            </w:r>
          </w:p>
          <w:p w:rsidR="00830B14" w:rsidRPr="0042387A" w:rsidRDefault="00830B14" w:rsidP="0042387A">
            <w:pPr>
              <w:tabs>
                <w:tab w:val="left" w:pos="7740"/>
                <w:tab w:val="left" w:pos="7920"/>
              </w:tabs>
              <w:jc w:val="both"/>
              <w:rPr>
                <w:b/>
                <w:bCs/>
              </w:rPr>
            </w:pPr>
            <w:r w:rsidRPr="0042387A">
              <w:rPr>
                <w:b/>
                <w:bCs/>
              </w:rPr>
              <w:t>Head and Face</w:t>
            </w:r>
          </w:p>
          <w:p w:rsidR="00830B14" w:rsidRPr="0042387A" w:rsidRDefault="00830B14" w:rsidP="0042387A">
            <w:pPr>
              <w:tabs>
                <w:tab w:val="left" w:pos="7740"/>
                <w:tab w:val="left" w:pos="7920"/>
              </w:tabs>
              <w:jc w:val="both"/>
              <w:rPr>
                <w:b/>
                <w:bCs/>
              </w:rPr>
            </w:pPr>
            <w:r w:rsidRPr="0042387A">
              <w:rPr>
                <w:b/>
                <w:bCs/>
              </w:rPr>
              <w:t>Abdomen (Stomach)</w:t>
            </w:r>
          </w:p>
          <w:p w:rsidR="00830B14" w:rsidRPr="0042387A" w:rsidRDefault="00830B14" w:rsidP="0042387A">
            <w:pPr>
              <w:tabs>
                <w:tab w:val="left" w:pos="7740"/>
                <w:tab w:val="left" w:pos="7920"/>
              </w:tabs>
              <w:jc w:val="both"/>
              <w:rPr>
                <w:b/>
                <w:bCs/>
              </w:rPr>
            </w:pPr>
            <w:r w:rsidRPr="0042387A">
              <w:rPr>
                <w:b/>
                <w:bCs/>
              </w:rPr>
              <w:t>Chest</w:t>
            </w:r>
          </w:p>
        </w:tc>
        <w:tc>
          <w:tcPr>
            <w:tcW w:w="2160" w:type="dxa"/>
            <w:shd w:val="clear" w:color="auto" w:fill="auto"/>
          </w:tcPr>
          <w:p w:rsidR="00E87AFA" w:rsidRPr="0042387A" w:rsidRDefault="00830B14" w:rsidP="0042387A">
            <w:pPr>
              <w:tabs>
                <w:tab w:val="left" w:pos="7740"/>
                <w:tab w:val="left" w:pos="7920"/>
              </w:tabs>
              <w:jc w:val="center"/>
              <w:rPr>
                <w:b/>
              </w:rPr>
            </w:pPr>
            <w:r w:rsidRPr="0042387A">
              <w:rPr>
                <w:b/>
              </w:rPr>
              <w:t>45%</w:t>
            </w:r>
          </w:p>
          <w:p w:rsidR="00830B14" w:rsidRPr="0042387A" w:rsidRDefault="00830B14" w:rsidP="0042387A">
            <w:pPr>
              <w:tabs>
                <w:tab w:val="left" w:pos="7740"/>
                <w:tab w:val="left" w:pos="7920"/>
              </w:tabs>
              <w:jc w:val="center"/>
              <w:rPr>
                <w:b/>
              </w:rPr>
            </w:pPr>
            <w:r w:rsidRPr="0042387A">
              <w:rPr>
                <w:b/>
              </w:rPr>
              <w:t>30%</w:t>
            </w:r>
          </w:p>
          <w:p w:rsidR="00830B14" w:rsidRPr="0042387A" w:rsidRDefault="00830B14" w:rsidP="0042387A">
            <w:pPr>
              <w:tabs>
                <w:tab w:val="left" w:pos="7740"/>
                <w:tab w:val="left" w:pos="7920"/>
              </w:tabs>
              <w:jc w:val="center"/>
              <w:rPr>
                <w:b/>
              </w:rPr>
            </w:pPr>
            <w:r w:rsidRPr="0042387A">
              <w:rPr>
                <w:b/>
              </w:rPr>
              <w:t>17%</w:t>
            </w:r>
          </w:p>
          <w:p w:rsidR="00830B14" w:rsidRPr="0042387A" w:rsidRDefault="00830B14" w:rsidP="0042387A">
            <w:pPr>
              <w:tabs>
                <w:tab w:val="left" w:pos="7740"/>
                <w:tab w:val="left" w:pos="7920"/>
              </w:tabs>
              <w:jc w:val="center"/>
              <w:rPr>
                <w:b/>
              </w:rPr>
            </w:pPr>
            <w:r w:rsidRPr="0042387A">
              <w:rPr>
                <w:b/>
              </w:rPr>
              <w:t>12%</w:t>
            </w:r>
          </w:p>
          <w:p w:rsidR="00830B14" w:rsidRPr="0042387A" w:rsidRDefault="00830B14" w:rsidP="0042387A">
            <w:pPr>
              <w:tabs>
                <w:tab w:val="left" w:pos="7740"/>
                <w:tab w:val="left" w:pos="7920"/>
              </w:tabs>
              <w:jc w:val="center"/>
              <w:rPr>
                <w:b/>
              </w:rPr>
            </w:pPr>
            <w:r w:rsidRPr="0042387A">
              <w:rPr>
                <w:b/>
              </w:rPr>
              <w:t>6%</w:t>
            </w:r>
          </w:p>
          <w:p w:rsidR="00830B14" w:rsidRPr="0042387A" w:rsidRDefault="00830B14" w:rsidP="0042387A">
            <w:pPr>
              <w:tabs>
                <w:tab w:val="left" w:pos="7740"/>
                <w:tab w:val="left" w:pos="7920"/>
              </w:tabs>
              <w:jc w:val="center"/>
              <w:rPr>
                <w:b/>
              </w:rPr>
            </w:pPr>
            <w:r w:rsidRPr="0042387A">
              <w:rPr>
                <w:b/>
              </w:rPr>
              <w:t>5%</w:t>
            </w:r>
          </w:p>
          <w:p w:rsidR="00830B14" w:rsidRPr="0042387A" w:rsidRDefault="00830B14" w:rsidP="0042387A">
            <w:pPr>
              <w:tabs>
                <w:tab w:val="left" w:pos="7740"/>
                <w:tab w:val="left" w:pos="7920"/>
              </w:tabs>
              <w:jc w:val="center"/>
              <w:rPr>
                <w:b/>
              </w:rPr>
            </w:pPr>
            <w:r w:rsidRPr="0042387A">
              <w:rPr>
                <w:b/>
              </w:rPr>
              <w:t>3%</w:t>
            </w:r>
          </w:p>
        </w:tc>
        <w:tc>
          <w:tcPr>
            <w:tcW w:w="1710" w:type="dxa"/>
            <w:shd w:val="clear" w:color="auto" w:fill="auto"/>
          </w:tcPr>
          <w:p w:rsidR="00E87AFA" w:rsidRPr="0042387A" w:rsidRDefault="00830B14" w:rsidP="0042387A">
            <w:pPr>
              <w:tabs>
                <w:tab w:val="left" w:pos="7740"/>
                <w:tab w:val="left" w:pos="7920"/>
              </w:tabs>
              <w:jc w:val="center"/>
              <w:rPr>
                <w:b/>
              </w:rPr>
            </w:pPr>
            <w:r w:rsidRPr="0042387A">
              <w:rPr>
                <w:b/>
              </w:rPr>
              <w:t>20%</w:t>
            </w:r>
          </w:p>
          <w:p w:rsidR="00830B14" w:rsidRPr="0042387A" w:rsidRDefault="00830B14" w:rsidP="0042387A">
            <w:pPr>
              <w:tabs>
                <w:tab w:val="left" w:pos="7740"/>
                <w:tab w:val="left" w:pos="7920"/>
              </w:tabs>
              <w:jc w:val="center"/>
              <w:rPr>
                <w:b/>
              </w:rPr>
            </w:pPr>
            <w:r w:rsidRPr="0042387A">
              <w:rPr>
                <w:b/>
              </w:rPr>
              <w:t>12%</w:t>
            </w:r>
          </w:p>
          <w:p w:rsidR="00830B14" w:rsidRPr="0042387A" w:rsidRDefault="00830B14" w:rsidP="0042387A">
            <w:pPr>
              <w:tabs>
                <w:tab w:val="left" w:pos="7740"/>
                <w:tab w:val="left" w:pos="7920"/>
              </w:tabs>
              <w:jc w:val="center"/>
              <w:rPr>
                <w:b/>
              </w:rPr>
            </w:pPr>
            <w:r w:rsidRPr="0042387A">
              <w:rPr>
                <w:b/>
              </w:rPr>
              <w:t>10%</w:t>
            </w:r>
          </w:p>
          <w:p w:rsidR="00830B14" w:rsidRPr="0042387A" w:rsidRDefault="00830B14" w:rsidP="0042387A">
            <w:pPr>
              <w:tabs>
                <w:tab w:val="left" w:pos="7740"/>
                <w:tab w:val="left" w:pos="7920"/>
              </w:tabs>
              <w:jc w:val="center"/>
              <w:rPr>
                <w:b/>
              </w:rPr>
            </w:pPr>
            <w:r w:rsidRPr="0042387A">
              <w:rPr>
                <w:b/>
              </w:rPr>
              <w:t>5%</w:t>
            </w:r>
          </w:p>
          <w:p w:rsidR="00830B14" w:rsidRPr="0042387A" w:rsidRDefault="00830B14" w:rsidP="0042387A">
            <w:pPr>
              <w:tabs>
                <w:tab w:val="left" w:pos="7740"/>
                <w:tab w:val="left" w:pos="7920"/>
              </w:tabs>
              <w:jc w:val="center"/>
              <w:rPr>
                <w:b/>
              </w:rPr>
            </w:pPr>
            <w:r w:rsidRPr="0042387A">
              <w:rPr>
                <w:b/>
              </w:rPr>
              <w:t>2%</w:t>
            </w:r>
          </w:p>
          <w:p w:rsidR="00830B14" w:rsidRPr="0042387A" w:rsidRDefault="00830B14" w:rsidP="0042387A">
            <w:pPr>
              <w:tabs>
                <w:tab w:val="left" w:pos="7740"/>
                <w:tab w:val="left" w:pos="7920"/>
              </w:tabs>
              <w:jc w:val="center"/>
              <w:rPr>
                <w:b/>
              </w:rPr>
            </w:pPr>
            <w:r w:rsidRPr="0042387A">
              <w:rPr>
                <w:b/>
              </w:rPr>
              <w:t>2%</w:t>
            </w:r>
          </w:p>
          <w:p w:rsidR="00830B14" w:rsidRPr="0042387A" w:rsidRDefault="00830B14" w:rsidP="0042387A">
            <w:pPr>
              <w:tabs>
                <w:tab w:val="left" w:pos="7740"/>
                <w:tab w:val="left" w:pos="7920"/>
              </w:tabs>
              <w:jc w:val="center"/>
              <w:rPr>
                <w:b/>
              </w:rPr>
            </w:pPr>
            <w:r w:rsidRPr="0042387A">
              <w:rPr>
                <w:b/>
              </w:rPr>
              <w:t>1%</w:t>
            </w:r>
          </w:p>
        </w:tc>
      </w:tr>
    </w:tbl>
    <w:p w:rsidR="00E87AFA" w:rsidRDefault="00E87AFA" w:rsidP="00CC37F0">
      <w:pPr>
        <w:tabs>
          <w:tab w:val="left" w:pos="7740"/>
          <w:tab w:val="left" w:pos="7920"/>
        </w:tabs>
        <w:jc w:val="both"/>
        <w:rPr>
          <w:b/>
        </w:rPr>
      </w:pPr>
    </w:p>
    <w:p w:rsidR="003459BD" w:rsidRDefault="003459BD" w:rsidP="00CC6755">
      <w:pPr>
        <w:tabs>
          <w:tab w:val="left" w:pos="7740"/>
          <w:tab w:val="left" w:pos="7920"/>
        </w:tabs>
        <w:jc w:val="both"/>
        <w:rPr>
          <w:b/>
        </w:rPr>
      </w:pPr>
      <w:r>
        <w:rPr>
          <w:b/>
        </w:rPr>
        <w:t>More women (74%) reported having pain than men (70%). More women than men have chronic pain</w:t>
      </w:r>
      <w:r w:rsidR="00CC6755">
        <w:rPr>
          <w:b/>
        </w:rPr>
        <w:t>.</w:t>
      </w:r>
      <w:r>
        <w:rPr>
          <w:b/>
        </w:rPr>
        <w:t xml:space="preserve"> </w:t>
      </w:r>
      <w:r w:rsidR="00CC6755" w:rsidRPr="00CC6755">
        <w:rPr>
          <w:b/>
        </w:rPr>
        <w:t>The high frequency of chronic</w:t>
      </w:r>
      <w:r w:rsidR="00CC6755">
        <w:rPr>
          <w:b/>
        </w:rPr>
        <w:t xml:space="preserve"> </w:t>
      </w:r>
      <w:r w:rsidR="00CC6755" w:rsidRPr="00CC6755">
        <w:rPr>
          <w:b/>
        </w:rPr>
        <w:t xml:space="preserve">persistent limb (outside </w:t>
      </w:r>
      <w:r w:rsidR="00D964ED">
        <w:rPr>
          <w:b/>
        </w:rPr>
        <w:t xml:space="preserve">the </w:t>
      </w:r>
      <w:r w:rsidR="00CC6755" w:rsidRPr="00CC6755">
        <w:rPr>
          <w:b/>
        </w:rPr>
        <w:t>joints) and back pain in women accounts for this difference.</w:t>
      </w:r>
      <w:r w:rsidR="00CC6755">
        <w:rPr>
          <w:b/>
        </w:rPr>
        <w:t xml:space="preserve"> The other pain locations are fairly equal between men and women.</w:t>
      </w:r>
    </w:p>
    <w:p w:rsidR="003459BD" w:rsidRDefault="003459BD" w:rsidP="00CC37F0">
      <w:pPr>
        <w:tabs>
          <w:tab w:val="left" w:pos="7740"/>
          <w:tab w:val="left" w:pos="7920"/>
        </w:tabs>
        <w:jc w:val="both"/>
        <w:rPr>
          <w:b/>
        </w:rPr>
      </w:pPr>
    </w:p>
    <w:p w:rsidR="008E1B45" w:rsidRDefault="0002383F" w:rsidP="00CC37F0">
      <w:pPr>
        <w:tabs>
          <w:tab w:val="left" w:pos="7740"/>
          <w:tab w:val="left" w:pos="7920"/>
        </w:tabs>
        <w:jc w:val="both"/>
        <w:rPr>
          <w:b/>
        </w:rPr>
      </w:pPr>
      <w:r>
        <w:rPr>
          <w:b/>
        </w:rPr>
        <w:t xml:space="preserve">Out of seniors reporting pain, </w:t>
      </w:r>
      <w:r w:rsidR="001D5AE1">
        <w:rPr>
          <w:b/>
        </w:rPr>
        <w:t xml:space="preserve">52% said they only had pain in one place; 31% had pains in two places; 13% had pains in three places; and 4% had pains in four or more places in their body. </w:t>
      </w:r>
    </w:p>
    <w:p w:rsidR="002F4777" w:rsidRDefault="002F4777" w:rsidP="00CC37F0">
      <w:pPr>
        <w:tabs>
          <w:tab w:val="left" w:pos="7740"/>
          <w:tab w:val="left" w:pos="7920"/>
        </w:tabs>
        <w:jc w:val="both"/>
        <w:rPr>
          <w:b/>
        </w:rPr>
      </w:pPr>
    </w:p>
    <w:p w:rsidR="008937F7" w:rsidRDefault="00C05684" w:rsidP="00CC37F0">
      <w:pPr>
        <w:tabs>
          <w:tab w:val="left" w:pos="7740"/>
          <w:tab w:val="left" w:pos="7920"/>
        </w:tabs>
        <w:jc w:val="both"/>
        <w:rPr>
          <w:b/>
        </w:rPr>
      </w:pPr>
      <w:r>
        <w:rPr>
          <w:b/>
        </w:rPr>
        <w:t>Next, let’s take a look at pain severity by location:</w:t>
      </w:r>
      <w:r w:rsidR="002C1E1D">
        <w:rPr>
          <w:b/>
        </w:rPr>
        <w:t xml:space="preserve"> (Listed in order by “intense” pain)</w:t>
      </w:r>
      <w:r>
        <w:rPr>
          <w:b/>
        </w:rPr>
        <w:t xml:space="preserve"> </w:t>
      </w:r>
    </w:p>
    <w:p w:rsidR="008937F7" w:rsidRDefault="008937F7" w:rsidP="00CC37F0">
      <w:pPr>
        <w:tabs>
          <w:tab w:val="left" w:pos="7740"/>
          <w:tab w:val="left" w:pos="7920"/>
        </w:tabs>
        <w:jc w:val="both"/>
        <w:rPr>
          <w:b/>
        </w:rPr>
      </w:pPr>
    </w:p>
    <w:tbl>
      <w:tblPr>
        <w:tblW w:w="0" w:type="auto"/>
        <w:jc w:val="center"/>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1611"/>
        <w:gridCol w:w="1611"/>
        <w:gridCol w:w="1611"/>
        <w:gridCol w:w="1611"/>
        <w:gridCol w:w="1611"/>
      </w:tblGrid>
      <w:tr w:rsidR="00C06883" w:rsidRPr="00C06883" w:rsidTr="00C06883">
        <w:trPr>
          <w:trHeight w:val="199"/>
          <w:jc w:val="center"/>
        </w:trPr>
        <w:tc>
          <w:tcPr>
            <w:tcW w:w="1611" w:type="dxa"/>
            <w:tcBorders>
              <w:bottom w:val="single" w:sz="12" w:space="0" w:color="F4B083"/>
            </w:tcBorders>
            <w:shd w:val="clear" w:color="auto" w:fill="auto"/>
          </w:tcPr>
          <w:p w:rsidR="00C05684" w:rsidRPr="00C06883" w:rsidRDefault="00C05684" w:rsidP="00C06883">
            <w:pPr>
              <w:tabs>
                <w:tab w:val="left" w:pos="7740"/>
                <w:tab w:val="left" w:pos="7920"/>
              </w:tabs>
              <w:rPr>
                <w:b/>
                <w:bCs/>
              </w:rPr>
            </w:pPr>
            <w:r w:rsidRPr="00C06883">
              <w:rPr>
                <w:b/>
                <w:bCs/>
              </w:rPr>
              <w:t>Location</w:t>
            </w:r>
          </w:p>
        </w:tc>
        <w:tc>
          <w:tcPr>
            <w:tcW w:w="1611" w:type="dxa"/>
            <w:tcBorders>
              <w:bottom w:val="single" w:sz="12" w:space="0" w:color="F4B083"/>
            </w:tcBorders>
            <w:shd w:val="clear" w:color="auto" w:fill="auto"/>
          </w:tcPr>
          <w:p w:rsidR="00C05684" w:rsidRPr="00C06883" w:rsidRDefault="00C05684" w:rsidP="00C06883">
            <w:pPr>
              <w:tabs>
                <w:tab w:val="left" w:pos="7740"/>
                <w:tab w:val="left" w:pos="7920"/>
              </w:tabs>
              <w:jc w:val="center"/>
              <w:rPr>
                <w:b/>
                <w:bCs/>
              </w:rPr>
            </w:pPr>
            <w:r w:rsidRPr="00C06883">
              <w:rPr>
                <w:b/>
                <w:bCs/>
              </w:rPr>
              <w:t>Mild</w:t>
            </w:r>
          </w:p>
        </w:tc>
        <w:tc>
          <w:tcPr>
            <w:tcW w:w="1611" w:type="dxa"/>
            <w:tcBorders>
              <w:bottom w:val="single" w:sz="12" w:space="0" w:color="F4B083"/>
            </w:tcBorders>
            <w:shd w:val="clear" w:color="auto" w:fill="auto"/>
          </w:tcPr>
          <w:p w:rsidR="00C05684" w:rsidRPr="00C06883" w:rsidRDefault="00C05684" w:rsidP="00C06883">
            <w:pPr>
              <w:tabs>
                <w:tab w:val="left" w:pos="7740"/>
                <w:tab w:val="left" w:pos="7920"/>
              </w:tabs>
              <w:jc w:val="center"/>
              <w:rPr>
                <w:b/>
                <w:bCs/>
              </w:rPr>
            </w:pPr>
            <w:r w:rsidRPr="00C06883">
              <w:rPr>
                <w:b/>
                <w:bCs/>
              </w:rPr>
              <w:t>Moderate</w:t>
            </w:r>
          </w:p>
        </w:tc>
        <w:tc>
          <w:tcPr>
            <w:tcW w:w="1611" w:type="dxa"/>
            <w:tcBorders>
              <w:bottom w:val="single" w:sz="12" w:space="0" w:color="F4B083"/>
            </w:tcBorders>
            <w:shd w:val="clear" w:color="auto" w:fill="auto"/>
          </w:tcPr>
          <w:p w:rsidR="00C05684" w:rsidRPr="00C06883" w:rsidRDefault="00C05684" w:rsidP="00C06883">
            <w:pPr>
              <w:tabs>
                <w:tab w:val="left" w:pos="7740"/>
                <w:tab w:val="left" w:pos="7920"/>
              </w:tabs>
              <w:jc w:val="center"/>
              <w:rPr>
                <w:b/>
                <w:bCs/>
              </w:rPr>
            </w:pPr>
            <w:r w:rsidRPr="00C06883">
              <w:rPr>
                <w:b/>
                <w:bCs/>
              </w:rPr>
              <w:t>Intense</w:t>
            </w:r>
          </w:p>
        </w:tc>
        <w:tc>
          <w:tcPr>
            <w:tcW w:w="1611" w:type="dxa"/>
            <w:tcBorders>
              <w:bottom w:val="single" w:sz="12" w:space="0" w:color="F4B083"/>
            </w:tcBorders>
            <w:shd w:val="clear" w:color="auto" w:fill="auto"/>
          </w:tcPr>
          <w:p w:rsidR="00C05684" w:rsidRPr="00C06883" w:rsidRDefault="00C05684" w:rsidP="00C06883">
            <w:pPr>
              <w:tabs>
                <w:tab w:val="left" w:pos="7740"/>
                <w:tab w:val="left" w:pos="7920"/>
              </w:tabs>
              <w:jc w:val="center"/>
              <w:rPr>
                <w:b/>
                <w:bCs/>
              </w:rPr>
            </w:pPr>
            <w:r w:rsidRPr="00C06883">
              <w:rPr>
                <w:b/>
                <w:bCs/>
              </w:rPr>
              <w:t>Severe</w:t>
            </w:r>
          </w:p>
        </w:tc>
      </w:tr>
      <w:tr w:rsidR="00C06883" w:rsidRPr="00C06883" w:rsidTr="00C06883">
        <w:trPr>
          <w:trHeight w:val="1432"/>
          <w:jc w:val="center"/>
        </w:trPr>
        <w:tc>
          <w:tcPr>
            <w:tcW w:w="1611" w:type="dxa"/>
            <w:shd w:val="clear" w:color="auto" w:fill="auto"/>
          </w:tcPr>
          <w:p w:rsidR="00C05684" w:rsidRPr="00C06883" w:rsidRDefault="00C05684" w:rsidP="00C06883">
            <w:pPr>
              <w:tabs>
                <w:tab w:val="left" w:pos="7740"/>
                <w:tab w:val="left" w:pos="7920"/>
              </w:tabs>
              <w:rPr>
                <w:b/>
                <w:bCs/>
              </w:rPr>
            </w:pPr>
            <w:r w:rsidRPr="00C06883">
              <w:rPr>
                <w:b/>
                <w:bCs/>
              </w:rPr>
              <w:t>Head</w:t>
            </w:r>
          </w:p>
          <w:p w:rsidR="00C05684" w:rsidRPr="00C06883" w:rsidRDefault="00C05684" w:rsidP="00C06883">
            <w:pPr>
              <w:tabs>
                <w:tab w:val="left" w:pos="7740"/>
                <w:tab w:val="left" w:pos="7920"/>
              </w:tabs>
              <w:rPr>
                <w:b/>
                <w:bCs/>
              </w:rPr>
            </w:pPr>
            <w:r w:rsidRPr="00C06883">
              <w:rPr>
                <w:b/>
                <w:bCs/>
              </w:rPr>
              <w:t>Neck</w:t>
            </w:r>
          </w:p>
          <w:p w:rsidR="00C05684" w:rsidRPr="00C06883" w:rsidRDefault="00C05684" w:rsidP="00C06883">
            <w:pPr>
              <w:tabs>
                <w:tab w:val="left" w:pos="7740"/>
                <w:tab w:val="left" w:pos="7920"/>
              </w:tabs>
              <w:rPr>
                <w:b/>
                <w:bCs/>
              </w:rPr>
            </w:pPr>
            <w:r w:rsidRPr="00C06883">
              <w:rPr>
                <w:b/>
                <w:bCs/>
              </w:rPr>
              <w:t>Back</w:t>
            </w:r>
          </w:p>
          <w:p w:rsidR="000304AC" w:rsidRPr="00C06883" w:rsidRDefault="000304AC" w:rsidP="00C06883">
            <w:pPr>
              <w:tabs>
                <w:tab w:val="left" w:pos="7740"/>
                <w:tab w:val="left" w:pos="7920"/>
              </w:tabs>
              <w:rPr>
                <w:b/>
                <w:bCs/>
              </w:rPr>
            </w:pPr>
            <w:r w:rsidRPr="00C06883">
              <w:rPr>
                <w:b/>
                <w:bCs/>
              </w:rPr>
              <w:t>Limb</w:t>
            </w:r>
          </w:p>
          <w:p w:rsidR="000304AC" w:rsidRPr="00C06883" w:rsidRDefault="000304AC" w:rsidP="00C06883">
            <w:pPr>
              <w:tabs>
                <w:tab w:val="left" w:pos="7740"/>
                <w:tab w:val="left" w:pos="7920"/>
              </w:tabs>
              <w:rPr>
                <w:b/>
                <w:bCs/>
              </w:rPr>
            </w:pPr>
            <w:r w:rsidRPr="00C06883">
              <w:rPr>
                <w:b/>
                <w:bCs/>
              </w:rPr>
              <w:t>Joint</w:t>
            </w:r>
          </w:p>
          <w:p w:rsidR="000304AC" w:rsidRPr="00C06883" w:rsidRDefault="000304AC" w:rsidP="00C06883">
            <w:pPr>
              <w:tabs>
                <w:tab w:val="left" w:pos="7740"/>
                <w:tab w:val="left" w:pos="7920"/>
              </w:tabs>
              <w:rPr>
                <w:b/>
                <w:bCs/>
              </w:rPr>
            </w:pPr>
            <w:r w:rsidRPr="00C06883">
              <w:rPr>
                <w:b/>
                <w:bCs/>
              </w:rPr>
              <w:t>Abdomen</w:t>
            </w:r>
          </w:p>
          <w:p w:rsidR="000304AC" w:rsidRPr="00C06883" w:rsidRDefault="000304AC" w:rsidP="00C06883">
            <w:pPr>
              <w:tabs>
                <w:tab w:val="left" w:pos="7740"/>
                <w:tab w:val="left" w:pos="7920"/>
              </w:tabs>
              <w:rPr>
                <w:b/>
                <w:bCs/>
              </w:rPr>
            </w:pPr>
            <w:r w:rsidRPr="00C06883">
              <w:rPr>
                <w:b/>
                <w:bCs/>
              </w:rPr>
              <w:t>Chest</w:t>
            </w:r>
          </w:p>
        </w:tc>
        <w:tc>
          <w:tcPr>
            <w:tcW w:w="1611" w:type="dxa"/>
            <w:shd w:val="clear" w:color="auto" w:fill="auto"/>
          </w:tcPr>
          <w:p w:rsidR="00C05684" w:rsidRPr="00C06883" w:rsidRDefault="00C05684" w:rsidP="00C06883">
            <w:pPr>
              <w:tabs>
                <w:tab w:val="left" w:pos="7740"/>
                <w:tab w:val="left" w:pos="7920"/>
              </w:tabs>
              <w:jc w:val="center"/>
              <w:rPr>
                <w:b/>
              </w:rPr>
            </w:pPr>
            <w:r w:rsidRPr="00C06883">
              <w:rPr>
                <w:b/>
              </w:rPr>
              <w:t>6%</w:t>
            </w:r>
          </w:p>
          <w:p w:rsidR="00C05684" w:rsidRPr="00C06883" w:rsidRDefault="00C05684" w:rsidP="00C06883">
            <w:pPr>
              <w:tabs>
                <w:tab w:val="left" w:pos="7740"/>
                <w:tab w:val="left" w:pos="7920"/>
              </w:tabs>
              <w:jc w:val="center"/>
              <w:rPr>
                <w:b/>
              </w:rPr>
            </w:pPr>
            <w:r w:rsidRPr="00C06883">
              <w:rPr>
                <w:b/>
              </w:rPr>
              <w:t>12%</w:t>
            </w:r>
          </w:p>
          <w:p w:rsidR="00C05684" w:rsidRPr="00C06883" w:rsidRDefault="00C05684" w:rsidP="00C06883">
            <w:pPr>
              <w:tabs>
                <w:tab w:val="left" w:pos="7740"/>
                <w:tab w:val="left" w:pos="7920"/>
              </w:tabs>
              <w:jc w:val="center"/>
              <w:rPr>
                <w:b/>
              </w:rPr>
            </w:pPr>
            <w:r w:rsidRPr="00C06883">
              <w:rPr>
                <w:b/>
              </w:rPr>
              <w:t>7%</w:t>
            </w:r>
          </w:p>
          <w:p w:rsidR="000304AC" w:rsidRPr="00C06883" w:rsidRDefault="000304AC" w:rsidP="00C06883">
            <w:pPr>
              <w:tabs>
                <w:tab w:val="left" w:pos="7740"/>
                <w:tab w:val="left" w:pos="7920"/>
              </w:tabs>
              <w:jc w:val="center"/>
              <w:rPr>
                <w:b/>
              </w:rPr>
            </w:pPr>
            <w:r w:rsidRPr="00C06883">
              <w:rPr>
                <w:b/>
              </w:rPr>
              <w:t>11%</w:t>
            </w:r>
          </w:p>
          <w:p w:rsidR="000304AC" w:rsidRPr="00C06883" w:rsidRDefault="000304AC" w:rsidP="00C06883">
            <w:pPr>
              <w:tabs>
                <w:tab w:val="left" w:pos="7740"/>
                <w:tab w:val="left" w:pos="7920"/>
              </w:tabs>
              <w:jc w:val="center"/>
              <w:rPr>
                <w:b/>
              </w:rPr>
            </w:pPr>
            <w:r w:rsidRPr="00C06883">
              <w:rPr>
                <w:b/>
              </w:rPr>
              <w:t>12%</w:t>
            </w:r>
          </w:p>
          <w:p w:rsidR="000304AC" w:rsidRPr="00C06883" w:rsidRDefault="000304AC" w:rsidP="00C06883">
            <w:pPr>
              <w:tabs>
                <w:tab w:val="left" w:pos="7740"/>
                <w:tab w:val="left" w:pos="7920"/>
              </w:tabs>
              <w:jc w:val="center"/>
              <w:rPr>
                <w:b/>
              </w:rPr>
            </w:pPr>
            <w:r w:rsidRPr="00C06883">
              <w:rPr>
                <w:b/>
              </w:rPr>
              <w:t>8%</w:t>
            </w:r>
          </w:p>
          <w:p w:rsidR="000304AC" w:rsidRPr="00C06883" w:rsidRDefault="000304AC" w:rsidP="00C06883">
            <w:pPr>
              <w:tabs>
                <w:tab w:val="left" w:pos="7740"/>
                <w:tab w:val="left" w:pos="7920"/>
              </w:tabs>
              <w:jc w:val="center"/>
              <w:rPr>
                <w:b/>
              </w:rPr>
            </w:pPr>
            <w:r w:rsidRPr="00C06883">
              <w:rPr>
                <w:b/>
              </w:rPr>
              <w:t>11%</w:t>
            </w:r>
          </w:p>
        </w:tc>
        <w:tc>
          <w:tcPr>
            <w:tcW w:w="1611" w:type="dxa"/>
            <w:shd w:val="clear" w:color="auto" w:fill="auto"/>
          </w:tcPr>
          <w:p w:rsidR="00C05684" w:rsidRPr="00C06883" w:rsidRDefault="00C05684" w:rsidP="00C06883">
            <w:pPr>
              <w:tabs>
                <w:tab w:val="left" w:pos="7740"/>
                <w:tab w:val="left" w:pos="7920"/>
              </w:tabs>
              <w:jc w:val="center"/>
              <w:rPr>
                <w:b/>
              </w:rPr>
            </w:pPr>
            <w:r w:rsidRPr="00C06883">
              <w:rPr>
                <w:b/>
              </w:rPr>
              <w:t>32%</w:t>
            </w:r>
          </w:p>
          <w:p w:rsidR="00C05684" w:rsidRPr="00C06883" w:rsidRDefault="00C05684" w:rsidP="00C06883">
            <w:pPr>
              <w:tabs>
                <w:tab w:val="left" w:pos="7740"/>
                <w:tab w:val="left" w:pos="7920"/>
              </w:tabs>
              <w:jc w:val="center"/>
              <w:rPr>
                <w:b/>
              </w:rPr>
            </w:pPr>
            <w:r w:rsidRPr="00C06883">
              <w:rPr>
                <w:b/>
              </w:rPr>
              <w:t>39%</w:t>
            </w:r>
          </w:p>
          <w:p w:rsidR="00C05684" w:rsidRPr="00C06883" w:rsidRDefault="00C05684" w:rsidP="00C06883">
            <w:pPr>
              <w:tabs>
                <w:tab w:val="left" w:pos="7740"/>
                <w:tab w:val="left" w:pos="7920"/>
              </w:tabs>
              <w:jc w:val="center"/>
              <w:rPr>
                <w:b/>
              </w:rPr>
            </w:pPr>
            <w:r w:rsidRPr="00C06883">
              <w:rPr>
                <w:b/>
              </w:rPr>
              <w:t>44%</w:t>
            </w:r>
          </w:p>
          <w:p w:rsidR="000304AC" w:rsidRPr="00C06883" w:rsidRDefault="000304AC" w:rsidP="00C06883">
            <w:pPr>
              <w:tabs>
                <w:tab w:val="left" w:pos="7740"/>
                <w:tab w:val="left" w:pos="7920"/>
              </w:tabs>
              <w:jc w:val="center"/>
              <w:rPr>
                <w:b/>
              </w:rPr>
            </w:pPr>
            <w:r w:rsidRPr="00C06883">
              <w:rPr>
                <w:b/>
              </w:rPr>
              <w:t>48%</w:t>
            </w:r>
          </w:p>
          <w:p w:rsidR="000304AC" w:rsidRPr="00C06883" w:rsidRDefault="000304AC" w:rsidP="00C06883">
            <w:pPr>
              <w:tabs>
                <w:tab w:val="left" w:pos="7740"/>
                <w:tab w:val="left" w:pos="7920"/>
              </w:tabs>
              <w:jc w:val="center"/>
              <w:rPr>
                <w:b/>
              </w:rPr>
            </w:pPr>
            <w:r w:rsidRPr="00C06883">
              <w:rPr>
                <w:b/>
              </w:rPr>
              <w:t>50%</w:t>
            </w:r>
          </w:p>
          <w:p w:rsidR="000304AC" w:rsidRPr="00C06883" w:rsidRDefault="000304AC" w:rsidP="00C06883">
            <w:pPr>
              <w:tabs>
                <w:tab w:val="left" w:pos="7740"/>
                <w:tab w:val="left" w:pos="7920"/>
              </w:tabs>
              <w:jc w:val="center"/>
              <w:rPr>
                <w:b/>
              </w:rPr>
            </w:pPr>
            <w:r w:rsidRPr="00C06883">
              <w:rPr>
                <w:b/>
              </w:rPr>
              <w:t>50%</w:t>
            </w:r>
          </w:p>
          <w:p w:rsidR="000304AC" w:rsidRPr="00C06883" w:rsidRDefault="000304AC" w:rsidP="00C06883">
            <w:pPr>
              <w:tabs>
                <w:tab w:val="left" w:pos="7740"/>
                <w:tab w:val="left" w:pos="7920"/>
              </w:tabs>
              <w:jc w:val="center"/>
              <w:rPr>
                <w:b/>
              </w:rPr>
            </w:pPr>
            <w:r w:rsidRPr="00C06883">
              <w:rPr>
                <w:b/>
              </w:rPr>
              <w:t>66%</w:t>
            </w:r>
          </w:p>
        </w:tc>
        <w:tc>
          <w:tcPr>
            <w:tcW w:w="1611" w:type="dxa"/>
            <w:shd w:val="clear" w:color="auto" w:fill="auto"/>
          </w:tcPr>
          <w:p w:rsidR="00C05684" w:rsidRPr="00C06883" w:rsidRDefault="00C05684" w:rsidP="00C06883">
            <w:pPr>
              <w:tabs>
                <w:tab w:val="left" w:pos="7740"/>
                <w:tab w:val="left" w:pos="7920"/>
              </w:tabs>
              <w:jc w:val="center"/>
              <w:rPr>
                <w:b/>
              </w:rPr>
            </w:pPr>
            <w:r w:rsidRPr="00C06883">
              <w:rPr>
                <w:b/>
              </w:rPr>
              <w:t>54%</w:t>
            </w:r>
          </w:p>
          <w:p w:rsidR="00C05684" w:rsidRPr="00C06883" w:rsidRDefault="00C05684" w:rsidP="00C06883">
            <w:pPr>
              <w:tabs>
                <w:tab w:val="left" w:pos="7740"/>
                <w:tab w:val="left" w:pos="7920"/>
              </w:tabs>
              <w:jc w:val="center"/>
              <w:rPr>
                <w:b/>
              </w:rPr>
            </w:pPr>
            <w:r w:rsidRPr="00C06883">
              <w:rPr>
                <w:b/>
              </w:rPr>
              <w:t>48%</w:t>
            </w:r>
          </w:p>
          <w:p w:rsidR="000304AC" w:rsidRPr="00C06883" w:rsidRDefault="000304AC" w:rsidP="00C06883">
            <w:pPr>
              <w:tabs>
                <w:tab w:val="left" w:pos="7740"/>
                <w:tab w:val="left" w:pos="7920"/>
              </w:tabs>
              <w:jc w:val="center"/>
              <w:rPr>
                <w:b/>
              </w:rPr>
            </w:pPr>
            <w:r w:rsidRPr="00C06883">
              <w:rPr>
                <w:b/>
              </w:rPr>
              <w:t>43%</w:t>
            </w:r>
          </w:p>
          <w:p w:rsidR="000304AC" w:rsidRPr="00C06883" w:rsidRDefault="000304AC" w:rsidP="00C06883">
            <w:pPr>
              <w:tabs>
                <w:tab w:val="left" w:pos="7740"/>
                <w:tab w:val="left" w:pos="7920"/>
              </w:tabs>
              <w:jc w:val="center"/>
              <w:rPr>
                <w:b/>
              </w:rPr>
            </w:pPr>
            <w:r w:rsidRPr="00C06883">
              <w:rPr>
                <w:b/>
              </w:rPr>
              <w:t>37%</w:t>
            </w:r>
          </w:p>
          <w:p w:rsidR="000304AC" w:rsidRPr="00C06883" w:rsidRDefault="000304AC" w:rsidP="00C06883">
            <w:pPr>
              <w:tabs>
                <w:tab w:val="left" w:pos="7740"/>
                <w:tab w:val="left" w:pos="7920"/>
              </w:tabs>
              <w:jc w:val="center"/>
              <w:rPr>
                <w:b/>
              </w:rPr>
            </w:pPr>
            <w:r w:rsidRPr="00C06883">
              <w:rPr>
                <w:b/>
              </w:rPr>
              <w:t>34%</w:t>
            </w:r>
          </w:p>
          <w:p w:rsidR="000304AC" w:rsidRPr="00C06883" w:rsidRDefault="000304AC" w:rsidP="00C06883">
            <w:pPr>
              <w:tabs>
                <w:tab w:val="left" w:pos="7740"/>
                <w:tab w:val="left" w:pos="7920"/>
              </w:tabs>
              <w:jc w:val="center"/>
              <w:rPr>
                <w:b/>
              </w:rPr>
            </w:pPr>
            <w:r w:rsidRPr="00C06883">
              <w:rPr>
                <w:b/>
              </w:rPr>
              <w:t>32%</w:t>
            </w:r>
          </w:p>
          <w:p w:rsidR="000304AC" w:rsidRPr="00C06883" w:rsidRDefault="000304AC" w:rsidP="00C06883">
            <w:pPr>
              <w:tabs>
                <w:tab w:val="left" w:pos="7740"/>
                <w:tab w:val="left" w:pos="7920"/>
              </w:tabs>
              <w:jc w:val="center"/>
              <w:rPr>
                <w:b/>
              </w:rPr>
            </w:pPr>
            <w:r w:rsidRPr="00C06883">
              <w:rPr>
                <w:b/>
              </w:rPr>
              <w:t>22%</w:t>
            </w:r>
          </w:p>
        </w:tc>
        <w:tc>
          <w:tcPr>
            <w:tcW w:w="1611" w:type="dxa"/>
            <w:shd w:val="clear" w:color="auto" w:fill="auto"/>
          </w:tcPr>
          <w:p w:rsidR="00C05684" w:rsidRPr="00C06883" w:rsidRDefault="00C05684" w:rsidP="00C06883">
            <w:pPr>
              <w:tabs>
                <w:tab w:val="left" w:pos="7740"/>
                <w:tab w:val="left" w:pos="7920"/>
              </w:tabs>
              <w:jc w:val="center"/>
              <w:rPr>
                <w:b/>
              </w:rPr>
            </w:pPr>
            <w:r w:rsidRPr="00C06883">
              <w:rPr>
                <w:b/>
              </w:rPr>
              <w:t>8%</w:t>
            </w:r>
          </w:p>
          <w:p w:rsidR="00C05684" w:rsidRPr="00C06883" w:rsidRDefault="00C05684" w:rsidP="00C06883">
            <w:pPr>
              <w:tabs>
                <w:tab w:val="left" w:pos="7740"/>
                <w:tab w:val="left" w:pos="7920"/>
              </w:tabs>
              <w:jc w:val="center"/>
              <w:rPr>
                <w:b/>
              </w:rPr>
            </w:pPr>
            <w:r w:rsidRPr="00C06883">
              <w:rPr>
                <w:b/>
              </w:rPr>
              <w:t>1%</w:t>
            </w:r>
          </w:p>
          <w:p w:rsidR="000304AC" w:rsidRPr="00C06883" w:rsidRDefault="000304AC" w:rsidP="00C06883">
            <w:pPr>
              <w:tabs>
                <w:tab w:val="left" w:pos="7740"/>
                <w:tab w:val="left" w:pos="7920"/>
              </w:tabs>
              <w:jc w:val="center"/>
              <w:rPr>
                <w:b/>
              </w:rPr>
            </w:pPr>
            <w:r w:rsidRPr="00C06883">
              <w:rPr>
                <w:b/>
              </w:rPr>
              <w:t>6%</w:t>
            </w:r>
          </w:p>
          <w:p w:rsidR="000304AC" w:rsidRPr="00C06883" w:rsidRDefault="000304AC" w:rsidP="00C06883">
            <w:pPr>
              <w:tabs>
                <w:tab w:val="left" w:pos="7740"/>
                <w:tab w:val="left" w:pos="7920"/>
              </w:tabs>
              <w:jc w:val="center"/>
              <w:rPr>
                <w:b/>
              </w:rPr>
            </w:pPr>
            <w:r w:rsidRPr="00C06883">
              <w:rPr>
                <w:b/>
              </w:rPr>
              <w:t>4%</w:t>
            </w:r>
          </w:p>
          <w:p w:rsidR="000304AC" w:rsidRPr="00C06883" w:rsidRDefault="000304AC" w:rsidP="00C06883">
            <w:pPr>
              <w:tabs>
                <w:tab w:val="left" w:pos="7740"/>
                <w:tab w:val="left" w:pos="7920"/>
              </w:tabs>
              <w:jc w:val="center"/>
              <w:rPr>
                <w:b/>
              </w:rPr>
            </w:pPr>
            <w:r w:rsidRPr="00C06883">
              <w:rPr>
                <w:b/>
              </w:rPr>
              <w:t>4%</w:t>
            </w:r>
          </w:p>
          <w:p w:rsidR="000304AC" w:rsidRPr="00C06883" w:rsidRDefault="000304AC" w:rsidP="00C06883">
            <w:pPr>
              <w:tabs>
                <w:tab w:val="left" w:pos="7740"/>
                <w:tab w:val="left" w:pos="7920"/>
              </w:tabs>
              <w:jc w:val="center"/>
              <w:rPr>
                <w:b/>
              </w:rPr>
            </w:pPr>
            <w:r w:rsidRPr="00C06883">
              <w:rPr>
                <w:b/>
              </w:rPr>
              <w:t>10%</w:t>
            </w:r>
          </w:p>
          <w:p w:rsidR="00C05684" w:rsidRPr="00C06883" w:rsidRDefault="000304AC" w:rsidP="00C06883">
            <w:pPr>
              <w:tabs>
                <w:tab w:val="left" w:pos="7740"/>
                <w:tab w:val="left" w:pos="7920"/>
              </w:tabs>
              <w:jc w:val="center"/>
              <w:rPr>
                <w:b/>
              </w:rPr>
            </w:pPr>
            <w:r w:rsidRPr="00C06883">
              <w:rPr>
                <w:b/>
              </w:rPr>
              <w:t>1%</w:t>
            </w:r>
          </w:p>
        </w:tc>
      </w:tr>
    </w:tbl>
    <w:p w:rsidR="008937F7" w:rsidRDefault="008937F7" w:rsidP="000304AC">
      <w:pPr>
        <w:tabs>
          <w:tab w:val="left" w:pos="7740"/>
          <w:tab w:val="left" w:pos="7920"/>
        </w:tabs>
        <w:jc w:val="center"/>
        <w:rPr>
          <w:b/>
        </w:rPr>
      </w:pPr>
    </w:p>
    <w:p w:rsidR="00284636" w:rsidRDefault="007E2F88" w:rsidP="00CC37F0">
      <w:pPr>
        <w:tabs>
          <w:tab w:val="left" w:pos="7740"/>
          <w:tab w:val="left" w:pos="7920"/>
        </w:tabs>
        <w:jc w:val="both"/>
        <w:rPr>
          <w:b/>
        </w:rPr>
      </w:pPr>
      <w:r>
        <w:rPr>
          <w:b/>
        </w:rPr>
        <w:t xml:space="preserve">If you have lived long enough to be considered a senior and you are part of the 28% who don’t experience pain regularly </w:t>
      </w:r>
      <w:r w:rsidR="007841F8">
        <w:rPr>
          <w:b/>
        </w:rPr>
        <w:t>–</w:t>
      </w:r>
      <w:r>
        <w:rPr>
          <w:b/>
        </w:rPr>
        <w:t xml:space="preserve"> </w:t>
      </w:r>
      <w:r w:rsidR="007841F8">
        <w:rPr>
          <w:b/>
        </w:rPr>
        <w:t>you are very lucky!!</w:t>
      </w:r>
      <w:r w:rsidR="00C10587">
        <w:rPr>
          <w:b/>
        </w:rPr>
        <w:t xml:space="preserve"> </w:t>
      </w:r>
    </w:p>
    <w:p w:rsidR="009B7F3F" w:rsidRDefault="009B7F3F" w:rsidP="00CC37F0">
      <w:pPr>
        <w:tabs>
          <w:tab w:val="left" w:pos="7740"/>
          <w:tab w:val="left" w:pos="7920"/>
        </w:tabs>
        <w:jc w:val="both"/>
        <w:rPr>
          <w:b/>
        </w:rPr>
      </w:pPr>
    </w:p>
    <w:p w:rsidR="009B7F3F" w:rsidRDefault="009B7F3F" w:rsidP="00CC37F0">
      <w:pPr>
        <w:tabs>
          <w:tab w:val="left" w:pos="7740"/>
          <w:tab w:val="left" w:pos="7920"/>
        </w:tabs>
        <w:jc w:val="both"/>
        <w:rPr>
          <w:b/>
        </w:rPr>
      </w:pPr>
      <w:r>
        <w:rPr>
          <w:b/>
        </w:rPr>
        <w:t>A quick summary of causes and treatment options for these pains follows:</w:t>
      </w:r>
    </w:p>
    <w:p w:rsidR="007841F8" w:rsidRDefault="007841F8" w:rsidP="00CC37F0">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645"/>
      </w:tblGrid>
      <w:tr w:rsidR="00C06883" w:rsidRPr="00C06883" w:rsidTr="00C06883">
        <w:tc>
          <w:tcPr>
            <w:tcW w:w="2751" w:type="dxa"/>
            <w:tcBorders>
              <w:top w:val="nil"/>
              <w:left w:val="nil"/>
              <w:bottom w:val="nil"/>
              <w:right w:val="nil"/>
            </w:tcBorders>
            <w:shd w:val="clear" w:color="auto" w:fill="auto"/>
          </w:tcPr>
          <w:p w:rsidR="0067218B" w:rsidRPr="00C06883" w:rsidRDefault="0067218B" w:rsidP="0067218B">
            <w:pPr>
              <w:tabs>
                <w:tab w:val="left" w:pos="7740"/>
                <w:tab w:val="left" w:pos="7920"/>
              </w:tabs>
              <w:jc w:val="both"/>
              <w:rPr>
                <w:b/>
                <w:u w:val="single"/>
              </w:rPr>
            </w:pPr>
            <w:r w:rsidRPr="00C06883">
              <w:rPr>
                <w:b/>
                <w:u w:val="single"/>
              </w:rPr>
              <w:t>Joint Pain</w:t>
            </w:r>
          </w:p>
          <w:p w:rsidR="009B7F3F" w:rsidRPr="00C06883" w:rsidRDefault="009B7F3F" w:rsidP="00C06883">
            <w:pPr>
              <w:tabs>
                <w:tab w:val="left" w:pos="7740"/>
                <w:tab w:val="left" w:pos="7920"/>
              </w:tabs>
              <w:jc w:val="center"/>
              <w:rPr>
                <w:b/>
              </w:rPr>
            </w:pPr>
          </w:p>
          <w:p w:rsidR="00C97A2A" w:rsidRPr="00C06883" w:rsidRDefault="007B3AAC" w:rsidP="00C06883">
            <w:pPr>
              <w:tabs>
                <w:tab w:val="left" w:pos="7740"/>
                <w:tab w:val="left" w:pos="7920"/>
              </w:tabs>
              <w:jc w:val="center"/>
              <w:rPr>
                <w:b/>
              </w:rPr>
            </w:pPr>
            <w:r>
              <w:rPr>
                <w:b/>
              </w:rPr>
              <w:pict>
                <v:shape id="_x0000_i1027" type="#_x0000_t75" style="width:135.75pt;height:192pt">
                  <v:imagedata r:id="rId8" o:title="PainJoint"/>
                </v:shape>
              </w:pict>
            </w:r>
          </w:p>
        </w:tc>
        <w:tc>
          <w:tcPr>
            <w:tcW w:w="6825" w:type="dxa"/>
            <w:tcBorders>
              <w:top w:val="nil"/>
              <w:left w:val="nil"/>
              <w:bottom w:val="nil"/>
              <w:right w:val="nil"/>
            </w:tcBorders>
            <w:shd w:val="clear" w:color="auto" w:fill="auto"/>
          </w:tcPr>
          <w:p w:rsidR="00C97A2A" w:rsidRPr="00C06883" w:rsidRDefault="00C97A2A" w:rsidP="00C06883">
            <w:pPr>
              <w:tabs>
                <w:tab w:val="left" w:pos="7740"/>
                <w:tab w:val="left" w:pos="7920"/>
              </w:tabs>
              <w:jc w:val="both"/>
              <w:rPr>
                <w:b/>
              </w:rPr>
            </w:pPr>
            <w:r w:rsidRPr="00C06883">
              <w:rPr>
                <w:b/>
              </w:rPr>
              <w:t>Many different conditions can lead to painful joints, including osteoarthritis, rheumatoid arthritis, bursitis, gout, strains, sprains, and other injuries. Joint pain is extremely common. About one-third of adults have had joint pain within the past 30 days. Knee pain was the most common followed by shoulder and hip pain, but joint pain can affect any part of your body, from your ankles to your shoulders. As you get older, painful joints become increasingly more common.</w:t>
            </w:r>
          </w:p>
          <w:p w:rsidR="009B7F3F" w:rsidRPr="00C06883" w:rsidRDefault="009B7F3F" w:rsidP="00C06883">
            <w:pPr>
              <w:tabs>
                <w:tab w:val="left" w:pos="7740"/>
                <w:tab w:val="left" w:pos="7920"/>
              </w:tabs>
              <w:jc w:val="both"/>
              <w:rPr>
                <w:b/>
              </w:rPr>
            </w:pPr>
          </w:p>
          <w:p w:rsidR="00F34127" w:rsidRPr="00C06883" w:rsidRDefault="00F34127" w:rsidP="00C06883">
            <w:pPr>
              <w:tabs>
                <w:tab w:val="left" w:pos="7740"/>
                <w:tab w:val="left" w:pos="7920"/>
              </w:tabs>
              <w:jc w:val="both"/>
              <w:rPr>
                <w:b/>
              </w:rPr>
            </w:pPr>
            <w:r w:rsidRPr="00C06883">
              <w:rPr>
                <w:b/>
              </w:rPr>
              <w:t>Treatment options:</w:t>
            </w:r>
          </w:p>
          <w:p w:rsidR="00F34127" w:rsidRPr="00C06883" w:rsidRDefault="00F34127" w:rsidP="00C06883">
            <w:pPr>
              <w:numPr>
                <w:ilvl w:val="0"/>
                <w:numId w:val="18"/>
              </w:numPr>
              <w:jc w:val="both"/>
              <w:rPr>
                <w:b/>
              </w:rPr>
            </w:pPr>
            <w:r w:rsidRPr="00C06883">
              <w:rPr>
                <w:b/>
              </w:rPr>
              <w:t>Nonsteroidal anti-inflammatory pain medicine such as aspirin or ibuprofen (Advil, Motrin)</w:t>
            </w:r>
          </w:p>
          <w:p w:rsidR="00F34127" w:rsidRPr="00C06883" w:rsidRDefault="00F34127" w:rsidP="00C06883">
            <w:pPr>
              <w:numPr>
                <w:ilvl w:val="0"/>
                <w:numId w:val="18"/>
              </w:numPr>
              <w:jc w:val="both"/>
              <w:rPr>
                <w:b/>
              </w:rPr>
            </w:pPr>
            <w:r w:rsidRPr="00C06883">
              <w:rPr>
                <w:b/>
              </w:rPr>
              <w:t>Injections of steroid medications</w:t>
            </w:r>
          </w:p>
          <w:p w:rsidR="00F34127" w:rsidRPr="00C06883" w:rsidRDefault="00F34127" w:rsidP="00C06883">
            <w:pPr>
              <w:numPr>
                <w:ilvl w:val="0"/>
                <w:numId w:val="18"/>
              </w:numPr>
              <w:jc w:val="both"/>
              <w:rPr>
                <w:b/>
              </w:rPr>
            </w:pPr>
            <w:r w:rsidRPr="00C06883">
              <w:rPr>
                <w:b/>
              </w:rPr>
              <w:t xml:space="preserve">Physical </w:t>
            </w:r>
            <w:r w:rsidR="009B7F3F" w:rsidRPr="00C06883">
              <w:rPr>
                <w:b/>
              </w:rPr>
              <w:t>t</w:t>
            </w:r>
            <w:r w:rsidRPr="00C06883">
              <w:rPr>
                <w:b/>
              </w:rPr>
              <w:t>herapy</w:t>
            </w:r>
            <w:r w:rsidR="009B7F3F" w:rsidRPr="00C06883">
              <w:rPr>
                <w:b/>
              </w:rPr>
              <w:t xml:space="preserve"> and/or losing weight</w:t>
            </w:r>
          </w:p>
          <w:p w:rsidR="009B7F3F" w:rsidRPr="00C06883" w:rsidRDefault="009B7F3F" w:rsidP="00C06883">
            <w:pPr>
              <w:numPr>
                <w:ilvl w:val="0"/>
                <w:numId w:val="18"/>
              </w:numPr>
              <w:jc w:val="both"/>
              <w:rPr>
                <w:b/>
              </w:rPr>
            </w:pPr>
            <w:r w:rsidRPr="00C06883">
              <w:rPr>
                <w:b/>
              </w:rPr>
              <w:t>Braces and wraps – icing the joint</w:t>
            </w:r>
          </w:p>
          <w:p w:rsidR="009B7F3F" w:rsidRPr="00C06883" w:rsidRDefault="009B7F3F" w:rsidP="00C06883">
            <w:pPr>
              <w:numPr>
                <w:ilvl w:val="0"/>
                <w:numId w:val="18"/>
              </w:numPr>
              <w:jc w:val="both"/>
              <w:rPr>
                <w:b/>
              </w:rPr>
            </w:pPr>
            <w:r w:rsidRPr="00C06883">
              <w:rPr>
                <w:b/>
              </w:rPr>
              <w:t>Joint replacement</w:t>
            </w:r>
          </w:p>
        </w:tc>
      </w:tr>
    </w:tbl>
    <w:p w:rsidR="007841F8" w:rsidRDefault="007841F8" w:rsidP="00CC37F0">
      <w:pPr>
        <w:tabs>
          <w:tab w:val="left" w:pos="7740"/>
          <w:tab w:val="left" w:pos="7920"/>
        </w:tabs>
        <w:jc w:val="both"/>
        <w:rPr>
          <w:b/>
        </w:rPr>
      </w:pPr>
    </w:p>
    <w:p w:rsidR="007E2F88" w:rsidRDefault="007E2F88" w:rsidP="00CC37F0">
      <w:pPr>
        <w:tabs>
          <w:tab w:val="left" w:pos="7740"/>
          <w:tab w:val="left" w:pos="7920"/>
        </w:tabs>
        <w:jc w:val="both"/>
        <w:rPr>
          <w:b/>
        </w:rPr>
      </w:pPr>
    </w:p>
    <w:p w:rsidR="007E2F88" w:rsidRDefault="007E2F88" w:rsidP="00CC37F0">
      <w:pPr>
        <w:tabs>
          <w:tab w:val="left" w:pos="7740"/>
          <w:tab w:val="left" w:pos="7920"/>
        </w:tabs>
        <w:jc w:val="both"/>
        <w:rPr>
          <w:b/>
        </w:rPr>
      </w:pPr>
    </w:p>
    <w:p w:rsidR="0067218B" w:rsidRDefault="0067218B" w:rsidP="00CC37F0">
      <w:pPr>
        <w:tabs>
          <w:tab w:val="left" w:pos="7740"/>
          <w:tab w:val="left" w:pos="7920"/>
        </w:tabs>
        <w:jc w:val="both"/>
        <w:rPr>
          <w:b/>
          <w:u w:val="single"/>
        </w:rPr>
      </w:pPr>
    </w:p>
    <w:p w:rsidR="00E15E70" w:rsidRDefault="00E15E70" w:rsidP="00CC37F0">
      <w:pPr>
        <w:tabs>
          <w:tab w:val="left" w:pos="7740"/>
          <w:tab w:val="left" w:pos="7920"/>
        </w:tabs>
        <w:jc w:val="both"/>
        <w:rPr>
          <w:b/>
          <w:u w:val="single"/>
        </w:rPr>
      </w:pPr>
      <w:r w:rsidRPr="00E15E70">
        <w:rPr>
          <w:b/>
          <w:u w:val="single"/>
        </w:rPr>
        <w:lastRenderedPageBreak/>
        <w:t>Back Pain</w:t>
      </w:r>
    </w:p>
    <w:p w:rsidR="0067218B" w:rsidRPr="00E15E70" w:rsidRDefault="0067218B" w:rsidP="00CC37F0">
      <w:pPr>
        <w:tabs>
          <w:tab w:val="left" w:pos="7740"/>
          <w:tab w:val="left" w:pos="7920"/>
        </w:tabs>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520"/>
        <w:gridCol w:w="3618"/>
      </w:tblGrid>
      <w:tr w:rsidR="00C06883" w:rsidRPr="00C06883" w:rsidTr="00C06883">
        <w:tc>
          <w:tcPr>
            <w:tcW w:w="3438" w:type="dxa"/>
            <w:tcBorders>
              <w:top w:val="nil"/>
              <w:left w:val="nil"/>
              <w:bottom w:val="nil"/>
              <w:right w:val="nil"/>
            </w:tcBorders>
            <w:shd w:val="clear" w:color="auto" w:fill="auto"/>
          </w:tcPr>
          <w:p w:rsidR="0004025E" w:rsidRPr="00C06883" w:rsidRDefault="007B3AAC" w:rsidP="00E15E70">
            <w:pPr>
              <w:tabs>
                <w:tab w:val="left" w:pos="7740"/>
                <w:tab w:val="left" w:pos="7920"/>
              </w:tabs>
              <w:jc w:val="center"/>
              <w:rPr>
                <w:b/>
              </w:rPr>
            </w:pPr>
            <w:r>
              <w:rPr>
                <w:b/>
              </w:rPr>
              <w:pict>
                <v:shape id="_x0000_i1028" type="#_x0000_t75" style="width:94.5pt;height:150pt">
                  <v:imagedata r:id="rId9" o:title="PainBack3"/>
                </v:shape>
              </w:pict>
            </w:r>
          </w:p>
        </w:tc>
        <w:tc>
          <w:tcPr>
            <w:tcW w:w="2520" w:type="dxa"/>
            <w:tcBorders>
              <w:top w:val="nil"/>
              <w:left w:val="nil"/>
              <w:bottom w:val="nil"/>
              <w:right w:val="nil"/>
            </w:tcBorders>
            <w:shd w:val="clear" w:color="auto" w:fill="auto"/>
          </w:tcPr>
          <w:p w:rsidR="0004025E" w:rsidRPr="00C06883" w:rsidRDefault="007B3AAC" w:rsidP="00C06883">
            <w:pPr>
              <w:tabs>
                <w:tab w:val="left" w:pos="7740"/>
                <w:tab w:val="left" w:pos="7920"/>
              </w:tabs>
              <w:jc w:val="both"/>
              <w:rPr>
                <w:b/>
              </w:rPr>
            </w:pPr>
            <w:r>
              <w:rPr>
                <w:b/>
              </w:rPr>
              <w:pict>
                <v:shape id="_x0000_i1029" type="#_x0000_t75" style="width:108.75pt;height:144.75pt">
                  <v:imagedata r:id="rId10" o:title="PainBack2"/>
                </v:shape>
              </w:pict>
            </w:r>
          </w:p>
        </w:tc>
        <w:tc>
          <w:tcPr>
            <w:tcW w:w="3618" w:type="dxa"/>
            <w:tcBorders>
              <w:top w:val="nil"/>
              <w:left w:val="nil"/>
              <w:bottom w:val="nil"/>
              <w:right w:val="nil"/>
            </w:tcBorders>
            <w:shd w:val="clear" w:color="auto" w:fill="auto"/>
          </w:tcPr>
          <w:p w:rsidR="0004025E" w:rsidRPr="00C06883" w:rsidRDefault="007B3AAC" w:rsidP="00C06883">
            <w:pPr>
              <w:tabs>
                <w:tab w:val="left" w:pos="7740"/>
                <w:tab w:val="left" w:pos="7920"/>
              </w:tabs>
              <w:jc w:val="center"/>
              <w:rPr>
                <w:b/>
              </w:rPr>
            </w:pPr>
            <w:r>
              <w:rPr>
                <w:b/>
              </w:rPr>
              <w:pict>
                <v:shape id="_x0000_i1030" type="#_x0000_t75" style="width:104.25pt;height:147pt">
                  <v:imagedata r:id="rId11" o:title="PainSciaticNerve"/>
                </v:shape>
              </w:pict>
            </w:r>
          </w:p>
        </w:tc>
      </w:tr>
    </w:tbl>
    <w:p w:rsidR="00C06883" w:rsidRDefault="00C06883" w:rsidP="00C06883">
      <w:pPr>
        <w:tabs>
          <w:tab w:val="left" w:pos="7740"/>
          <w:tab w:val="left" w:pos="7920"/>
        </w:tabs>
        <w:jc w:val="both"/>
        <w:rPr>
          <w:b/>
        </w:rPr>
      </w:pPr>
      <w:r w:rsidRPr="006D2B5A">
        <w:rPr>
          <w:b/>
        </w:rPr>
        <w:t>Most people have experienced back pain sometime in their life.</w:t>
      </w:r>
      <w:r>
        <w:rPr>
          <w:b/>
        </w:rPr>
        <w:t xml:space="preserve"> </w:t>
      </w:r>
      <w:r w:rsidRPr="006D2B5A">
        <w:rPr>
          <w:b/>
        </w:rPr>
        <w:t xml:space="preserve">Back pain includes lower, middle, </w:t>
      </w:r>
      <w:r>
        <w:rPr>
          <w:b/>
        </w:rPr>
        <w:t xml:space="preserve">and </w:t>
      </w:r>
      <w:r w:rsidRPr="006D2B5A">
        <w:rPr>
          <w:b/>
        </w:rPr>
        <w:t>upper back pain</w:t>
      </w:r>
      <w:r>
        <w:rPr>
          <w:b/>
        </w:rPr>
        <w:t>.</w:t>
      </w:r>
      <w:r w:rsidRPr="006D2B5A">
        <w:rPr>
          <w:b/>
        </w:rPr>
        <w:t xml:space="preserve"> </w:t>
      </w:r>
      <w:r>
        <w:rPr>
          <w:b/>
        </w:rPr>
        <w:t xml:space="preserve"> Lower back pain is </w:t>
      </w:r>
      <w:r w:rsidR="005024FF">
        <w:rPr>
          <w:b/>
        </w:rPr>
        <w:t xml:space="preserve">by far </w:t>
      </w:r>
      <w:r>
        <w:rPr>
          <w:b/>
        </w:rPr>
        <w:t>the most common.</w:t>
      </w:r>
      <w:r w:rsidR="00E15E70">
        <w:rPr>
          <w:b/>
        </w:rPr>
        <w:t xml:space="preserve"> </w:t>
      </w:r>
    </w:p>
    <w:p w:rsidR="00C06883" w:rsidRDefault="00C06883" w:rsidP="00C06883">
      <w:pPr>
        <w:tabs>
          <w:tab w:val="left" w:pos="7740"/>
          <w:tab w:val="left" w:pos="7920"/>
        </w:tabs>
        <w:jc w:val="both"/>
        <w:rPr>
          <w:b/>
        </w:rPr>
      </w:pPr>
    </w:p>
    <w:p w:rsidR="00C06883" w:rsidRPr="0004025E" w:rsidRDefault="00C06883" w:rsidP="00C06883">
      <w:pPr>
        <w:tabs>
          <w:tab w:val="left" w:pos="7740"/>
          <w:tab w:val="left" w:pos="7920"/>
        </w:tabs>
        <w:jc w:val="both"/>
        <w:rPr>
          <w:b/>
        </w:rPr>
      </w:pPr>
      <w:r w:rsidRPr="0004025E">
        <w:rPr>
          <w:b/>
        </w:rPr>
        <w:t>The lower back is an intricate structure of interconnected and overlapping elements:</w:t>
      </w:r>
    </w:p>
    <w:p w:rsidR="00C06883" w:rsidRDefault="00C06883" w:rsidP="00C06883">
      <w:pPr>
        <w:numPr>
          <w:ilvl w:val="0"/>
          <w:numId w:val="20"/>
        </w:numPr>
        <w:jc w:val="both"/>
        <w:rPr>
          <w:b/>
        </w:rPr>
      </w:pPr>
      <w:r w:rsidRPr="0004025E">
        <w:rPr>
          <w:b/>
        </w:rPr>
        <w:t>Tendons and muscles and other soft tissues</w:t>
      </w:r>
      <w:r w:rsidR="0067218B">
        <w:rPr>
          <w:b/>
        </w:rPr>
        <w:t>.</w:t>
      </w:r>
    </w:p>
    <w:p w:rsidR="00C06883" w:rsidRPr="0004025E" w:rsidRDefault="00C06883" w:rsidP="00C06883">
      <w:pPr>
        <w:numPr>
          <w:ilvl w:val="0"/>
          <w:numId w:val="20"/>
        </w:numPr>
        <w:jc w:val="both"/>
        <w:rPr>
          <w:b/>
        </w:rPr>
      </w:pPr>
      <w:r w:rsidRPr="0004025E">
        <w:rPr>
          <w:b/>
        </w:rPr>
        <w:t>Highly sensitive nerves and nerve roots that travel from the lower back down into the legs and feet</w:t>
      </w:r>
      <w:r w:rsidR="00E15E70">
        <w:rPr>
          <w:b/>
        </w:rPr>
        <w:t xml:space="preserve"> – the sciatica nerve is the largest nerve in the body.</w:t>
      </w:r>
    </w:p>
    <w:p w:rsidR="00C06883" w:rsidRPr="0004025E" w:rsidRDefault="00C06883" w:rsidP="00C06883">
      <w:pPr>
        <w:numPr>
          <w:ilvl w:val="0"/>
          <w:numId w:val="20"/>
        </w:numPr>
        <w:jc w:val="both"/>
        <w:rPr>
          <w:b/>
        </w:rPr>
      </w:pPr>
      <w:r w:rsidRPr="0004025E">
        <w:rPr>
          <w:b/>
        </w:rPr>
        <w:t>Small and complex joints</w:t>
      </w:r>
      <w:r w:rsidR="0067218B">
        <w:rPr>
          <w:b/>
        </w:rPr>
        <w:t>.</w:t>
      </w:r>
    </w:p>
    <w:p w:rsidR="00C06883" w:rsidRPr="0004025E" w:rsidRDefault="00C06883" w:rsidP="00C06883">
      <w:pPr>
        <w:numPr>
          <w:ilvl w:val="0"/>
          <w:numId w:val="20"/>
        </w:numPr>
        <w:jc w:val="both"/>
        <w:rPr>
          <w:b/>
        </w:rPr>
      </w:pPr>
      <w:r w:rsidRPr="0004025E">
        <w:rPr>
          <w:b/>
        </w:rPr>
        <w:t>Spinal discs with their gelatinous inner cores</w:t>
      </w:r>
      <w:r w:rsidR="0067218B">
        <w:rPr>
          <w:b/>
        </w:rPr>
        <w:t>.</w:t>
      </w:r>
    </w:p>
    <w:p w:rsidR="00C06883" w:rsidRPr="0004025E" w:rsidRDefault="00C06883" w:rsidP="00C06883">
      <w:pPr>
        <w:tabs>
          <w:tab w:val="left" w:pos="7740"/>
          <w:tab w:val="left" w:pos="7920"/>
        </w:tabs>
        <w:jc w:val="both"/>
        <w:rPr>
          <w:b/>
        </w:rPr>
      </w:pPr>
    </w:p>
    <w:p w:rsidR="00C06883" w:rsidRPr="0004025E" w:rsidRDefault="00C06883" w:rsidP="00C06883">
      <w:pPr>
        <w:tabs>
          <w:tab w:val="left" w:pos="7740"/>
          <w:tab w:val="left" w:pos="7920"/>
        </w:tabs>
        <w:jc w:val="both"/>
        <w:rPr>
          <w:b/>
        </w:rPr>
      </w:pPr>
      <w:r w:rsidRPr="0004025E">
        <w:rPr>
          <w:b/>
        </w:rPr>
        <w:t xml:space="preserve">An irritation or problem with any of these structures can cause lower back pain and/or pain that radiates to other parts of the body. Pain from resultant lower back muscle spasms can be severe, and pain from a number of </w:t>
      </w:r>
      <w:r w:rsidR="002C1E1D">
        <w:rPr>
          <w:b/>
        </w:rPr>
        <w:t xml:space="preserve">other things </w:t>
      </w:r>
      <w:r w:rsidR="00213E7C">
        <w:rPr>
          <w:b/>
        </w:rPr>
        <w:t xml:space="preserve">(muscles, nerves, joints, discs, etc.) </w:t>
      </w:r>
      <w:r w:rsidRPr="0004025E">
        <w:rPr>
          <w:b/>
        </w:rPr>
        <w:t>can become chronic.</w:t>
      </w:r>
    </w:p>
    <w:p w:rsidR="00C06883" w:rsidRPr="0004025E" w:rsidRDefault="00C06883" w:rsidP="00C06883">
      <w:pPr>
        <w:tabs>
          <w:tab w:val="left" w:pos="7740"/>
          <w:tab w:val="left" w:pos="7920"/>
        </w:tabs>
        <w:jc w:val="both"/>
        <w:rPr>
          <w:b/>
        </w:rPr>
      </w:pPr>
    </w:p>
    <w:p w:rsidR="00C06883" w:rsidRPr="0004025E" w:rsidRDefault="00C06883" w:rsidP="00C06883">
      <w:pPr>
        <w:tabs>
          <w:tab w:val="left" w:pos="7740"/>
          <w:tab w:val="left" w:pos="7920"/>
        </w:tabs>
        <w:jc w:val="both"/>
        <w:rPr>
          <w:b/>
        </w:rPr>
      </w:pPr>
      <w:r w:rsidRPr="0004025E">
        <w:rPr>
          <w:b/>
        </w:rPr>
        <w:t>While lower back pain is extremely common, the symptoms and severity of lower back pain vary greatly. A simple lower back muscle strain might be excruciating enough to necessitate an emergency room visit, while a degenerating disc might cause only mild, intermittent discomfort.</w:t>
      </w:r>
    </w:p>
    <w:p w:rsidR="00C06883" w:rsidRPr="0004025E" w:rsidRDefault="00C06883" w:rsidP="00C06883">
      <w:pPr>
        <w:tabs>
          <w:tab w:val="left" w:pos="7740"/>
          <w:tab w:val="left" w:pos="7920"/>
        </w:tabs>
        <w:jc w:val="both"/>
        <w:rPr>
          <w:b/>
        </w:rPr>
      </w:pPr>
    </w:p>
    <w:p w:rsidR="00C06883" w:rsidRDefault="00C06883" w:rsidP="00C06883">
      <w:pPr>
        <w:tabs>
          <w:tab w:val="left" w:pos="7740"/>
          <w:tab w:val="left" w:pos="7920"/>
        </w:tabs>
        <w:jc w:val="both"/>
        <w:rPr>
          <w:b/>
        </w:rPr>
      </w:pPr>
      <w:r w:rsidRPr="0004025E">
        <w:rPr>
          <w:b/>
        </w:rPr>
        <w:t>Identifying the symptoms, along with an accurate diagnosis of the underlying cause of the pain, is the first step in obtaining effective pain relief.</w:t>
      </w:r>
    </w:p>
    <w:p w:rsidR="00C06883" w:rsidRDefault="00C06883" w:rsidP="00C06883">
      <w:pPr>
        <w:tabs>
          <w:tab w:val="left" w:pos="7740"/>
          <w:tab w:val="left" w:pos="7920"/>
        </w:tabs>
        <w:jc w:val="both"/>
        <w:rPr>
          <w:b/>
        </w:rPr>
      </w:pPr>
    </w:p>
    <w:p w:rsidR="00C06883" w:rsidRDefault="00C06883" w:rsidP="00C06883">
      <w:pPr>
        <w:tabs>
          <w:tab w:val="left" w:pos="7740"/>
          <w:tab w:val="left" w:pos="7920"/>
        </w:tabs>
        <w:jc w:val="both"/>
        <w:rPr>
          <w:b/>
        </w:rPr>
      </w:pPr>
      <w:r>
        <w:rPr>
          <w:b/>
        </w:rPr>
        <w:t>Back pain causes include:</w:t>
      </w:r>
    </w:p>
    <w:p w:rsidR="00C06883" w:rsidRDefault="00C06883" w:rsidP="00C06883">
      <w:pPr>
        <w:numPr>
          <w:ilvl w:val="0"/>
          <w:numId w:val="19"/>
        </w:numPr>
        <w:jc w:val="both"/>
        <w:rPr>
          <w:b/>
        </w:rPr>
      </w:pPr>
      <w:r w:rsidRPr="006D2B5A">
        <w:rPr>
          <w:b/>
        </w:rPr>
        <w:t>Nerve and muscular problems</w:t>
      </w:r>
    </w:p>
    <w:p w:rsidR="00C06883" w:rsidRDefault="00C06883" w:rsidP="00C06883">
      <w:pPr>
        <w:numPr>
          <w:ilvl w:val="0"/>
          <w:numId w:val="19"/>
        </w:numPr>
        <w:jc w:val="both"/>
        <w:rPr>
          <w:b/>
        </w:rPr>
      </w:pPr>
      <w:r>
        <w:rPr>
          <w:b/>
        </w:rPr>
        <w:t>D</w:t>
      </w:r>
      <w:r w:rsidRPr="006D2B5A">
        <w:rPr>
          <w:b/>
        </w:rPr>
        <w:t>egenerative disc disease</w:t>
      </w:r>
    </w:p>
    <w:p w:rsidR="00C06883" w:rsidRDefault="00C06883" w:rsidP="00C06883">
      <w:pPr>
        <w:numPr>
          <w:ilvl w:val="0"/>
          <w:numId w:val="19"/>
        </w:numPr>
        <w:jc w:val="both"/>
        <w:rPr>
          <w:b/>
        </w:rPr>
      </w:pPr>
      <w:r>
        <w:rPr>
          <w:b/>
        </w:rPr>
        <w:t>A</w:t>
      </w:r>
      <w:r w:rsidRPr="006D2B5A">
        <w:rPr>
          <w:b/>
        </w:rPr>
        <w:t>rthritis</w:t>
      </w:r>
    </w:p>
    <w:p w:rsidR="00C06883" w:rsidRDefault="00C06883" w:rsidP="00C06883">
      <w:pPr>
        <w:numPr>
          <w:ilvl w:val="0"/>
          <w:numId w:val="19"/>
        </w:numPr>
        <w:jc w:val="both"/>
        <w:rPr>
          <w:b/>
        </w:rPr>
      </w:pPr>
      <w:r>
        <w:rPr>
          <w:b/>
        </w:rPr>
        <w:t>Accidents</w:t>
      </w:r>
    </w:p>
    <w:p w:rsidR="00C06883" w:rsidRDefault="00C06883" w:rsidP="00C06883">
      <w:pPr>
        <w:numPr>
          <w:ilvl w:val="0"/>
          <w:numId w:val="19"/>
        </w:numPr>
        <w:jc w:val="both"/>
        <w:rPr>
          <w:b/>
        </w:rPr>
      </w:pPr>
      <w:r>
        <w:rPr>
          <w:b/>
        </w:rPr>
        <w:t>Muscle strains</w:t>
      </w:r>
    </w:p>
    <w:p w:rsidR="00C06883" w:rsidRDefault="00C06883" w:rsidP="00C06883">
      <w:pPr>
        <w:numPr>
          <w:ilvl w:val="0"/>
          <w:numId w:val="19"/>
        </w:numPr>
        <w:jc w:val="both"/>
        <w:rPr>
          <w:b/>
        </w:rPr>
      </w:pPr>
      <w:r>
        <w:rPr>
          <w:b/>
        </w:rPr>
        <w:t>A</w:t>
      </w:r>
      <w:r w:rsidRPr="006D2B5A">
        <w:rPr>
          <w:b/>
        </w:rPr>
        <w:t xml:space="preserve"> lifetime of bad habits</w:t>
      </w:r>
      <w:r w:rsidR="00AE5D1E">
        <w:rPr>
          <w:b/>
        </w:rPr>
        <w:t xml:space="preserve"> (Bad posture, lack of exercise, getting fat, etc.)</w:t>
      </w:r>
    </w:p>
    <w:p w:rsidR="00C06883" w:rsidRDefault="00C06883" w:rsidP="00C06883">
      <w:pPr>
        <w:tabs>
          <w:tab w:val="left" w:pos="7740"/>
          <w:tab w:val="left" w:pos="7920"/>
        </w:tabs>
        <w:jc w:val="both"/>
        <w:rPr>
          <w:b/>
        </w:rPr>
      </w:pPr>
    </w:p>
    <w:p w:rsidR="00C06883" w:rsidRDefault="00C06883" w:rsidP="00C06883">
      <w:pPr>
        <w:tabs>
          <w:tab w:val="left" w:pos="7740"/>
          <w:tab w:val="left" w:pos="7920"/>
        </w:tabs>
        <w:jc w:val="both"/>
        <w:rPr>
          <w:b/>
        </w:rPr>
      </w:pPr>
      <w:r>
        <w:rPr>
          <w:b/>
        </w:rPr>
        <w:t>Treatment options:</w:t>
      </w:r>
    </w:p>
    <w:p w:rsidR="00C06883" w:rsidRDefault="00AE5D1E" w:rsidP="00AE5D1E">
      <w:pPr>
        <w:numPr>
          <w:ilvl w:val="0"/>
          <w:numId w:val="21"/>
        </w:numPr>
        <w:jc w:val="both"/>
        <w:rPr>
          <w:b/>
        </w:rPr>
      </w:pPr>
      <w:r>
        <w:rPr>
          <w:b/>
        </w:rPr>
        <w:t>Rest</w:t>
      </w:r>
    </w:p>
    <w:p w:rsidR="00AE5D1E" w:rsidRDefault="00AE5D1E" w:rsidP="00AE5D1E">
      <w:pPr>
        <w:numPr>
          <w:ilvl w:val="0"/>
          <w:numId w:val="21"/>
        </w:numPr>
        <w:jc w:val="both"/>
        <w:rPr>
          <w:b/>
        </w:rPr>
      </w:pPr>
      <w:r>
        <w:rPr>
          <w:b/>
        </w:rPr>
        <w:lastRenderedPageBreak/>
        <w:t>Heat or ice packs</w:t>
      </w:r>
    </w:p>
    <w:p w:rsidR="00AE5D1E" w:rsidRDefault="00AE5D1E" w:rsidP="00AE5D1E">
      <w:pPr>
        <w:numPr>
          <w:ilvl w:val="0"/>
          <w:numId w:val="21"/>
        </w:numPr>
        <w:jc w:val="both"/>
        <w:rPr>
          <w:b/>
        </w:rPr>
      </w:pPr>
      <w:r>
        <w:rPr>
          <w:b/>
        </w:rPr>
        <w:t>Pain medication</w:t>
      </w:r>
    </w:p>
    <w:p w:rsidR="00AE5D1E" w:rsidRDefault="00AE5D1E" w:rsidP="00AE5D1E">
      <w:pPr>
        <w:numPr>
          <w:ilvl w:val="0"/>
          <w:numId w:val="21"/>
        </w:numPr>
        <w:jc w:val="both"/>
        <w:rPr>
          <w:b/>
        </w:rPr>
      </w:pPr>
      <w:r>
        <w:rPr>
          <w:b/>
        </w:rPr>
        <w:t>Exercise</w:t>
      </w:r>
    </w:p>
    <w:p w:rsidR="00AE5D1E" w:rsidRDefault="0067218B" w:rsidP="0067218B">
      <w:pPr>
        <w:numPr>
          <w:ilvl w:val="0"/>
          <w:numId w:val="21"/>
        </w:numPr>
        <w:jc w:val="both"/>
        <w:rPr>
          <w:b/>
        </w:rPr>
      </w:pPr>
      <w:r>
        <w:rPr>
          <w:b/>
        </w:rPr>
        <w:t>P</w:t>
      </w:r>
      <w:r w:rsidRPr="0067218B">
        <w:rPr>
          <w:b/>
        </w:rPr>
        <w:t xml:space="preserve">hysical </w:t>
      </w:r>
      <w:r>
        <w:rPr>
          <w:b/>
        </w:rPr>
        <w:t>T</w:t>
      </w:r>
      <w:r w:rsidRPr="0067218B">
        <w:rPr>
          <w:b/>
        </w:rPr>
        <w:t>herapist</w:t>
      </w:r>
      <w:r>
        <w:rPr>
          <w:b/>
        </w:rPr>
        <w:t xml:space="preserve"> (Massage)</w:t>
      </w:r>
    </w:p>
    <w:p w:rsidR="0067218B" w:rsidRDefault="0067218B" w:rsidP="0067218B">
      <w:pPr>
        <w:numPr>
          <w:ilvl w:val="0"/>
          <w:numId w:val="21"/>
        </w:numPr>
        <w:jc w:val="both"/>
        <w:rPr>
          <w:b/>
        </w:rPr>
      </w:pPr>
      <w:r w:rsidRPr="0067218B">
        <w:rPr>
          <w:b/>
        </w:rPr>
        <w:t xml:space="preserve">Chiropractic </w:t>
      </w:r>
      <w:r w:rsidR="00213E7C">
        <w:rPr>
          <w:b/>
        </w:rPr>
        <w:t>a</w:t>
      </w:r>
      <w:r w:rsidRPr="0067218B">
        <w:rPr>
          <w:b/>
        </w:rPr>
        <w:t>djustment</w:t>
      </w:r>
    </w:p>
    <w:p w:rsidR="0067218B" w:rsidRDefault="0067218B" w:rsidP="0067218B">
      <w:pPr>
        <w:numPr>
          <w:ilvl w:val="0"/>
          <w:numId w:val="21"/>
        </w:numPr>
        <w:jc w:val="both"/>
        <w:rPr>
          <w:b/>
        </w:rPr>
      </w:pPr>
      <w:r w:rsidRPr="0067218B">
        <w:rPr>
          <w:b/>
        </w:rPr>
        <w:t xml:space="preserve">Epidural </w:t>
      </w:r>
      <w:r w:rsidR="00213E7C">
        <w:rPr>
          <w:b/>
        </w:rPr>
        <w:t>s</w:t>
      </w:r>
      <w:r w:rsidRPr="0067218B">
        <w:rPr>
          <w:b/>
        </w:rPr>
        <w:t xml:space="preserve">teroid </w:t>
      </w:r>
      <w:r w:rsidR="00213E7C">
        <w:rPr>
          <w:b/>
        </w:rPr>
        <w:t>i</w:t>
      </w:r>
      <w:r w:rsidRPr="0067218B">
        <w:rPr>
          <w:b/>
        </w:rPr>
        <w:t>njection</w:t>
      </w:r>
    </w:p>
    <w:p w:rsidR="0067218B" w:rsidRDefault="0067218B" w:rsidP="0067218B">
      <w:pPr>
        <w:numPr>
          <w:ilvl w:val="0"/>
          <w:numId w:val="21"/>
        </w:numPr>
        <w:jc w:val="both"/>
        <w:rPr>
          <w:b/>
        </w:rPr>
      </w:pPr>
      <w:r>
        <w:rPr>
          <w:b/>
        </w:rPr>
        <w:t>Surgery</w:t>
      </w:r>
    </w:p>
    <w:p w:rsidR="00C06883" w:rsidRDefault="00C06883" w:rsidP="007E2F88">
      <w:pPr>
        <w:tabs>
          <w:tab w:val="left" w:pos="7740"/>
          <w:tab w:val="left" w:pos="7920"/>
        </w:tabs>
        <w:jc w:val="both"/>
        <w:rPr>
          <w:b/>
        </w:rPr>
      </w:pPr>
    </w:p>
    <w:p w:rsidR="0067218B" w:rsidRPr="001A41D2" w:rsidRDefault="0067218B" w:rsidP="007E2F88">
      <w:pPr>
        <w:tabs>
          <w:tab w:val="left" w:pos="7740"/>
          <w:tab w:val="left" w:pos="7920"/>
        </w:tabs>
        <w:jc w:val="both"/>
        <w:rPr>
          <w:b/>
          <w:u w:val="single"/>
        </w:rPr>
      </w:pPr>
      <w:r w:rsidRPr="001A41D2">
        <w:rPr>
          <w:b/>
          <w:u w:val="single"/>
        </w:rPr>
        <w:t>Limb Pain (Leg</w:t>
      </w:r>
      <w:r w:rsidR="001A41D2" w:rsidRPr="001A41D2">
        <w:rPr>
          <w:b/>
          <w:u w:val="single"/>
        </w:rPr>
        <w:t>s</w:t>
      </w:r>
      <w:r w:rsidRPr="001A41D2">
        <w:rPr>
          <w:b/>
          <w:u w:val="single"/>
        </w:rPr>
        <w:t>, F</w:t>
      </w:r>
      <w:r w:rsidR="001A41D2" w:rsidRPr="001A41D2">
        <w:rPr>
          <w:b/>
          <w:u w:val="single"/>
        </w:rPr>
        <w:t>ee</w:t>
      </w:r>
      <w:r w:rsidRPr="001A41D2">
        <w:rPr>
          <w:b/>
          <w:u w:val="single"/>
        </w:rPr>
        <w:t>t, Arm</w:t>
      </w:r>
      <w:r w:rsidR="001A41D2" w:rsidRPr="001A41D2">
        <w:rPr>
          <w:b/>
          <w:u w:val="single"/>
        </w:rPr>
        <w:t>s</w:t>
      </w:r>
      <w:r w:rsidRPr="001A41D2">
        <w:rPr>
          <w:b/>
          <w:u w:val="single"/>
        </w:rPr>
        <w:t>, Hand</w:t>
      </w:r>
      <w:r w:rsidR="001A41D2" w:rsidRPr="001A41D2">
        <w:rPr>
          <w:b/>
          <w:u w:val="single"/>
        </w:rPr>
        <w:t>s</w:t>
      </w:r>
      <w:r w:rsidRPr="001A41D2">
        <w:rPr>
          <w:b/>
          <w:u w:val="single"/>
        </w:rPr>
        <w:t>) – Outside the joints</w:t>
      </w:r>
    </w:p>
    <w:p w:rsidR="001A41D2" w:rsidRDefault="001A41D2" w:rsidP="007E2F88">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00"/>
      </w:tblGrid>
      <w:tr w:rsidR="00D150A7" w:rsidRPr="00D150A7" w:rsidTr="00D150A7">
        <w:tc>
          <w:tcPr>
            <w:tcW w:w="2376" w:type="dxa"/>
            <w:tcBorders>
              <w:top w:val="nil"/>
              <w:left w:val="nil"/>
              <w:bottom w:val="nil"/>
              <w:right w:val="nil"/>
            </w:tcBorders>
            <w:shd w:val="clear" w:color="auto" w:fill="auto"/>
          </w:tcPr>
          <w:p w:rsidR="001A41D2" w:rsidRPr="00D150A7" w:rsidRDefault="007B3AAC" w:rsidP="00D150A7">
            <w:pPr>
              <w:tabs>
                <w:tab w:val="left" w:pos="7740"/>
                <w:tab w:val="left" w:pos="7920"/>
              </w:tabs>
              <w:jc w:val="both"/>
              <w:rPr>
                <w:b/>
              </w:rPr>
            </w:pPr>
            <w:r>
              <w:rPr>
                <w:b/>
              </w:rPr>
              <w:pict>
                <v:shape id="_x0000_i1031" type="#_x0000_t75" style="width:108pt;height:159pt">
                  <v:imagedata r:id="rId12" o:title="PainArm"/>
                </v:shape>
              </w:pict>
            </w:r>
          </w:p>
          <w:p w:rsidR="005C62AC" w:rsidRPr="00D150A7" w:rsidRDefault="005C62AC" w:rsidP="00D150A7">
            <w:pPr>
              <w:tabs>
                <w:tab w:val="left" w:pos="7740"/>
                <w:tab w:val="left" w:pos="7920"/>
              </w:tabs>
              <w:jc w:val="both"/>
              <w:rPr>
                <w:b/>
              </w:rPr>
            </w:pPr>
          </w:p>
          <w:p w:rsidR="005C62AC" w:rsidRPr="00D150A7" w:rsidRDefault="00C414B5" w:rsidP="00D150A7">
            <w:pPr>
              <w:tabs>
                <w:tab w:val="left" w:pos="7740"/>
                <w:tab w:val="left" w:pos="7920"/>
              </w:tabs>
              <w:jc w:val="both"/>
              <w:rPr>
                <w:b/>
              </w:rPr>
            </w:pPr>
            <w:r>
              <w:rPr>
                <w:b/>
              </w:rPr>
              <w:pict>
                <v:shape id="_x0000_i1032" type="#_x0000_t75" style="width:106.5pt;height:159pt">
                  <v:imagedata r:id="rId13" o:title="PainLeg2"/>
                </v:shape>
              </w:pict>
            </w:r>
          </w:p>
          <w:p w:rsidR="005C62AC" w:rsidRPr="00D150A7" w:rsidRDefault="005C62AC" w:rsidP="00D150A7">
            <w:pPr>
              <w:tabs>
                <w:tab w:val="left" w:pos="7740"/>
                <w:tab w:val="left" w:pos="7920"/>
              </w:tabs>
              <w:jc w:val="both"/>
              <w:rPr>
                <w:b/>
              </w:rPr>
            </w:pPr>
          </w:p>
          <w:p w:rsidR="005C62AC" w:rsidRPr="00D150A7" w:rsidRDefault="00C414B5" w:rsidP="00D150A7">
            <w:pPr>
              <w:tabs>
                <w:tab w:val="left" w:pos="7740"/>
                <w:tab w:val="left" w:pos="7920"/>
              </w:tabs>
              <w:jc w:val="both"/>
              <w:rPr>
                <w:b/>
              </w:rPr>
            </w:pPr>
            <w:r>
              <w:rPr>
                <w:b/>
              </w:rPr>
              <w:pict>
                <v:shape id="_x0000_i1033" type="#_x0000_t75" style="width:103.5pt;height:153.75pt">
                  <v:imagedata r:id="rId14" o:title="PainFoot"/>
                </v:shape>
              </w:pict>
            </w:r>
          </w:p>
        </w:tc>
        <w:tc>
          <w:tcPr>
            <w:tcW w:w="7200" w:type="dxa"/>
            <w:tcBorders>
              <w:top w:val="nil"/>
              <w:left w:val="nil"/>
              <w:bottom w:val="nil"/>
              <w:right w:val="nil"/>
            </w:tcBorders>
            <w:shd w:val="clear" w:color="auto" w:fill="auto"/>
          </w:tcPr>
          <w:p w:rsidR="001A41D2" w:rsidRPr="00D150A7" w:rsidRDefault="00F6493D" w:rsidP="00D150A7">
            <w:pPr>
              <w:tabs>
                <w:tab w:val="left" w:pos="7740"/>
                <w:tab w:val="left" w:pos="7920"/>
              </w:tabs>
              <w:jc w:val="both"/>
              <w:rPr>
                <w:b/>
              </w:rPr>
            </w:pPr>
            <w:r w:rsidRPr="00D150A7">
              <w:rPr>
                <w:b/>
              </w:rPr>
              <w:t xml:space="preserve">There are numerous causes of arm and leg pain. </w:t>
            </w:r>
            <w:r w:rsidR="0009380E" w:rsidRPr="00D150A7">
              <w:rPr>
                <w:b/>
              </w:rPr>
              <w:t>L</w:t>
            </w:r>
            <w:r w:rsidRPr="00D150A7">
              <w:rPr>
                <w:b/>
              </w:rPr>
              <w:t xml:space="preserve">eg pain, along with arm pain, can be caused by blood vessel disorders, damage to the central or peripheral nervous system and pain that manifests in a person's </w:t>
            </w:r>
            <w:r w:rsidR="0009380E" w:rsidRPr="00D150A7">
              <w:rPr>
                <w:b/>
              </w:rPr>
              <w:t xml:space="preserve">arm and leg </w:t>
            </w:r>
            <w:r w:rsidRPr="00D150A7">
              <w:rPr>
                <w:b/>
              </w:rPr>
              <w:t>muscles and the connective tissue that surrounds it. In some cases, arm and leg pain occur simultaneously, which can signal a serious underlying health problem.</w:t>
            </w:r>
          </w:p>
          <w:p w:rsidR="0009380E" w:rsidRPr="00D150A7" w:rsidRDefault="0009380E" w:rsidP="00D150A7">
            <w:pPr>
              <w:tabs>
                <w:tab w:val="left" w:pos="7740"/>
                <w:tab w:val="left" w:pos="7920"/>
              </w:tabs>
              <w:jc w:val="both"/>
              <w:rPr>
                <w:b/>
              </w:rPr>
            </w:pPr>
          </w:p>
          <w:p w:rsidR="0009380E" w:rsidRPr="00D150A7" w:rsidRDefault="0009380E" w:rsidP="00D150A7">
            <w:pPr>
              <w:tabs>
                <w:tab w:val="left" w:pos="7740"/>
                <w:tab w:val="left" w:pos="7920"/>
              </w:tabs>
              <w:jc w:val="both"/>
              <w:rPr>
                <w:b/>
              </w:rPr>
            </w:pPr>
            <w:r w:rsidRPr="00D150A7">
              <w:rPr>
                <w:b/>
              </w:rPr>
              <w:t>Aching</w:t>
            </w:r>
            <w:r w:rsidR="00ED5A08" w:rsidRPr="00D150A7">
              <w:rPr>
                <w:b/>
              </w:rPr>
              <w:t>, numbness, and/or tingling in the</w:t>
            </w:r>
            <w:r w:rsidRPr="00D150A7">
              <w:rPr>
                <w:b/>
              </w:rPr>
              <w:t xml:space="preserve"> arms and hands may </w:t>
            </w:r>
            <w:r w:rsidR="00ED5A08" w:rsidRPr="00D150A7">
              <w:rPr>
                <w:b/>
              </w:rPr>
              <w:t>be a s</w:t>
            </w:r>
            <w:r w:rsidRPr="00D150A7">
              <w:rPr>
                <w:b/>
              </w:rPr>
              <w:t xml:space="preserve">ign of </w:t>
            </w:r>
            <w:r w:rsidR="00ED5A08" w:rsidRPr="00D150A7">
              <w:rPr>
                <w:b/>
              </w:rPr>
              <w:t>an i</w:t>
            </w:r>
            <w:r w:rsidRPr="00D150A7">
              <w:rPr>
                <w:b/>
              </w:rPr>
              <w:t xml:space="preserve">mpending </w:t>
            </w:r>
            <w:r w:rsidRPr="00D150A7">
              <w:rPr>
                <w:b/>
                <w:color w:val="FF0000"/>
              </w:rPr>
              <w:t>Heart Attack</w:t>
            </w:r>
            <w:r w:rsidR="00ED5A08" w:rsidRPr="00D150A7">
              <w:rPr>
                <w:b/>
              </w:rPr>
              <w:t xml:space="preserve">. A sudden numbness or weakness of an arm or leg - especially on one side of the body is a symptom of a </w:t>
            </w:r>
            <w:r w:rsidR="004734CC" w:rsidRPr="00D150A7">
              <w:rPr>
                <w:b/>
                <w:color w:val="FF0000"/>
              </w:rPr>
              <w:t>S</w:t>
            </w:r>
            <w:r w:rsidR="00ED5A08" w:rsidRPr="00D150A7">
              <w:rPr>
                <w:b/>
                <w:color w:val="FF0000"/>
              </w:rPr>
              <w:t>troke</w:t>
            </w:r>
            <w:r w:rsidR="00ED5A08" w:rsidRPr="00D150A7">
              <w:rPr>
                <w:b/>
              </w:rPr>
              <w:t>.</w:t>
            </w:r>
          </w:p>
          <w:p w:rsidR="00ED5A08" w:rsidRPr="00D150A7" w:rsidRDefault="00ED5A08" w:rsidP="00D150A7">
            <w:pPr>
              <w:tabs>
                <w:tab w:val="left" w:pos="7740"/>
                <w:tab w:val="left" w:pos="7920"/>
              </w:tabs>
              <w:jc w:val="both"/>
              <w:rPr>
                <w:b/>
              </w:rPr>
            </w:pPr>
          </w:p>
          <w:p w:rsidR="00ED5A08" w:rsidRPr="00D150A7" w:rsidRDefault="00ED5A08" w:rsidP="00D150A7">
            <w:pPr>
              <w:tabs>
                <w:tab w:val="left" w:pos="7740"/>
                <w:tab w:val="left" w:pos="7920"/>
              </w:tabs>
              <w:jc w:val="both"/>
              <w:rPr>
                <w:b/>
              </w:rPr>
            </w:pPr>
            <w:r w:rsidRPr="00D150A7">
              <w:rPr>
                <w:b/>
              </w:rPr>
              <w:t xml:space="preserve">Hand pain has many causes, including injury and disease. </w:t>
            </w:r>
            <w:r w:rsidR="00860843" w:rsidRPr="00D150A7">
              <w:rPr>
                <w:b/>
              </w:rPr>
              <w:t>The most common conditions that cause pain are:</w:t>
            </w:r>
          </w:p>
          <w:p w:rsidR="00860843" w:rsidRPr="00D150A7" w:rsidRDefault="00860843" w:rsidP="00D150A7">
            <w:pPr>
              <w:numPr>
                <w:ilvl w:val="0"/>
                <w:numId w:val="22"/>
              </w:numPr>
              <w:jc w:val="both"/>
              <w:rPr>
                <w:b/>
              </w:rPr>
            </w:pPr>
            <w:r w:rsidRPr="00D150A7">
              <w:rPr>
                <w:b/>
              </w:rPr>
              <w:t xml:space="preserve">De </w:t>
            </w:r>
            <w:proofErr w:type="spellStart"/>
            <w:r w:rsidRPr="00D150A7">
              <w:rPr>
                <w:b/>
              </w:rPr>
              <w:t>Quervain's</w:t>
            </w:r>
            <w:proofErr w:type="spellEnd"/>
            <w:r w:rsidRPr="00D150A7">
              <w:rPr>
                <w:b/>
              </w:rPr>
              <w:t xml:space="preserve"> tendinitis is a condition that causes pain on the thumb side of the wrist. It makes it difficult to grasp or hold objects.</w:t>
            </w:r>
          </w:p>
          <w:p w:rsidR="00860843" w:rsidRPr="00D150A7" w:rsidRDefault="00860843" w:rsidP="00D150A7">
            <w:pPr>
              <w:numPr>
                <w:ilvl w:val="0"/>
                <w:numId w:val="22"/>
              </w:numPr>
              <w:jc w:val="both"/>
              <w:rPr>
                <w:b/>
              </w:rPr>
            </w:pPr>
            <w:r w:rsidRPr="00D150A7">
              <w:rPr>
                <w:b/>
              </w:rPr>
              <w:t xml:space="preserve">Carpal tunnel syndrome </w:t>
            </w:r>
            <w:r w:rsidR="00213E7C">
              <w:rPr>
                <w:b/>
              </w:rPr>
              <w:t xml:space="preserve">is </w:t>
            </w:r>
            <w:r w:rsidRPr="00D150A7">
              <w:rPr>
                <w:b/>
              </w:rPr>
              <w:t xml:space="preserve">the most common hand/wrist nerve disorders. It is caused by doing repetitive activities such working on the computer. It causes </w:t>
            </w:r>
            <w:r w:rsidR="00213E7C">
              <w:rPr>
                <w:b/>
              </w:rPr>
              <w:t xml:space="preserve">intense </w:t>
            </w:r>
            <w:r w:rsidRPr="00D150A7">
              <w:rPr>
                <w:b/>
              </w:rPr>
              <w:t>pain in the palm, fingers, and forearm.</w:t>
            </w:r>
          </w:p>
          <w:p w:rsidR="00860843" w:rsidRPr="00D150A7" w:rsidRDefault="00213E7C" w:rsidP="00D150A7">
            <w:pPr>
              <w:numPr>
                <w:ilvl w:val="0"/>
                <w:numId w:val="22"/>
              </w:numPr>
              <w:jc w:val="both"/>
              <w:rPr>
                <w:b/>
              </w:rPr>
            </w:pPr>
            <w:r>
              <w:rPr>
                <w:b/>
              </w:rPr>
              <w:t>A f</w:t>
            </w:r>
            <w:r w:rsidR="00860843" w:rsidRPr="00D150A7">
              <w:rPr>
                <w:b/>
              </w:rPr>
              <w:t xml:space="preserve">racture or a break in a bone can cause a great deal of hand pain. Besides </w:t>
            </w:r>
            <w:r w:rsidR="0024547F" w:rsidRPr="00D150A7">
              <w:rPr>
                <w:b/>
              </w:rPr>
              <w:t xml:space="preserve">the </w:t>
            </w:r>
            <w:r w:rsidR="00860843" w:rsidRPr="00D150A7">
              <w:rPr>
                <w:b/>
              </w:rPr>
              <w:t xml:space="preserve">pain, you may </w:t>
            </w:r>
            <w:r w:rsidR="0024547F" w:rsidRPr="00D150A7">
              <w:rPr>
                <w:b/>
              </w:rPr>
              <w:t>experience stiffness, swelling, and loss of movement.</w:t>
            </w:r>
          </w:p>
          <w:p w:rsidR="00860843" w:rsidRPr="00D150A7" w:rsidRDefault="00860843" w:rsidP="00D150A7">
            <w:pPr>
              <w:jc w:val="both"/>
              <w:rPr>
                <w:b/>
              </w:rPr>
            </w:pPr>
          </w:p>
          <w:p w:rsidR="0024547F" w:rsidRPr="00D150A7" w:rsidRDefault="0024547F" w:rsidP="00D150A7">
            <w:pPr>
              <w:jc w:val="both"/>
              <w:rPr>
                <w:b/>
              </w:rPr>
            </w:pPr>
            <w:r w:rsidRPr="00D150A7">
              <w:rPr>
                <w:b/>
              </w:rPr>
              <w:t>Foot pain can be due to a problem in any part of the foot. Bones, ligaments, tendons, muscles, fascia, toenail beds, nerves, blood vessels, or skin can be the source of foot pain. The most common causes of foot pain are:</w:t>
            </w:r>
          </w:p>
          <w:p w:rsidR="0024547F" w:rsidRPr="00D150A7" w:rsidRDefault="0024547F" w:rsidP="00D150A7">
            <w:pPr>
              <w:numPr>
                <w:ilvl w:val="0"/>
                <w:numId w:val="23"/>
              </w:numPr>
              <w:jc w:val="both"/>
              <w:rPr>
                <w:b/>
              </w:rPr>
            </w:pPr>
            <w:r w:rsidRPr="00D150A7">
              <w:rPr>
                <w:b/>
              </w:rPr>
              <w:t>Plantar fasciitis is a band of tough tissue connecting the heel bone to the toes</w:t>
            </w:r>
            <w:r w:rsidR="00DE6A95" w:rsidRPr="00D150A7">
              <w:rPr>
                <w:b/>
              </w:rPr>
              <w:t>. When this</w:t>
            </w:r>
            <w:r w:rsidRPr="00D150A7">
              <w:rPr>
                <w:b/>
              </w:rPr>
              <w:t xml:space="preserve"> becomes irritated or inflamed</w:t>
            </w:r>
            <w:r w:rsidR="00DE6A95" w:rsidRPr="00D150A7">
              <w:rPr>
                <w:b/>
              </w:rPr>
              <w:t>, you will experience heel and arch pain</w:t>
            </w:r>
            <w:r w:rsidRPr="00D150A7">
              <w:rPr>
                <w:b/>
              </w:rPr>
              <w:t>.</w:t>
            </w:r>
          </w:p>
          <w:p w:rsidR="00DE6A95" w:rsidRPr="00D150A7" w:rsidRDefault="00617001" w:rsidP="00D150A7">
            <w:pPr>
              <w:numPr>
                <w:ilvl w:val="0"/>
                <w:numId w:val="23"/>
              </w:numPr>
              <w:jc w:val="both"/>
              <w:rPr>
                <w:b/>
              </w:rPr>
            </w:pPr>
            <w:r w:rsidRPr="00D150A7">
              <w:rPr>
                <w:b/>
              </w:rPr>
              <w:t>A stone bruise and/or fracture of the heel bone is the most common cause of heel pain.</w:t>
            </w:r>
          </w:p>
          <w:p w:rsidR="0024547F" w:rsidRPr="00D150A7" w:rsidRDefault="00617001" w:rsidP="00D150A7">
            <w:pPr>
              <w:numPr>
                <w:ilvl w:val="0"/>
                <w:numId w:val="23"/>
              </w:numPr>
              <w:jc w:val="both"/>
              <w:rPr>
                <w:b/>
              </w:rPr>
            </w:pPr>
            <w:proofErr w:type="spellStart"/>
            <w:r w:rsidRPr="00D150A7">
              <w:rPr>
                <w:b/>
              </w:rPr>
              <w:t>Metatarsalgia</w:t>
            </w:r>
            <w:proofErr w:type="spellEnd"/>
            <w:r w:rsidRPr="00D150A7">
              <w:rPr>
                <w:b/>
              </w:rPr>
              <w:t xml:space="preserve"> is pain and inflammation in the ball of the foot caused by </w:t>
            </w:r>
            <w:r w:rsidR="0076291B" w:rsidRPr="00D150A7">
              <w:rPr>
                <w:b/>
              </w:rPr>
              <w:t>doing s</w:t>
            </w:r>
            <w:r w:rsidRPr="00D150A7">
              <w:rPr>
                <w:b/>
              </w:rPr>
              <w:t>trenuous activit</w:t>
            </w:r>
            <w:r w:rsidR="0076291B" w:rsidRPr="00D150A7">
              <w:rPr>
                <w:b/>
              </w:rPr>
              <w:t>ies</w:t>
            </w:r>
            <w:r w:rsidRPr="00D150A7">
              <w:rPr>
                <w:b/>
              </w:rPr>
              <w:t xml:space="preserve"> or bad-fitting shoes.</w:t>
            </w:r>
          </w:p>
        </w:tc>
      </w:tr>
    </w:tbl>
    <w:p w:rsidR="0076291B" w:rsidRDefault="0076291B" w:rsidP="007E2F88">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228"/>
      </w:tblGrid>
      <w:tr w:rsidR="00D150A7" w:rsidRPr="00D150A7" w:rsidTr="00D150A7">
        <w:tc>
          <w:tcPr>
            <w:tcW w:w="3348" w:type="dxa"/>
            <w:tcBorders>
              <w:top w:val="nil"/>
              <w:left w:val="nil"/>
              <w:bottom w:val="nil"/>
              <w:right w:val="nil"/>
            </w:tcBorders>
            <w:shd w:val="clear" w:color="auto" w:fill="auto"/>
          </w:tcPr>
          <w:p w:rsidR="004734CC" w:rsidRPr="00D150A7" w:rsidRDefault="004734CC" w:rsidP="00D150A7">
            <w:pPr>
              <w:tabs>
                <w:tab w:val="left" w:pos="7740"/>
                <w:tab w:val="left" w:pos="7920"/>
              </w:tabs>
              <w:jc w:val="both"/>
              <w:rPr>
                <w:b/>
                <w:u w:val="single"/>
              </w:rPr>
            </w:pPr>
            <w:r w:rsidRPr="00D150A7">
              <w:rPr>
                <w:b/>
                <w:u w:val="single"/>
              </w:rPr>
              <w:t>Neck Pain</w:t>
            </w:r>
          </w:p>
          <w:p w:rsidR="004734CC" w:rsidRPr="00D150A7" w:rsidRDefault="004734CC" w:rsidP="00D150A7">
            <w:pPr>
              <w:tabs>
                <w:tab w:val="left" w:pos="7740"/>
                <w:tab w:val="left" w:pos="7920"/>
              </w:tabs>
              <w:jc w:val="both"/>
              <w:rPr>
                <w:b/>
              </w:rPr>
            </w:pPr>
          </w:p>
          <w:p w:rsidR="004734CC" w:rsidRPr="00D150A7" w:rsidRDefault="00C414B5" w:rsidP="00D150A7">
            <w:pPr>
              <w:tabs>
                <w:tab w:val="left" w:pos="7740"/>
                <w:tab w:val="left" w:pos="7920"/>
              </w:tabs>
              <w:jc w:val="both"/>
              <w:rPr>
                <w:b/>
              </w:rPr>
            </w:pPr>
            <w:r>
              <w:rPr>
                <w:b/>
              </w:rPr>
              <w:pict>
                <v:shape id="_x0000_i1034" type="#_x0000_t75" style="width:155.25pt;height:162pt">
                  <v:imagedata r:id="rId15" o:title="PainNeck"/>
                </v:shape>
              </w:pict>
            </w:r>
          </w:p>
        </w:tc>
        <w:tc>
          <w:tcPr>
            <w:tcW w:w="6228" w:type="dxa"/>
            <w:tcBorders>
              <w:top w:val="nil"/>
              <w:left w:val="nil"/>
              <w:bottom w:val="nil"/>
              <w:right w:val="nil"/>
            </w:tcBorders>
            <w:shd w:val="clear" w:color="auto" w:fill="auto"/>
          </w:tcPr>
          <w:p w:rsidR="00BD492A" w:rsidRPr="00D150A7" w:rsidRDefault="00BD492A" w:rsidP="00D150A7">
            <w:pPr>
              <w:tabs>
                <w:tab w:val="left" w:pos="7740"/>
                <w:tab w:val="left" w:pos="7920"/>
              </w:tabs>
              <w:jc w:val="both"/>
              <w:rPr>
                <w:b/>
              </w:rPr>
            </w:pPr>
            <w:r w:rsidRPr="00D150A7">
              <w:rPr>
                <w:b/>
              </w:rPr>
              <w:t>Neck pain is a common complaint. Causes include:</w:t>
            </w:r>
          </w:p>
          <w:p w:rsidR="00BD492A" w:rsidRPr="00D150A7" w:rsidRDefault="002E0623" w:rsidP="00D150A7">
            <w:pPr>
              <w:numPr>
                <w:ilvl w:val="0"/>
                <w:numId w:val="24"/>
              </w:numPr>
              <w:jc w:val="both"/>
              <w:rPr>
                <w:b/>
              </w:rPr>
            </w:pPr>
            <w:r w:rsidRPr="00D150A7">
              <w:rPr>
                <w:b/>
              </w:rPr>
              <w:t>Poor posture</w:t>
            </w:r>
          </w:p>
          <w:p w:rsidR="002E0623" w:rsidRPr="00D150A7" w:rsidRDefault="002E0623" w:rsidP="00D150A7">
            <w:pPr>
              <w:numPr>
                <w:ilvl w:val="0"/>
                <w:numId w:val="24"/>
              </w:numPr>
              <w:jc w:val="both"/>
              <w:rPr>
                <w:b/>
              </w:rPr>
            </w:pPr>
            <w:r w:rsidRPr="00D150A7">
              <w:rPr>
                <w:b/>
              </w:rPr>
              <w:t>Muscle strain</w:t>
            </w:r>
          </w:p>
          <w:p w:rsidR="002E0623" w:rsidRPr="00D150A7" w:rsidRDefault="002E0623" w:rsidP="00D150A7">
            <w:pPr>
              <w:numPr>
                <w:ilvl w:val="0"/>
                <w:numId w:val="24"/>
              </w:numPr>
              <w:jc w:val="both"/>
              <w:rPr>
                <w:b/>
              </w:rPr>
            </w:pPr>
            <w:r w:rsidRPr="00D150A7">
              <w:rPr>
                <w:b/>
              </w:rPr>
              <w:t>Arthritis</w:t>
            </w:r>
          </w:p>
          <w:p w:rsidR="002E0623" w:rsidRPr="00D150A7" w:rsidRDefault="002E0623" w:rsidP="00D150A7">
            <w:pPr>
              <w:numPr>
                <w:ilvl w:val="0"/>
                <w:numId w:val="24"/>
              </w:numPr>
              <w:jc w:val="both"/>
              <w:rPr>
                <w:b/>
              </w:rPr>
            </w:pPr>
            <w:r w:rsidRPr="00D150A7">
              <w:rPr>
                <w:b/>
              </w:rPr>
              <w:t xml:space="preserve">Bone </w:t>
            </w:r>
            <w:r w:rsidR="00EF1759">
              <w:rPr>
                <w:b/>
              </w:rPr>
              <w:t>a</w:t>
            </w:r>
            <w:r w:rsidRPr="00D150A7">
              <w:rPr>
                <w:b/>
              </w:rPr>
              <w:t>bnormalities</w:t>
            </w:r>
          </w:p>
          <w:p w:rsidR="002E0623" w:rsidRPr="00D150A7" w:rsidRDefault="002E0623" w:rsidP="00D150A7">
            <w:pPr>
              <w:numPr>
                <w:ilvl w:val="0"/>
                <w:numId w:val="24"/>
              </w:numPr>
              <w:jc w:val="both"/>
              <w:rPr>
                <w:b/>
              </w:rPr>
            </w:pPr>
            <w:r w:rsidRPr="00D150A7">
              <w:rPr>
                <w:b/>
              </w:rPr>
              <w:t>Pinched or irritated nerve</w:t>
            </w:r>
          </w:p>
          <w:p w:rsidR="002E0623" w:rsidRPr="00D150A7" w:rsidRDefault="002E0623" w:rsidP="00D150A7">
            <w:pPr>
              <w:numPr>
                <w:ilvl w:val="0"/>
                <w:numId w:val="24"/>
              </w:numPr>
              <w:jc w:val="both"/>
              <w:rPr>
                <w:b/>
              </w:rPr>
            </w:pPr>
            <w:r w:rsidRPr="00D150A7">
              <w:rPr>
                <w:b/>
              </w:rPr>
              <w:t>Trauma</w:t>
            </w:r>
          </w:p>
          <w:p w:rsidR="002E0623" w:rsidRPr="00D150A7" w:rsidRDefault="002E0623" w:rsidP="00D150A7">
            <w:pPr>
              <w:numPr>
                <w:ilvl w:val="0"/>
                <w:numId w:val="24"/>
              </w:numPr>
              <w:jc w:val="both"/>
              <w:rPr>
                <w:b/>
              </w:rPr>
            </w:pPr>
            <w:r w:rsidRPr="00D150A7">
              <w:rPr>
                <w:b/>
              </w:rPr>
              <w:t>Degenerative diseases or tumor</w:t>
            </w:r>
          </w:p>
          <w:p w:rsidR="002E0623" w:rsidRPr="00D150A7" w:rsidRDefault="002E0623" w:rsidP="00D150A7">
            <w:pPr>
              <w:tabs>
                <w:tab w:val="left" w:pos="7740"/>
                <w:tab w:val="left" w:pos="7920"/>
              </w:tabs>
              <w:jc w:val="both"/>
              <w:rPr>
                <w:b/>
              </w:rPr>
            </w:pPr>
          </w:p>
          <w:p w:rsidR="002E0623" w:rsidRPr="00D150A7" w:rsidRDefault="002E0623" w:rsidP="00D150A7">
            <w:pPr>
              <w:tabs>
                <w:tab w:val="left" w:pos="7740"/>
                <w:tab w:val="left" w:pos="7920"/>
              </w:tabs>
              <w:jc w:val="both"/>
              <w:rPr>
                <w:b/>
              </w:rPr>
            </w:pPr>
            <w:r w:rsidRPr="00D150A7">
              <w:rPr>
                <w:b/>
              </w:rPr>
              <w:t xml:space="preserve">How is neck pain diagnosed? Using </w:t>
            </w:r>
            <w:r w:rsidR="00665DEC" w:rsidRPr="00D150A7">
              <w:rPr>
                <w:b/>
              </w:rPr>
              <w:t>X</w:t>
            </w:r>
            <w:r w:rsidRPr="00D150A7">
              <w:rPr>
                <w:b/>
              </w:rPr>
              <w:t xml:space="preserve">-rays, MRI, CT Scan, and/or using </w:t>
            </w:r>
            <w:r w:rsidR="00665DEC" w:rsidRPr="00D150A7">
              <w:rPr>
                <w:b/>
              </w:rPr>
              <w:t xml:space="preserve">an </w:t>
            </w:r>
            <w:r w:rsidRPr="00D150A7">
              <w:rPr>
                <w:b/>
              </w:rPr>
              <w:t>Electromyography (EMG).</w:t>
            </w:r>
          </w:p>
          <w:p w:rsidR="002E0623" w:rsidRPr="00D150A7" w:rsidRDefault="002E0623" w:rsidP="00D150A7">
            <w:pPr>
              <w:tabs>
                <w:tab w:val="left" w:pos="7740"/>
                <w:tab w:val="left" w:pos="7920"/>
              </w:tabs>
              <w:jc w:val="both"/>
              <w:rPr>
                <w:b/>
              </w:rPr>
            </w:pPr>
          </w:p>
          <w:p w:rsidR="002E0623" w:rsidRPr="00D150A7" w:rsidRDefault="00F07F46" w:rsidP="00D150A7">
            <w:pPr>
              <w:tabs>
                <w:tab w:val="left" w:pos="7740"/>
                <w:tab w:val="left" w:pos="7920"/>
              </w:tabs>
              <w:jc w:val="both"/>
              <w:rPr>
                <w:b/>
              </w:rPr>
            </w:pPr>
            <w:r w:rsidRPr="00D150A7">
              <w:rPr>
                <w:b/>
              </w:rPr>
              <w:t>T</w:t>
            </w:r>
            <w:r w:rsidR="002E0623" w:rsidRPr="00D150A7">
              <w:rPr>
                <w:b/>
              </w:rPr>
              <w:t>reatment of neck pain includes the use of anti-inflammatory medication</w:t>
            </w:r>
            <w:r w:rsidRPr="00D150A7">
              <w:rPr>
                <w:b/>
              </w:rPr>
              <w:t>, p</w:t>
            </w:r>
            <w:r w:rsidR="002E0623" w:rsidRPr="00D150A7">
              <w:rPr>
                <w:b/>
              </w:rPr>
              <w:t>ain relievers</w:t>
            </w:r>
            <w:r w:rsidRPr="00D150A7">
              <w:rPr>
                <w:b/>
              </w:rPr>
              <w:t>,</w:t>
            </w:r>
            <w:r w:rsidR="002E0623" w:rsidRPr="00D150A7">
              <w:rPr>
                <w:b/>
              </w:rPr>
              <w:t xml:space="preserve"> muscle relaxers</w:t>
            </w:r>
            <w:r w:rsidRPr="00D150A7">
              <w:rPr>
                <w:b/>
              </w:rPr>
              <w:t>,</w:t>
            </w:r>
            <w:r w:rsidR="002E0623" w:rsidRPr="00D150A7">
              <w:rPr>
                <w:b/>
              </w:rPr>
              <w:t xml:space="preserve"> and</w:t>
            </w:r>
            <w:r w:rsidRPr="00D150A7">
              <w:rPr>
                <w:b/>
              </w:rPr>
              <w:t>/or</w:t>
            </w:r>
            <w:r w:rsidR="002E0623" w:rsidRPr="00D150A7">
              <w:rPr>
                <w:b/>
              </w:rPr>
              <w:t xml:space="preserve"> antidepressants.</w:t>
            </w:r>
            <w:r w:rsidR="00EF1759">
              <w:rPr>
                <w:b/>
              </w:rPr>
              <w:t xml:space="preserve"> Sometimes a neck brace is needed.</w:t>
            </w:r>
          </w:p>
        </w:tc>
      </w:tr>
    </w:tbl>
    <w:p w:rsidR="00C06883" w:rsidRDefault="00C06883" w:rsidP="007E2F88">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2276"/>
        <w:gridCol w:w="3635"/>
      </w:tblGrid>
      <w:tr w:rsidR="00D150A7" w:rsidRPr="00D150A7" w:rsidTr="00D150A7">
        <w:tc>
          <w:tcPr>
            <w:tcW w:w="3348" w:type="dxa"/>
            <w:tcBorders>
              <w:top w:val="nil"/>
              <w:left w:val="nil"/>
              <w:bottom w:val="nil"/>
              <w:right w:val="nil"/>
            </w:tcBorders>
            <w:shd w:val="clear" w:color="auto" w:fill="auto"/>
          </w:tcPr>
          <w:p w:rsidR="00AA5C07" w:rsidRPr="00D150A7" w:rsidRDefault="00AA5C07" w:rsidP="00D150A7">
            <w:pPr>
              <w:tabs>
                <w:tab w:val="left" w:pos="7740"/>
                <w:tab w:val="left" w:pos="7920"/>
              </w:tabs>
              <w:rPr>
                <w:b/>
                <w:u w:val="single"/>
              </w:rPr>
            </w:pPr>
            <w:r w:rsidRPr="00D150A7">
              <w:rPr>
                <w:b/>
                <w:u w:val="single"/>
              </w:rPr>
              <w:t>Head Pain</w:t>
            </w:r>
          </w:p>
          <w:p w:rsidR="00AA5C07" w:rsidRPr="00D150A7" w:rsidRDefault="00AA5C07" w:rsidP="00D150A7">
            <w:pPr>
              <w:tabs>
                <w:tab w:val="left" w:pos="7740"/>
                <w:tab w:val="left" w:pos="7920"/>
              </w:tabs>
              <w:rPr>
                <w:b/>
              </w:rPr>
            </w:pPr>
          </w:p>
          <w:p w:rsidR="00AA5C07" w:rsidRPr="00D150A7" w:rsidRDefault="00C414B5" w:rsidP="00D150A7">
            <w:pPr>
              <w:tabs>
                <w:tab w:val="left" w:pos="7740"/>
                <w:tab w:val="left" w:pos="7920"/>
              </w:tabs>
              <w:rPr>
                <w:b/>
              </w:rPr>
            </w:pPr>
            <w:r>
              <w:rPr>
                <w:b/>
              </w:rPr>
              <w:pict>
                <v:shape id="_x0000_i1035" type="#_x0000_t75" style="width:173.25pt;height:123pt">
                  <v:imagedata r:id="rId16" o:title="PainHead"/>
                </v:shape>
              </w:pict>
            </w:r>
          </w:p>
          <w:p w:rsidR="00AA5C07" w:rsidRPr="00D150A7" w:rsidRDefault="00AA5C07" w:rsidP="00D150A7">
            <w:pPr>
              <w:tabs>
                <w:tab w:val="left" w:pos="7740"/>
                <w:tab w:val="left" w:pos="7920"/>
              </w:tabs>
              <w:rPr>
                <w:b/>
              </w:rPr>
            </w:pPr>
          </w:p>
        </w:tc>
        <w:tc>
          <w:tcPr>
            <w:tcW w:w="2430" w:type="dxa"/>
            <w:tcBorders>
              <w:top w:val="nil"/>
              <w:left w:val="nil"/>
              <w:bottom w:val="nil"/>
              <w:right w:val="nil"/>
            </w:tcBorders>
            <w:shd w:val="clear" w:color="auto" w:fill="auto"/>
          </w:tcPr>
          <w:p w:rsidR="004313A4" w:rsidRPr="00D150A7" w:rsidRDefault="004313A4" w:rsidP="00D150A7">
            <w:pPr>
              <w:tabs>
                <w:tab w:val="left" w:pos="7740"/>
                <w:tab w:val="left" w:pos="7920"/>
              </w:tabs>
              <w:jc w:val="center"/>
              <w:rPr>
                <w:b/>
              </w:rPr>
            </w:pPr>
          </w:p>
          <w:p w:rsidR="00AA5C07" w:rsidRPr="00D150A7" w:rsidRDefault="00C414B5" w:rsidP="00D150A7">
            <w:pPr>
              <w:tabs>
                <w:tab w:val="left" w:pos="7740"/>
                <w:tab w:val="left" w:pos="7920"/>
              </w:tabs>
              <w:jc w:val="center"/>
              <w:rPr>
                <w:b/>
              </w:rPr>
            </w:pPr>
            <w:r>
              <w:rPr>
                <w:b/>
              </w:rPr>
              <w:pict>
                <v:shape id="_x0000_i1036" type="#_x0000_t75" style="width:103.5pt;height:138pt">
                  <v:imagedata r:id="rId17" o:title="PainHead2"/>
                </v:shape>
              </w:pict>
            </w:r>
          </w:p>
        </w:tc>
        <w:tc>
          <w:tcPr>
            <w:tcW w:w="3780" w:type="dxa"/>
            <w:tcBorders>
              <w:top w:val="nil"/>
              <w:left w:val="nil"/>
              <w:bottom w:val="nil"/>
              <w:right w:val="nil"/>
            </w:tcBorders>
            <w:shd w:val="clear" w:color="auto" w:fill="auto"/>
          </w:tcPr>
          <w:p w:rsidR="004313A4" w:rsidRPr="00D150A7" w:rsidRDefault="004313A4" w:rsidP="00D150A7">
            <w:pPr>
              <w:tabs>
                <w:tab w:val="left" w:pos="7740"/>
                <w:tab w:val="left" w:pos="7920"/>
              </w:tabs>
              <w:jc w:val="center"/>
              <w:rPr>
                <w:b/>
              </w:rPr>
            </w:pPr>
          </w:p>
          <w:p w:rsidR="004313A4" w:rsidRPr="00D150A7" w:rsidRDefault="004313A4" w:rsidP="00D150A7">
            <w:pPr>
              <w:tabs>
                <w:tab w:val="left" w:pos="7740"/>
                <w:tab w:val="left" w:pos="7920"/>
              </w:tabs>
              <w:jc w:val="center"/>
              <w:rPr>
                <w:b/>
              </w:rPr>
            </w:pPr>
          </w:p>
          <w:p w:rsidR="00AA5C07" w:rsidRPr="00D150A7" w:rsidRDefault="00C414B5" w:rsidP="00D150A7">
            <w:pPr>
              <w:tabs>
                <w:tab w:val="left" w:pos="7740"/>
                <w:tab w:val="left" w:pos="7920"/>
              </w:tabs>
              <w:jc w:val="center"/>
              <w:rPr>
                <w:b/>
              </w:rPr>
            </w:pPr>
            <w:r>
              <w:rPr>
                <w:b/>
              </w:rPr>
              <w:pict>
                <v:shape id="_x0000_i1037" type="#_x0000_t75" style="width:171.75pt;height:125.25pt">
                  <v:imagedata r:id="rId18" o:title="PainHead3"/>
                </v:shape>
              </w:pict>
            </w:r>
          </w:p>
        </w:tc>
      </w:tr>
    </w:tbl>
    <w:p w:rsidR="00C06883" w:rsidRDefault="00665DEC" w:rsidP="007E2F88">
      <w:pPr>
        <w:tabs>
          <w:tab w:val="left" w:pos="7740"/>
          <w:tab w:val="left" w:pos="7920"/>
        </w:tabs>
        <w:jc w:val="both"/>
        <w:rPr>
          <w:b/>
        </w:rPr>
      </w:pPr>
      <w:r w:rsidRPr="00665DEC">
        <w:rPr>
          <w:b/>
        </w:rPr>
        <w:t>Nearly every</w:t>
      </w:r>
      <w:r w:rsidR="004313A4">
        <w:rPr>
          <w:b/>
        </w:rPr>
        <w:t xml:space="preserve">body </w:t>
      </w:r>
      <w:r w:rsidRPr="00665DEC">
        <w:rPr>
          <w:b/>
        </w:rPr>
        <w:t xml:space="preserve">has had a headache, and most of us have had many. A minor headache is little more than a nuisance that's relieved by an over-the-counter pain reliever, some food or coffee, or a short rest. But if your headache is severe or unusual, you might worry about </w:t>
      </w:r>
      <w:r w:rsidR="00096F22">
        <w:rPr>
          <w:b/>
        </w:rPr>
        <w:t xml:space="preserve">having a </w:t>
      </w:r>
      <w:r w:rsidRPr="00665DEC">
        <w:rPr>
          <w:b/>
        </w:rPr>
        <w:t>stroke, a tumor, or a blood clot. Fortunately, such problems are rare. Still, you should know when a headache needs urgent care and how to control the vast majority of headaches that are not threatening to your health.</w:t>
      </w:r>
    </w:p>
    <w:p w:rsidR="004313A4" w:rsidRDefault="004313A4" w:rsidP="007E2F88">
      <w:pPr>
        <w:tabs>
          <w:tab w:val="left" w:pos="7740"/>
          <w:tab w:val="left" w:pos="7920"/>
        </w:tabs>
        <w:jc w:val="both"/>
        <w:rPr>
          <w:b/>
        </w:rPr>
      </w:pPr>
    </w:p>
    <w:p w:rsidR="004313A4" w:rsidRDefault="004313A4" w:rsidP="007E2F88">
      <w:pPr>
        <w:tabs>
          <w:tab w:val="left" w:pos="7740"/>
          <w:tab w:val="left" w:pos="7920"/>
        </w:tabs>
        <w:jc w:val="both"/>
        <w:rPr>
          <w:b/>
        </w:rPr>
      </w:pPr>
      <w:r>
        <w:rPr>
          <w:b/>
        </w:rPr>
        <w:t>Doctors don’t know what causes most headaches, but they</w:t>
      </w:r>
      <w:r w:rsidRPr="004313A4">
        <w:t xml:space="preserve"> </w:t>
      </w:r>
      <w:r w:rsidRPr="004313A4">
        <w:rPr>
          <w:b/>
        </w:rPr>
        <w:t>do know that the brain tissue and the skull are never responsible since they don't have nerves that register pain. But the blood vessels in the head and neck can signal pain, as can the tissues that surround the brain and some major nerves that originate in the brain. The scalp, sinuses, teeth, and muscles and joints of the neck can also cause head pain.</w:t>
      </w:r>
    </w:p>
    <w:p w:rsidR="004313A4" w:rsidRDefault="004313A4" w:rsidP="007E2F88">
      <w:pPr>
        <w:tabs>
          <w:tab w:val="left" w:pos="7740"/>
          <w:tab w:val="left" w:pos="7920"/>
        </w:tabs>
        <w:jc w:val="both"/>
        <w:rPr>
          <w:b/>
        </w:rPr>
      </w:pPr>
    </w:p>
    <w:p w:rsidR="004313A4" w:rsidRDefault="004313A4" w:rsidP="007E2F88">
      <w:pPr>
        <w:tabs>
          <w:tab w:val="left" w:pos="7740"/>
          <w:tab w:val="left" w:pos="7920"/>
        </w:tabs>
        <w:jc w:val="both"/>
        <w:rPr>
          <w:b/>
        </w:rPr>
      </w:pPr>
      <w:r>
        <w:rPr>
          <w:b/>
        </w:rPr>
        <w:t>When should we worry about a headache?  Some of the warning signs are:</w:t>
      </w:r>
    </w:p>
    <w:p w:rsidR="004313A4" w:rsidRPr="004313A4" w:rsidRDefault="004313A4" w:rsidP="004313A4">
      <w:pPr>
        <w:numPr>
          <w:ilvl w:val="0"/>
          <w:numId w:val="26"/>
        </w:numPr>
        <w:jc w:val="both"/>
        <w:rPr>
          <w:b/>
        </w:rPr>
      </w:pPr>
      <w:r w:rsidRPr="004313A4">
        <w:rPr>
          <w:b/>
        </w:rPr>
        <w:t xml:space="preserve">Headaches that first develop </w:t>
      </w:r>
      <w:r>
        <w:rPr>
          <w:b/>
        </w:rPr>
        <w:t>in your senior years</w:t>
      </w:r>
    </w:p>
    <w:p w:rsidR="004313A4" w:rsidRPr="004313A4" w:rsidRDefault="004313A4" w:rsidP="004313A4">
      <w:pPr>
        <w:numPr>
          <w:ilvl w:val="0"/>
          <w:numId w:val="26"/>
        </w:numPr>
        <w:jc w:val="both"/>
        <w:rPr>
          <w:b/>
        </w:rPr>
      </w:pPr>
      <w:r w:rsidRPr="004313A4">
        <w:rPr>
          <w:b/>
        </w:rPr>
        <w:t>A major change in the pattern of your headaches</w:t>
      </w:r>
    </w:p>
    <w:p w:rsidR="004313A4" w:rsidRPr="004313A4" w:rsidRDefault="004313A4" w:rsidP="004313A4">
      <w:pPr>
        <w:numPr>
          <w:ilvl w:val="0"/>
          <w:numId w:val="26"/>
        </w:numPr>
        <w:jc w:val="both"/>
        <w:rPr>
          <w:b/>
        </w:rPr>
      </w:pPr>
      <w:r w:rsidRPr="004313A4">
        <w:rPr>
          <w:b/>
        </w:rPr>
        <w:t>An unusually severe "worst headache ever"</w:t>
      </w:r>
    </w:p>
    <w:p w:rsidR="004313A4" w:rsidRPr="004313A4" w:rsidRDefault="004313A4" w:rsidP="004313A4">
      <w:pPr>
        <w:numPr>
          <w:ilvl w:val="0"/>
          <w:numId w:val="26"/>
        </w:numPr>
        <w:jc w:val="both"/>
        <w:rPr>
          <w:b/>
        </w:rPr>
      </w:pPr>
      <w:r w:rsidRPr="004313A4">
        <w:rPr>
          <w:b/>
        </w:rPr>
        <w:lastRenderedPageBreak/>
        <w:t xml:space="preserve">Pain that increases with </w:t>
      </w:r>
      <w:r>
        <w:rPr>
          <w:b/>
        </w:rPr>
        <w:t>movement</w:t>
      </w:r>
    </w:p>
    <w:p w:rsidR="004313A4" w:rsidRPr="004313A4" w:rsidRDefault="004313A4" w:rsidP="004313A4">
      <w:pPr>
        <w:numPr>
          <w:ilvl w:val="0"/>
          <w:numId w:val="26"/>
        </w:numPr>
        <w:jc w:val="both"/>
        <w:rPr>
          <w:b/>
        </w:rPr>
      </w:pPr>
      <w:r w:rsidRPr="004313A4">
        <w:rPr>
          <w:b/>
        </w:rPr>
        <w:t>Headaches that get steadily worse</w:t>
      </w:r>
    </w:p>
    <w:p w:rsidR="004313A4" w:rsidRPr="004313A4" w:rsidRDefault="004313A4" w:rsidP="004313A4">
      <w:pPr>
        <w:numPr>
          <w:ilvl w:val="0"/>
          <w:numId w:val="26"/>
        </w:numPr>
        <w:jc w:val="both"/>
        <w:rPr>
          <w:b/>
        </w:rPr>
      </w:pPr>
      <w:r w:rsidRPr="004313A4">
        <w:rPr>
          <w:b/>
        </w:rPr>
        <w:t>Changes in personality or mental function</w:t>
      </w:r>
    </w:p>
    <w:p w:rsidR="004313A4" w:rsidRPr="006C2A35" w:rsidRDefault="004313A4" w:rsidP="007054B6">
      <w:pPr>
        <w:numPr>
          <w:ilvl w:val="0"/>
          <w:numId w:val="26"/>
        </w:numPr>
        <w:jc w:val="both"/>
        <w:rPr>
          <w:b/>
        </w:rPr>
      </w:pPr>
      <w:r w:rsidRPr="006C2A35">
        <w:rPr>
          <w:b/>
        </w:rPr>
        <w:t>Headaches that are accompanied by fever, stiff neck, confusion, decreased alertness or memory, or neurological symptoms</w:t>
      </w:r>
      <w:r w:rsidR="006C2A35" w:rsidRPr="006C2A35">
        <w:t xml:space="preserve"> </w:t>
      </w:r>
      <w:r w:rsidR="006C2A35" w:rsidRPr="006C2A35">
        <w:rPr>
          <w:b/>
        </w:rPr>
        <w:t xml:space="preserve">such as </w:t>
      </w:r>
      <w:r w:rsidR="006C2A35">
        <w:rPr>
          <w:b/>
        </w:rPr>
        <w:t xml:space="preserve">blurred </w:t>
      </w:r>
      <w:r w:rsidR="006C2A35" w:rsidRPr="006C2A35">
        <w:rPr>
          <w:b/>
        </w:rPr>
        <w:t>vis</w:t>
      </w:r>
      <w:r w:rsidR="006C2A35">
        <w:rPr>
          <w:b/>
        </w:rPr>
        <w:t>ion</w:t>
      </w:r>
      <w:r w:rsidR="006C2A35" w:rsidRPr="006C2A35">
        <w:rPr>
          <w:b/>
        </w:rPr>
        <w:t xml:space="preserve">, slurred speech, weakness, </w:t>
      </w:r>
      <w:r w:rsidR="006C2A35">
        <w:rPr>
          <w:b/>
        </w:rPr>
        <w:t xml:space="preserve">and/or </w:t>
      </w:r>
      <w:r w:rsidR="006C2A35" w:rsidRPr="006C2A35">
        <w:rPr>
          <w:b/>
        </w:rPr>
        <w:t>numbness</w:t>
      </w:r>
    </w:p>
    <w:p w:rsidR="004313A4" w:rsidRPr="004313A4" w:rsidRDefault="004313A4" w:rsidP="004313A4">
      <w:pPr>
        <w:numPr>
          <w:ilvl w:val="0"/>
          <w:numId w:val="26"/>
        </w:numPr>
        <w:jc w:val="both"/>
        <w:rPr>
          <w:b/>
        </w:rPr>
      </w:pPr>
      <w:r w:rsidRPr="004313A4">
        <w:rPr>
          <w:b/>
        </w:rPr>
        <w:t>Headaches that are accompanied by pain and tenderness near the temples</w:t>
      </w:r>
    </w:p>
    <w:p w:rsidR="004313A4" w:rsidRPr="004313A4" w:rsidRDefault="004313A4" w:rsidP="004313A4">
      <w:pPr>
        <w:numPr>
          <w:ilvl w:val="0"/>
          <w:numId w:val="26"/>
        </w:numPr>
        <w:jc w:val="both"/>
        <w:rPr>
          <w:b/>
        </w:rPr>
      </w:pPr>
      <w:r w:rsidRPr="004313A4">
        <w:rPr>
          <w:b/>
        </w:rPr>
        <w:t>Headaches after a blow to the head</w:t>
      </w:r>
    </w:p>
    <w:p w:rsidR="004313A4" w:rsidRPr="004313A4" w:rsidRDefault="004313A4" w:rsidP="004313A4">
      <w:pPr>
        <w:numPr>
          <w:ilvl w:val="0"/>
          <w:numId w:val="26"/>
        </w:numPr>
        <w:jc w:val="both"/>
        <w:rPr>
          <w:b/>
        </w:rPr>
      </w:pPr>
      <w:r w:rsidRPr="004313A4">
        <w:rPr>
          <w:b/>
        </w:rPr>
        <w:t>Headaches that prevent normal daily activities</w:t>
      </w:r>
    </w:p>
    <w:p w:rsidR="004313A4" w:rsidRPr="004313A4" w:rsidRDefault="004313A4" w:rsidP="004313A4">
      <w:pPr>
        <w:numPr>
          <w:ilvl w:val="0"/>
          <w:numId w:val="26"/>
        </w:numPr>
        <w:jc w:val="both"/>
        <w:rPr>
          <w:b/>
        </w:rPr>
      </w:pPr>
      <w:r w:rsidRPr="004313A4">
        <w:rPr>
          <w:b/>
        </w:rPr>
        <w:t>Headaches that come on abruptly, especially if they wake you up</w:t>
      </w:r>
    </w:p>
    <w:p w:rsidR="004313A4" w:rsidRDefault="004313A4" w:rsidP="004313A4">
      <w:pPr>
        <w:numPr>
          <w:ilvl w:val="0"/>
          <w:numId w:val="26"/>
        </w:numPr>
        <w:jc w:val="both"/>
        <w:rPr>
          <w:b/>
        </w:rPr>
      </w:pPr>
      <w:r w:rsidRPr="004313A4">
        <w:rPr>
          <w:b/>
        </w:rPr>
        <w:t>Headaches in patients with cancer or impaired immune systems</w:t>
      </w:r>
    </w:p>
    <w:p w:rsidR="004313A4" w:rsidRDefault="004313A4" w:rsidP="007E2F88">
      <w:pPr>
        <w:tabs>
          <w:tab w:val="left" w:pos="7740"/>
          <w:tab w:val="left" w:pos="7920"/>
        </w:tabs>
        <w:jc w:val="both"/>
        <w:rPr>
          <w:b/>
        </w:rPr>
      </w:pPr>
    </w:p>
    <w:p w:rsidR="006C2A35" w:rsidRDefault="006C2A35" w:rsidP="006C2A35">
      <w:pPr>
        <w:rPr>
          <w:b/>
        </w:rPr>
      </w:pPr>
      <w:r w:rsidRPr="006C2A35">
        <w:rPr>
          <w:b/>
        </w:rPr>
        <w:t xml:space="preserve">There are more than 300 types of headaches, but only about 10% of headaches have a known cause. </w:t>
      </w:r>
      <w:r>
        <w:rPr>
          <w:b/>
        </w:rPr>
        <w:t>S</w:t>
      </w:r>
      <w:r w:rsidRPr="006C2A35">
        <w:rPr>
          <w:b/>
        </w:rPr>
        <w:t xml:space="preserve">ome </w:t>
      </w:r>
      <w:r>
        <w:rPr>
          <w:b/>
        </w:rPr>
        <w:t xml:space="preserve">of the </w:t>
      </w:r>
      <w:r w:rsidRPr="006C2A35">
        <w:rPr>
          <w:b/>
        </w:rPr>
        <w:t>major headaches</w:t>
      </w:r>
      <w:r>
        <w:rPr>
          <w:b/>
        </w:rPr>
        <w:t xml:space="preserve"> include:</w:t>
      </w:r>
    </w:p>
    <w:p w:rsidR="006C2A35" w:rsidRDefault="006C2A35" w:rsidP="006C2A35">
      <w:pPr>
        <w:numPr>
          <w:ilvl w:val="0"/>
          <w:numId w:val="27"/>
        </w:numPr>
        <w:rPr>
          <w:b/>
        </w:rPr>
      </w:pPr>
      <w:r w:rsidRPr="006C2A35">
        <w:rPr>
          <w:b/>
        </w:rPr>
        <w:t>Tension headaches</w:t>
      </w:r>
    </w:p>
    <w:p w:rsidR="006C2A35" w:rsidRDefault="006C2A35" w:rsidP="006C2A35">
      <w:pPr>
        <w:numPr>
          <w:ilvl w:val="0"/>
          <w:numId w:val="27"/>
        </w:numPr>
        <w:rPr>
          <w:b/>
        </w:rPr>
      </w:pPr>
      <w:r w:rsidRPr="006C2A35">
        <w:rPr>
          <w:b/>
        </w:rPr>
        <w:t>Migraine</w:t>
      </w:r>
      <w:r>
        <w:rPr>
          <w:b/>
        </w:rPr>
        <w:t xml:space="preserve"> headaches</w:t>
      </w:r>
    </w:p>
    <w:p w:rsidR="006C2A35" w:rsidRDefault="006C2A35" w:rsidP="006C2A35">
      <w:pPr>
        <w:numPr>
          <w:ilvl w:val="0"/>
          <w:numId w:val="27"/>
        </w:numPr>
        <w:rPr>
          <w:b/>
        </w:rPr>
      </w:pPr>
      <w:r w:rsidRPr="006C2A35">
        <w:rPr>
          <w:b/>
        </w:rPr>
        <w:t>Cluster headaches</w:t>
      </w:r>
    </w:p>
    <w:p w:rsidR="006C2A35" w:rsidRDefault="006C2A35" w:rsidP="006C2A35">
      <w:pPr>
        <w:numPr>
          <w:ilvl w:val="0"/>
          <w:numId w:val="27"/>
        </w:numPr>
        <w:rPr>
          <w:b/>
        </w:rPr>
      </w:pPr>
      <w:r w:rsidRPr="006C2A35">
        <w:rPr>
          <w:b/>
        </w:rPr>
        <w:t>Medication headaches</w:t>
      </w:r>
    </w:p>
    <w:p w:rsidR="006C2A35" w:rsidRDefault="006C2A35" w:rsidP="006C2A35">
      <w:pPr>
        <w:numPr>
          <w:ilvl w:val="0"/>
          <w:numId w:val="27"/>
        </w:numPr>
        <w:rPr>
          <w:b/>
        </w:rPr>
      </w:pPr>
      <w:r w:rsidRPr="006C2A35">
        <w:rPr>
          <w:b/>
        </w:rPr>
        <w:t>Sinus headaches</w:t>
      </w:r>
    </w:p>
    <w:p w:rsidR="006C2A35" w:rsidRDefault="006C2A35" w:rsidP="006C2A35">
      <w:pPr>
        <w:numPr>
          <w:ilvl w:val="0"/>
          <w:numId w:val="27"/>
        </w:numPr>
        <w:rPr>
          <w:b/>
        </w:rPr>
      </w:pPr>
      <w:r>
        <w:rPr>
          <w:b/>
        </w:rPr>
        <w:t>High blood pressure headaches</w:t>
      </w:r>
    </w:p>
    <w:p w:rsidR="006C2A35" w:rsidRDefault="006C2A35" w:rsidP="006C2A35">
      <w:pPr>
        <w:numPr>
          <w:ilvl w:val="0"/>
          <w:numId w:val="27"/>
        </w:numPr>
        <w:rPr>
          <w:b/>
        </w:rPr>
      </w:pPr>
      <w:r w:rsidRPr="006C2A35">
        <w:rPr>
          <w:b/>
        </w:rPr>
        <w:t xml:space="preserve">Ice cream </w:t>
      </w:r>
      <w:r w:rsidR="0000569A">
        <w:rPr>
          <w:b/>
        </w:rPr>
        <w:t xml:space="preserve">(brain freeze) </w:t>
      </w:r>
      <w:r w:rsidRPr="006C2A35">
        <w:rPr>
          <w:b/>
        </w:rPr>
        <w:t>headaches</w:t>
      </w:r>
      <w:r>
        <w:rPr>
          <w:b/>
        </w:rPr>
        <w:t xml:space="preserve"> – I get this one a lot</w:t>
      </w:r>
      <w:r w:rsidR="00096F22">
        <w:rPr>
          <w:b/>
        </w:rPr>
        <w:t>!</w:t>
      </w:r>
    </w:p>
    <w:p w:rsidR="003406C3" w:rsidRDefault="003406C3" w:rsidP="006C2A35">
      <w:pPr>
        <w:numPr>
          <w:ilvl w:val="0"/>
          <w:numId w:val="27"/>
        </w:numPr>
        <w:rPr>
          <w:b/>
        </w:rPr>
      </w:pPr>
      <w:r>
        <w:rPr>
          <w:b/>
        </w:rPr>
        <w:t>Exercise headaches</w:t>
      </w:r>
    </w:p>
    <w:p w:rsidR="003406C3" w:rsidRDefault="003406C3" w:rsidP="003406C3">
      <w:pPr>
        <w:numPr>
          <w:ilvl w:val="0"/>
          <w:numId w:val="27"/>
        </w:numPr>
        <w:rPr>
          <w:b/>
        </w:rPr>
      </w:pPr>
      <w:r w:rsidRPr="003406C3">
        <w:rPr>
          <w:b/>
        </w:rPr>
        <w:t>Sexual intercourse</w:t>
      </w:r>
      <w:r>
        <w:rPr>
          <w:b/>
        </w:rPr>
        <w:t xml:space="preserve"> headaches – I never had a problem with this one!</w:t>
      </w:r>
    </w:p>
    <w:p w:rsidR="003406C3" w:rsidRDefault="003406C3" w:rsidP="003406C3">
      <w:pPr>
        <w:rPr>
          <w:b/>
        </w:rPr>
      </w:pPr>
    </w:p>
    <w:p w:rsidR="003406C3" w:rsidRDefault="00936D36" w:rsidP="003406C3">
      <w:pPr>
        <w:rPr>
          <w:b/>
        </w:rPr>
      </w:pPr>
      <w:r w:rsidRPr="00936D36">
        <w:rPr>
          <w:b/>
        </w:rPr>
        <w:t xml:space="preserve">Treatment. </w:t>
      </w:r>
      <w:r>
        <w:rPr>
          <w:b/>
        </w:rPr>
        <w:t>Most headaches can be</w:t>
      </w:r>
      <w:r w:rsidRPr="00936D36">
        <w:rPr>
          <w:b/>
        </w:rPr>
        <w:t xml:space="preserve"> control</w:t>
      </w:r>
      <w:r>
        <w:rPr>
          <w:b/>
        </w:rPr>
        <w:t>led</w:t>
      </w:r>
      <w:r w:rsidRPr="00936D36">
        <w:rPr>
          <w:b/>
        </w:rPr>
        <w:t xml:space="preserve"> with non</w:t>
      </w:r>
      <w:r w:rsidR="00E14FC0">
        <w:rPr>
          <w:b/>
        </w:rPr>
        <w:t>-</w:t>
      </w:r>
      <w:r w:rsidRPr="00936D36">
        <w:rPr>
          <w:b/>
        </w:rPr>
        <w:t>prescription pain relievers</w:t>
      </w:r>
      <w:r>
        <w:rPr>
          <w:b/>
        </w:rPr>
        <w:t>. If these don’t work, you need to discuss treatment options with your doctor.</w:t>
      </w:r>
    </w:p>
    <w:p w:rsidR="00936D36" w:rsidRDefault="00936D36" w:rsidP="003406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752D4" w:rsidRPr="00D150A7" w:rsidTr="00D150A7">
        <w:tc>
          <w:tcPr>
            <w:tcW w:w="4788" w:type="dxa"/>
            <w:tcBorders>
              <w:top w:val="nil"/>
              <w:left w:val="nil"/>
              <w:bottom w:val="nil"/>
              <w:right w:val="nil"/>
            </w:tcBorders>
            <w:shd w:val="clear" w:color="auto" w:fill="auto"/>
          </w:tcPr>
          <w:p w:rsidR="00C752D4" w:rsidRPr="00D150A7" w:rsidRDefault="00C752D4" w:rsidP="00C752D4">
            <w:pPr>
              <w:rPr>
                <w:b/>
                <w:u w:val="single"/>
              </w:rPr>
            </w:pPr>
            <w:r w:rsidRPr="00D150A7">
              <w:rPr>
                <w:b/>
                <w:u w:val="single"/>
              </w:rPr>
              <w:t>Abdominal (Stomach) Pain</w:t>
            </w:r>
          </w:p>
          <w:p w:rsidR="00C752D4" w:rsidRPr="00D150A7" w:rsidRDefault="00C752D4" w:rsidP="00D150A7">
            <w:pPr>
              <w:jc w:val="center"/>
              <w:rPr>
                <w:b/>
              </w:rPr>
            </w:pPr>
          </w:p>
          <w:p w:rsidR="00C752D4" w:rsidRPr="00D150A7" w:rsidRDefault="00C414B5" w:rsidP="00D150A7">
            <w:pPr>
              <w:jc w:val="center"/>
              <w:rPr>
                <w:b/>
              </w:rPr>
            </w:pPr>
            <w:r>
              <w:rPr>
                <w:b/>
              </w:rPr>
              <w:pict>
                <v:shape id="_x0000_i1038" type="#_x0000_t75" style="width:159pt;height:159pt">
                  <v:imagedata r:id="rId19" o:title="PainStomach2"/>
                </v:shape>
              </w:pict>
            </w:r>
          </w:p>
        </w:tc>
        <w:tc>
          <w:tcPr>
            <w:tcW w:w="4788" w:type="dxa"/>
            <w:tcBorders>
              <w:top w:val="nil"/>
              <w:left w:val="nil"/>
              <w:bottom w:val="nil"/>
              <w:right w:val="nil"/>
            </w:tcBorders>
            <w:shd w:val="clear" w:color="auto" w:fill="auto"/>
          </w:tcPr>
          <w:p w:rsidR="00C752D4" w:rsidRPr="00D150A7" w:rsidRDefault="00C752D4" w:rsidP="00D150A7">
            <w:pPr>
              <w:jc w:val="center"/>
              <w:rPr>
                <w:b/>
              </w:rPr>
            </w:pPr>
          </w:p>
          <w:p w:rsidR="00C752D4" w:rsidRPr="00D150A7" w:rsidRDefault="00C752D4" w:rsidP="00D150A7">
            <w:pPr>
              <w:jc w:val="center"/>
              <w:rPr>
                <w:b/>
              </w:rPr>
            </w:pPr>
          </w:p>
          <w:p w:rsidR="00C752D4" w:rsidRPr="00D150A7" w:rsidRDefault="00C752D4" w:rsidP="00D150A7">
            <w:pPr>
              <w:jc w:val="center"/>
              <w:rPr>
                <w:b/>
              </w:rPr>
            </w:pPr>
          </w:p>
          <w:p w:rsidR="00C752D4" w:rsidRPr="00D150A7" w:rsidRDefault="00C414B5" w:rsidP="00D150A7">
            <w:pPr>
              <w:jc w:val="center"/>
              <w:rPr>
                <w:b/>
              </w:rPr>
            </w:pPr>
            <w:r>
              <w:rPr>
                <w:b/>
              </w:rPr>
              <w:pict>
                <v:shape id="_x0000_i1039" type="#_x0000_t75" style="width:180pt;height:140.25pt">
                  <v:imagedata r:id="rId20" o:title="PainStomach"/>
                </v:shape>
              </w:pict>
            </w:r>
          </w:p>
        </w:tc>
      </w:tr>
    </w:tbl>
    <w:p w:rsidR="00936D36" w:rsidRPr="006C2A35" w:rsidRDefault="00936D36" w:rsidP="003406C3">
      <w:pPr>
        <w:rPr>
          <w:b/>
        </w:rPr>
      </w:pPr>
    </w:p>
    <w:p w:rsidR="006C130F" w:rsidRPr="006C130F" w:rsidRDefault="006C130F" w:rsidP="006C130F">
      <w:pPr>
        <w:tabs>
          <w:tab w:val="left" w:pos="7740"/>
          <w:tab w:val="left" w:pos="7920"/>
        </w:tabs>
        <w:jc w:val="both"/>
        <w:rPr>
          <w:b/>
        </w:rPr>
      </w:pPr>
      <w:r>
        <w:rPr>
          <w:b/>
        </w:rPr>
        <w:t>I think</w:t>
      </w:r>
      <w:r w:rsidRPr="006C130F">
        <w:rPr>
          <w:b/>
        </w:rPr>
        <w:t xml:space="preserve"> everybody </w:t>
      </w:r>
      <w:r>
        <w:rPr>
          <w:b/>
        </w:rPr>
        <w:t xml:space="preserve">(especially us seniors) have </w:t>
      </w:r>
      <w:r w:rsidRPr="006C130F">
        <w:rPr>
          <w:b/>
        </w:rPr>
        <w:t>at experience</w:t>
      </w:r>
      <w:r>
        <w:rPr>
          <w:b/>
        </w:rPr>
        <w:t>d</w:t>
      </w:r>
      <w:r w:rsidRPr="006C130F">
        <w:rPr>
          <w:b/>
        </w:rPr>
        <w:t xml:space="preserve"> abdominal pain</w:t>
      </w:r>
      <w:r>
        <w:rPr>
          <w:b/>
        </w:rPr>
        <w:t xml:space="preserve"> (a stomach ache)</w:t>
      </w:r>
      <w:r w:rsidRPr="006C130F">
        <w:rPr>
          <w:b/>
        </w:rPr>
        <w:t xml:space="preserve">. Most of the causes are not serious and </w:t>
      </w:r>
      <w:r>
        <w:rPr>
          <w:b/>
        </w:rPr>
        <w:t>it gets better in</w:t>
      </w:r>
      <w:r w:rsidR="00E14FC0">
        <w:rPr>
          <w:b/>
        </w:rPr>
        <w:t xml:space="preserve"> a short</w:t>
      </w:r>
      <w:r>
        <w:rPr>
          <w:b/>
        </w:rPr>
        <w:t xml:space="preserve"> time</w:t>
      </w:r>
      <w:r w:rsidRPr="006C130F">
        <w:rPr>
          <w:b/>
        </w:rPr>
        <w:t xml:space="preserve">. However, pain can also be a sign of a serious illness. It's important to be able to recognize symptoms that are severe and know when to call </w:t>
      </w:r>
      <w:r w:rsidR="001D39C0">
        <w:rPr>
          <w:b/>
        </w:rPr>
        <w:t>or go to the</w:t>
      </w:r>
      <w:r w:rsidRPr="006C130F">
        <w:rPr>
          <w:b/>
        </w:rPr>
        <w:t xml:space="preserve"> doctor.</w:t>
      </w:r>
      <w:r w:rsidR="000D2E28">
        <w:rPr>
          <w:b/>
        </w:rPr>
        <w:t xml:space="preserve"> </w:t>
      </w:r>
    </w:p>
    <w:p w:rsidR="006C130F" w:rsidRPr="006C130F" w:rsidRDefault="006C130F" w:rsidP="006C130F">
      <w:pPr>
        <w:tabs>
          <w:tab w:val="left" w:pos="7740"/>
          <w:tab w:val="left" w:pos="7920"/>
        </w:tabs>
        <w:jc w:val="both"/>
        <w:rPr>
          <w:b/>
        </w:rPr>
      </w:pPr>
    </w:p>
    <w:p w:rsidR="006C2A35" w:rsidRDefault="006C130F" w:rsidP="006C130F">
      <w:pPr>
        <w:tabs>
          <w:tab w:val="left" w:pos="7740"/>
          <w:tab w:val="left" w:pos="7920"/>
        </w:tabs>
        <w:jc w:val="both"/>
        <w:rPr>
          <w:b/>
        </w:rPr>
      </w:pPr>
      <w:r w:rsidRPr="006C130F">
        <w:rPr>
          <w:b/>
        </w:rPr>
        <w:t>Whether it's a mild stomach ache, sharp pain, or stomach cramps, abdominal pain can have numerous causes. Some of the more common causes include: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690"/>
        <w:gridCol w:w="2988"/>
      </w:tblGrid>
      <w:tr w:rsidR="00D150A7" w:rsidRPr="00D150A7" w:rsidTr="00D150A7">
        <w:tc>
          <w:tcPr>
            <w:tcW w:w="2700" w:type="dxa"/>
            <w:tcBorders>
              <w:top w:val="nil"/>
              <w:left w:val="nil"/>
              <w:bottom w:val="nil"/>
              <w:right w:val="nil"/>
            </w:tcBorders>
            <w:shd w:val="clear" w:color="auto" w:fill="auto"/>
          </w:tcPr>
          <w:p w:rsidR="000D2E28" w:rsidRPr="00D150A7" w:rsidRDefault="000D2E28" w:rsidP="00D150A7">
            <w:pPr>
              <w:tabs>
                <w:tab w:val="left" w:pos="7740"/>
                <w:tab w:val="left" w:pos="7920"/>
              </w:tabs>
              <w:jc w:val="both"/>
              <w:rPr>
                <w:b/>
              </w:rPr>
            </w:pPr>
            <w:r w:rsidRPr="00D150A7">
              <w:rPr>
                <w:b/>
              </w:rPr>
              <w:t>Indigestion</w:t>
            </w:r>
          </w:p>
          <w:p w:rsidR="000D2E28" w:rsidRPr="00D150A7" w:rsidRDefault="000D2E28" w:rsidP="00D150A7">
            <w:pPr>
              <w:tabs>
                <w:tab w:val="left" w:pos="7740"/>
                <w:tab w:val="left" w:pos="7920"/>
              </w:tabs>
              <w:jc w:val="both"/>
              <w:rPr>
                <w:b/>
              </w:rPr>
            </w:pPr>
            <w:r w:rsidRPr="00D150A7">
              <w:rPr>
                <w:b/>
              </w:rPr>
              <w:t>Menstrual cramps</w:t>
            </w:r>
          </w:p>
          <w:p w:rsidR="000D2E28" w:rsidRPr="00D150A7" w:rsidRDefault="000D2E28" w:rsidP="00D150A7">
            <w:pPr>
              <w:tabs>
                <w:tab w:val="left" w:pos="7740"/>
                <w:tab w:val="left" w:pos="7920"/>
              </w:tabs>
              <w:jc w:val="both"/>
              <w:rPr>
                <w:b/>
              </w:rPr>
            </w:pPr>
            <w:r w:rsidRPr="00D150A7">
              <w:rPr>
                <w:b/>
              </w:rPr>
              <w:t>Gas</w:t>
            </w:r>
          </w:p>
          <w:p w:rsidR="000D2E28" w:rsidRPr="00D150A7" w:rsidRDefault="000D2E28" w:rsidP="00D150A7">
            <w:pPr>
              <w:tabs>
                <w:tab w:val="left" w:pos="7740"/>
                <w:tab w:val="left" w:pos="7920"/>
              </w:tabs>
              <w:jc w:val="both"/>
              <w:rPr>
                <w:b/>
              </w:rPr>
            </w:pPr>
            <w:r w:rsidRPr="00D150A7">
              <w:rPr>
                <w:b/>
              </w:rPr>
              <w:t>Hernia</w:t>
            </w:r>
          </w:p>
          <w:p w:rsidR="000D2E28" w:rsidRPr="00D150A7" w:rsidRDefault="000D2E28" w:rsidP="00D150A7">
            <w:pPr>
              <w:tabs>
                <w:tab w:val="left" w:pos="7740"/>
                <w:tab w:val="left" w:pos="7920"/>
              </w:tabs>
              <w:jc w:val="both"/>
              <w:rPr>
                <w:b/>
              </w:rPr>
            </w:pPr>
            <w:r w:rsidRPr="00D150A7">
              <w:rPr>
                <w:b/>
              </w:rPr>
              <w:t>Endometriosis</w:t>
            </w:r>
          </w:p>
          <w:p w:rsidR="000D2E28" w:rsidRPr="00D150A7" w:rsidRDefault="000D2E28" w:rsidP="00D150A7">
            <w:pPr>
              <w:tabs>
                <w:tab w:val="left" w:pos="7740"/>
                <w:tab w:val="left" w:pos="7920"/>
              </w:tabs>
              <w:jc w:val="both"/>
              <w:rPr>
                <w:b/>
              </w:rPr>
            </w:pPr>
            <w:r w:rsidRPr="00D150A7">
              <w:rPr>
                <w:b/>
              </w:rPr>
              <w:t>Appendicitis</w:t>
            </w:r>
          </w:p>
        </w:tc>
        <w:tc>
          <w:tcPr>
            <w:tcW w:w="3690" w:type="dxa"/>
            <w:tcBorders>
              <w:top w:val="nil"/>
              <w:left w:val="nil"/>
              <w:bottom w:val="nil"/>
              <w:right w:val="nil"/>
            </w:tcBorders>
            <w:shd w:val="clear" w:color="auto" w:fill="auto"/>
          </w:tcPr>
          <w:p w:rsidR="000D2E28" w:rsidRPr="00D150A7" w:rsidRDefault="000D2E28" w:rsidP="00D150A7">
            <w:pPr>
              <w:tabs>
                <w:tab w:val="left" w:pos="7740"/>
                <w:tab w:val="left" w:pos="7920"/>
              </w:tabs>
              <w:jc w:val="both"/>
              <w:rPr>
                <w:b/>
              </w:rPr>
            </w:pPr>
            <w:r w:rsidRPr="00D150A7">
              <w:rPr>
                <w:b/>
              </w:rPr>
              <w:t>Constipation</w:t>
            </w:r>
          </w:p>
          <w:p w:rsidR="000D2E28" w:rsidRPr="00D150A7" w:rsidRDefault="000D2E28" w:rsidP="00D150A7">
            <w:pPr>
              <w:tabs>
                <w:tab w:val="left" w:pos="7740"/>
                <w:tab w:val="left" w:pos="7920"/>
              </w:tabs>
              <w:jc w:val="both"/>
              <w:rPr>
                <w:b/>
              </w:rPr>
            </w:pPr>
            <w:r w:rsidRPr="00D150A7">
              <w:rPr>
                <w:b/>
              </w:rPr>
              <w:t>Food poisoning</w:t>
            </w:r>
          </w:p>
          <w:p w:rsidR="000D2E28" w:rsidRPr="00D150A7" w:rsidRDefault="000D2E28" w:rsidP="00D150A7">
            <w:pPr>
              <w:tabs>
                <w:tab w:val="left" w:pos="7740"/>
                <w:tab w:val="left" w:pos="7920"/>
              </w:tabs>
              <w:jc w:val="both"/>
              <w:rPr>
                <w:b/>
              </w:rPr>
            </w:pPr>
            <w:r w:rsidRPr="00D150A7">
              <w:rPr>
                <w:b/>
              </w:rPr>
              <w:t>Lactose intolerance</w:t>
            </w:r>
          </w:p>
          <w:p w:rsidR="000D2E28" w:rsidRPr="00D150A7" w:rsidRDefault="000D2E28" w:rsidP="00D150A7">
            <w:pPr>
              <w:tabs>
                <w:tab w:val="left" w:pos="7740"/>
                <w:tab w:val="left" w:pos="7920"/>
              </w:tabs>
              <w:jc w:val="both"/>
              <w:rPr>
                <w:b/>
              </w:rPr>
            </w:pPr>
            <w:r w:rsidRPr="00D150A7">
              <w:rPr>
                <w:b/>
              </w:rPr>
              <w:t>Gallstones</w:t>
            </w:r>
          </w:p>
          <w:p w:rsidR="000D2E28" w:rsidRPr="00D150A7" w:rsidRDefault="000D2E28" w:rsidP="00D150A7">
            <w:pPr>
              <w:tabs>
                <w:tab w:val="left" w:pos="7740"/>
                <w:tab w:val="left" w:pos="7920"/>
              </w:tabs>
              <w:jc w:val="both"/>
              <w:rPr>
                <w:b/>
              </w:rPr>
            </w:pPr>
            <w:proofErr w:type="spellStart"/>
            <w:r w:rsidRPr="00D150A7">
              <w:rPr>
                <w:b/>
              </w:rPr>
              <w:t>Crohn’s</w:t>
            </w:r>
            <w:proofErr w:type="spellEnd"/>
            <w:r w:rsidRPr="00D150A7">
              <w:rPr>
                <w:b/>
              </w:rPr>
              <w:t xml:space="preserve"> disease</w:t>
            </w:r>
          </w:p>
          <w:p w:rsidR="000D2E28" w:rsidRPr="00D150A7" w:rsidRDefault="000D2E28" w:rsidP="00D150A7">
            <w:pPr>
              <w:tabs>
                <w:tab w:val="left" w:pos="7740"/>
                <w:tab w:val="left" w:pos="7920"/>
              </w:tabs>
              <w:jc w:val="both"/>
              <w:rPr>
                <w:b/>
              </w:rPr>
            </w:pPr>
            <w:proofErr w:type="spellStart"/>
            <w:r w:rsidRPr="00D150A7">
              <w:rPr>
                <w:b/>
              </w:rPr>
              <w:t>Gastroesophageal</w:t>
            </w:r>
            <w:proofErr w:type="spellEnd"/>
            <w:r w:rsidRPr="00D150A7">
              <w:rPr>
                <w:b/>
              </w:rPr>
              <w:t xml:space="preserve"> reflux disease</w:t>
            </w:r>
          </w:p>
        </w:tc>
        <w:tc>
          <w:tcPr>
            <w:tcW w:w="2988" w:type="dxa"/>
            <w:tcBorders>
              <w:top w:val="nil"/>
              <w:left w:val="nil"/>
              <w:bottom w:val="nil"/>
              <w:right w:val="nil"/>
            </w:tcBorders>
            <w:shd w:val="clear" w:color="auto" w:fill="auto"/>
          </w:tcPr>
          <w:p w:rsidR="000D2E28" w:rsidRPr="00D150A7" w:rsidRDefault="000D2E28" w:rsidP="00D150A7">
            <w:pPr>
              <w:tabs>
                <w:tab w:val="left" w:pos="7740"/>
                <w:tab w:val="left" w:pos="7920"/>
              </w:tabs>
              <w:jc w:val="both"/>
              <w:rPr>
                <w:b/>
              </w:rPr>
            </w:pPr>
            <w:r w:rsidRPr="00D150A7">
              <w:rPr>
                <w:b/>
              </w:rPr>
              <w:t>Stomach virus</w:t>
            </w:r>
          </w:p>
          <w:p w:rsidR="000D2E28" w:rsidRPr="00D150A7" w:rsidRDefault="00CA1E77" w:rsidP="00D150A7">
            <w:pPr>
              <w:tabs>
                <w:tab w:val="left" w:pos="7740"/>
                <w:tab w:val="left" w:pos="7920"/>
              </w:tabs>
              <w:jc w:val="both"/>
              <w:rPr>
                <w:b/>
              </w:rPr>
            </w:pPr>
            <w:r w:rsidRPr="00D150A7">
              <w:rPr>
                <w:b/>
              </w:rPr>
              <w:t>Heartburn</w:t>
            </w:r>
          </w:p>
          <w:p w:rsidR="000D2E28" w:rsidRPr="00D150A7" w:rsidRDefault="000D2E28" w:rsidP="00D150A7">
            <w:pPr>
              <w:tabs>
                <w:tab w:val="left" w:pos="7740"/>
                <w:tab w:val="left" w:pos="7920"/>
              </w:tabs>
              <w:jc w:val="both"/>
              <w:rPr>
                <w:b/>
              </w:rPr>
            </w:pPr>
            <w:r w:rsidRPr="00D150A7">
              <w:rPr>
                <w:b/>
              </w:rPr>
              <w:t>Ulcers</w:t>
            </w:r>
          </w:p>
          <w:p w:rsidR="000D2E28" w:rsidRPr="00D150A7" w:rsidRDefault="000D2E28" w:rsidP="00D150A7">
            <w:pPr>
              <w:tabs>
                <w:tab w:val="left" w:pos="7740"/>
                <w:tab w:val="left" w:pos="7920"/>
              </w:tabs>
              <w:jc w:val="both"/>
              <w:rPr>
                <w:b/>
              </w:rPr>
            </w:pPr>
            <w:r w:rsidRPr="00D150A7">
              <w:rPr>
                <w:b/>
              </w:rPr>
              <w:t>Kidney stones</w:t>
            </w:r>
          </w:p>
          <w:p w:rsidR="000D2E28" w:rsidRPr="00D150A7" w:rsidRDefault="000D2E28" w:rsidP="00D150A7">
            <w:pPr>
              <w:tabs>
                <w:tab w:val="left" w:pos="7740"/>
                <w:tab w:val="left" w:pos="7920"/>
              </w:tabs>
              <w:jc w:val="both"/>
              <w:rPr>
                <w:b/>
              </w:rPr>
            </w:pPr>
            <w:r w:rsidRPr="00D150A7">
              <w:rPr>
                <w:b/>
              </w:rPr>
              <w:t>Urinary tract infection</w:t>
            </w:r>
          </w:p>
          <w:p w:rsidR="000D2E28" w:rsidRPr="00D150A7" w:rsidRDefault="000D2E28" w:rsidP="00D150A7">
            <w:pPr>
              <w:tabs>
                <w:tab w:val="left" w:pos="7740"/>
                <w:tab w:val="left" w:pos="7920"/>
              </w:tabs>
              <w:jc w:val="both"/>
              <w:rPr>
                <w:b/>
              </w:rPr>
            </w:pPr>
            <w:r w:rsidRPr="00D150A7">
              <w:rPr>
                <w:b/>
              </w:rPr>
              <w:t>Stomach cancer</w:t>
            </w:r>
          </w:p>
        </w:tc>
      </w:tr>
    </w:tbl>
    <w:p w:rsidR="00C752D4" w:rsidRDefault="00C752D4" w:rsidP="007E2F88">
      <w:pPr>
        <w:tabs>
          <w:tab w:val="left" w:pos="7740"/>
          <w:tab w:val="left" w:pos="7920"/>
        </w:tabs>
        <w:jc w:val="both"/>
        <w:rPr>
          <w:b/>
        </w:rPr>
      </w:pPr>
    </w:p>
    <w:p w:rsidR="001A04DE" w:rsidRPr="001A04DE" w:rsidRDefault="001A04DE" w:rsidP="001A04DE">
      <w:pPr>
        <w:tabs>
          <w:tab w:val="left" w:pos="7740"/>
          <w:tab w:val="left" w:pos="7920"/>
        </w:tabs>
        <w:jc w:val="both"/>
        <w:rPr>
          <w:b/>
        </w:rPr>
      </w:pPr>
      <w:r w:rsidRPr="001A04DE">
        <w:rPr>
          <w:b/>
        </w:rPr>
        <w:t xml:space="preserve">What </w:t>
      </w:r>
      <w:r>
        <w:rPr>
          <w:b/>
        </w:rPr>
        <w:t>s</w:t>
      </w:r>
      <w:r w:rsidRPr="001A04DE">
        <w:rPr>
          <w:b/>
        </w:rPr>
        <w:t xml:space="preserve">ymptoms of </w:t>
      </w:r>
      <w:r>
        <w:rPr>
          <w:b/>
        </w:rPr>
        <w:t>a</w:t>
      </w:r>
      <w:r w:rsidRPr="001A04DE">
        <w:rPr>
          <w:b/>
        </w:rPr>
        <w:t xml:space="preserve">bdominal </w:t>
      </w:r>
      <w:r>
        <w:rPr>
          <w:b/>
        </w:rPr>
        <w:t>p</w:t>
      </w:r>
      <w:r w:rsidRPr="001A04DE">
        <w:rPr>
          <w:b/>
        </w:rPr>
        <w:t xml:space="preserve">ain </w:t>
      </w:r>
      <w:r>
        <w:rPr>
          <w:b/>
        </w:rPr>
        <w:t>a</w:t>
      </w:r>
      <w:r w:rsidRPr="001A04DE">
        <w:rPr>
          <w:b/>
        </w:rPr>
        <w:t xml:space="preserve">re </w:t>
      </w:r>
      <w:r>
        <w:rPr>
          <w:b/>
        </w:rPr>
        <w:t>c</w:t>
      </w:r>
      <w:r w:rsidRPr="001A04DE">
        <w:rPr>
          <w:b/>
        </w:rPr>
        <w:t xml:space="preserve">ause for </w:t>
      </w:r>
      <w:r>
        <w:rPr>
          <w:b/>
        </w:rPr>
        <w:t>c</w:t>
      </w:r>
      <w:r w:rsidRPr="001A04DE">
        <w:rPr>
          <w:b/>
        </w:rPr>
        <w:t>oncern?</w:t>
      </w:r>
    </w:p>
    <w:p w:rsidR="001A04DE" w:rsidRPr="001A04DE" w:rsidRDefault="001A04DE" w:rsidP="001A04DE">
      <w:pPr>
        <w:numPr>
          <w:ilvl w:val="0"/>
          <w:numId w:val="28"/>
        </w:numPr>
        <w:jc w:val="both"/>
        <w:rPr>
          <w:b/>
        </w:rPr>
      </w:pPr>
      <w:r w:rsidRPr="001A04DE">
        <w:rPr>
          <w:b/>
        </w:rPr>
        <w:t>Fever</w:t>
      </w:r>
    </w:p>
    <w:p w:rsidR="001A04DE" w:rsidRPr="001A04DE" w:rsidRDefault="001A04DE" w:rsidP="001A04DE">
      <w:pPr>
        <w:numPr>
          <w:ilvl w:val="0"/>
          <w:numId w:val="28"/>
        </w:numPr>
        <w:jc w:val="both"/>
        <w:rPr>
          <w:b/>
        </w:rPr>
      </w:pPr>
      <w:r w:rsidRPr="001A04DE">
        <w:rPr>
          <w:b/>
        </w:rPr>
        <w:t>Inability to keep food down for several days</w:t>
      </w:r>
    </w:p>
    <w:p w:rsidR="001A04DE" w:rsidRPr="001A04DE" w:rsidRDefault="001A04DE" w:rsidP="001A04DE">
      <w:pPr>
        <w:numPr>
          <w:ilvl w:val="0"/>
          <w:numId w:val="28"/>
        </w:numPr>
        <w:rPr>
          <w:b/>
        </w:rPr>
      </w:pPr>
      <w:r w:rsidRPr="001A04DE">
        <w:rPr>
          <w:b/>
        </w:rPr>
        <w:t>Inability to pass stool</w:t>
      </w:r>
    </w:p>
    <w:p w:rsidR="001A04DE" w:rsidRPr="001A04DE" w:rsidRDefault="001A04DE" w:rsidP="00CA1E77">
      <w:pPr>
        <w:numPr>
          <w:ilvl w:val="0"/>
          <w:numId w:val="28"/>
        </w:numPr>
        <w:rPr>
          <w:b/>
        </w:rPr>
      </w:pPr>
      <w:r w:rsidRPr="001A04DE">
        <w:rPr>
          <w:b/>
        </w:rPr>
        <w:t>Painful or unusually frequent urination</w:t>
      </w:r>
    </w:p>
    <w:p w:rsidR="001A04DE" w:rsidRPr="001A04DE" w:rsidRDefault="001A04DE" w:rsidP="00CA1E77">
      <w:pPr>
        <w:numPr>
          <w:ilvl w:val="0"/>
          <w:numId w:val="28"/>
        </w:numPr>
        <w:rPr>
          <w:b/>
        </w:rPr>
      </w:pPr>
      <w:r w:rsidRPr="001A04DE">
        <w:rPr>
          <w:b/>
        </w:rPr>
        <w:t>The abdomen is tender to the touch</w:t>
      </w:r>
    </w:p>
    <w:p w:rsidR="001A04DE" w:rsidRPr="001A04DE" w:rsidRDefault="001A04DE" w:rsidP="00CA1E77">
      <w:pPr>
        <w:numPr>
          <w:ilvl w:val="0"/>
          <w:numId w:val="28"/>
        </w:numPr>
        <w:rPr>
          <w:b/>
        </w:rPr>
      </w:pPr>
      <w:r w:rsidRPr="001A04DE">
        <w:rPr>
          <w:b/>
        </w:rPr>
        <w:t>The pain is the result of an injury to the abdomen</w:t>
      </w:r>
    </w:p>
    <w:p w:rsidR="001A04DE" w:rsidRDefault="001A04DE" w:rsidP="00CA1E77">
      <w:pPr>
        <w:numPr>
          <w:ilvl w:val="0"/>
          <w:numId w:val="28"/>
        </w:numPr>
        <w:rPr>
          <w:b/>
        </w:rPr>
      </w:pPr>
      <w:r w:rsidRPr="001A04DE">
        <w:rPr>
          <w:b/>
        </w:rPr>
        <w:t>The pain lasts for several days</w:t>
      </w:r>
    </w:p>
    <w:p w:rsidR="001A04DE" w:rsidRPr="001A04DE" w:rsidRDefault="001A04DE" w:rsidP="00CA1E77">
      <w:pPr>
        <w:numPr>
          <w:ilvl w:val="0"/>
          <w:numId w:val="28"/>
        </w:numPr>
        <w:rPr>
          <w:b/>
        </w:rPr>
      </w:pPr>
      <w:r w:rsidRPr="001A04DE">
        <w:rPr>
          <w:b/>
        </w:rPr>
        <w:t>Vomit blood</w:t>
      </w:r>
    </w:p>
    <w:p w:rsidR="001A04DE" w:rsidRPr="001A04DE" w:rsidRDefault="001A04DE" w:rsidP="00CA1E77">
      <w:pPr>
        <w:numPr>
          <w:ilvl w:val="0"/>
          <w:numId w:val="28"/>
        </w:numPr>
        <w:rPr>
          <w:b/>
        </w:rPr>
      </w:pPr>
      <w:r w:rsidRPr="001A04DE">
        <w:rPr>
          <w:b/>
        </w:rPr>
        <w:t>Have bloody stools</w:t>
      </w:r>
    </w:p>
    <w:p w:rsidR="001A04DE" w:rsidRPr="001A04DE" w:rsidRDefault="001A04DE" w:rsidP="00CA1E77">
      <w:pPr>
        <w:numPr>
          <w:ilvl w:val="0"/>
          <w:numId w:val="28"/>
        </w:numPr>
        <w:rPr>
          <w:b/>
        </w:rPr>
      </w:pPr>
      <w:r w:rsidRPr="001A04DE">
        <w:rPr>
          <w:b/>
        </w:rPr>
        <w:t>Have difficulty breathing</w:t>
      </w:r>
    </w:p>
    <w:p w:rsidR="001A04DE" w:rsidRDefault="001A04DE" w:rsidP="007E2F88">
      <w:pPr>
        <w:tabs>
          <w:tab w:val="left" w:pos="7740"/>
          <w:tab w:val="left" w:pos="7920"/>
        </w:tabs>
        <w:jc w:val="both"/>
        <w:rPr>
          <w:b/>
        </w:rPr>
      </w:pPr>
    </w:p>
    <w:p w:rsidR="00E37372" w:rsidRDefault="00CA1E77" w:rsidP="007E2F88">
      <w:pPr>
        <w:tabs>
          <w:tab w:val="left" w:pos="7740"/>
          <w:tab w:val="left" w:pos="7920"/>
        </w:tabs>
        <w:jc w:val="both"/>
        <w:rPr>
          <w:b/>
        </w:rPr>
      </w:pPr>
      <w:r>
        <w:rPr>
          <w:b/>
        </w:rPr>
        <w:t>If you have any of these symptoms, go to the doctor.</w:t>
      </w:r>
      <w:r w:rsidR="00A11A74">
        <w:rPr>
          <w:b/>
        </w:rPr>
        <w:t xml:space="preserve"> Your physician (or a specialist) will try to determine </w:t>
      </w:r>
      <w:r w:rsidR="00E37372">
        <w:rPr>
          <w:b/>
        </w:rPr>
        <w:t>the cause and subsequent treatment. Here are some of the tools and tests doctors use to do this:</w:t>
      </w:r>
    </w:p>
    <w:p w:rsidR="00CA1E77" w:rsidRDefault="00E37372" w:rsidP="00E37372">
      <w:pPr>
        <w:numPr>
          <w:ilvl w:val="0"/>
          <w:numId w:val="29"/>
        </w:numPr>
        <w:ind w:left="778"/>
        <w:jc w:val="both"/>
        <w:rPr>
          <w:b/>
        </w:rPr>
      </w:pPr>
      <w:r>
        <w:rPr>
          <w:b/>
        </w:rPr>
        <w:t>The patient’s health history</w:t>
      </w:r>
    </w:p>
    <w:p w:rsidR="00E37372" w:rsidRDefault="00E37372" w:rsidP="00E37372">
      <w:pPr>
        <w:numPr>
          <w:ilvl w:val="0"/>
          <w:numId w:val="29"/>
        </w:numPr>
        <w:ind w:left="778"/>
        <w:jc w:val="both"/>
        <w:rPr>
          <w:b/>
        </w:rPr>
      </w:pPr>
      <w:r>
        <w:rPr>
          <w:b/>
        </w:rPr>
        <w:t>A physical examination</w:t>
      </w:r>
    </w:p>
    <w:p w:rsidR="00E37372" w:rsidRDefault="00E37372" w:rsidP="00E37372">
      <w:pPr>
        <w:numPr>
          <w:ilvl w:val="0"/>
          <w:numId w:val="29"/>
        </w:numPr>
        <w:ind w:left="778"/>
        <w:jc w:val="both"/>
        <w:rPr>
          <w:b/>
        </w:rPr>
      </w:pPr>
      <w:r>
        <w:rPr>
          <w:b/>
        </w:rPr>
        <w:t>Blood tests</w:t>
      </w:r>
    </w:p>
    <w:p w:rsidR="00E37372" w:rsidRDefault="00E37372" w:rsidP="00E37372">
      <w:pPr>
        <w:numPr>
          <w:ilvl w:val="0"/>
          <w:numId w:val="29"/>
        </w:numPr>
        <w:ind w:left="778"/>
        <w:jc w:val="both"/>
        <w:rPr>
          <w:b/>
        </w:rPr>
      </w:pPr>
      <w:r>
        <w:rPr>
          <w:b/>
        </w:rPr>
        <w:t>Urinalysis</w:t>
      </w:r>
    </w:p>
    <w:p w:rsidR="00E37372" w:rsidRDefault="00E37372" w:rsidP="00E37372">
      <w:pPr>
        <w:numPr>
          <w:ilvl w:val="0"/>
          <w:numId w:val="29"/>
        </w:numPr>
        <w:ind w:left="778"/>
        <w:jc w:val="both"/>
        <w:rPr>
          <w:b/>
        </w:rPr>
      </w:pPr>
      <w:r>
        <w:rPr>
          <w:b/>
        </w:rPr>
        <w:t>X-rays</w:t>
      </w:r>
    </w:p>
    <w:p w:rsidR="00E37372" w:rsidRDefault="00E37372" w:rsidP="00E37372">
      <w:pPr>
        <w:numPr>
          <w:ilvl w:val="0"/>
          <w:numId w:val="29"/>
        </w:numPr>
        <w:ind w:left="778"/>
        <w:jc w:val="both"/>
        <w:rPr>
          <w:b/>
        </w:rPr>
      </w:pPr>
      <w:r>
        <w:rPr>
          <w:b/>
        </w:rPr>
        <w:t xml:space="preserve">Computed </w:t>
      </w:r>
      <w:r w:rsidR="00096F22">
        <w:rPr>
          <w:b/>
        </w:rPr>
        <w:t>t</w:t>
      </w:r>
      <w:r>
        <w:rPr>
          <w:b/>
        </w:rPr>
        <w:t>omography</w:t>
      </w:r>
    </w:p>
    <w:p w:rsidR="00E37372" w:rsidRDefault="00E37372" w:rsidP="00E37372">
      <w:pPr>
        <w:numPr>
          <w:ilvl w:val="0"/>
          <w:numId w:val="29"/>
        </w:numPr>
        <w:ind w:left="778"/>
        <w:jc w:val="both"/>
        <w:rPr>
          <w:b/>
        </w:rPr>
      </w:pPr>
      <w:r>
        <w:rPr>
          <w:b/>
        </w:rPr>
        <w:t>Pelvic ultrasound</w:t>
      </w:r>
    </w:p>
    <w:p w:rsidR="00E37372" w:rsidRDefault="00E37372" w:rsidP="00E37372">
      <w:pPr>
        <w:numPr>
          <w:ilvl w:val="0"/>
          <w:numId w:val="29"/>
        </w:numPr>
        <w:ind w:left="778"/>
        <w:jc w:val="both"/>
        <w:rPr>
          <w:b/>
        </w:rPr>
      </w:pPr>
      <w:r>
        <w:rPr>
          <w:b/>
        </w:rPr>
        <w:t>Endoscopy</w:t>
      </w:r>
    </w:p>
    <w:p w:rsidR="00E37372" w:rsidRDefault="00E37372" w:rsidP="00E37372">
      <w:pPr>
        <w:numPr>
          <w:ilvl w:val="0"/>
          <w:numId w:val="29"/>
        </w:numPr>
        <w:ind w:left="778"/>
        <w:jc w:val="both"/>
        <w:rPr>
          <w:b/>
        </w:rPr>
      </w:pPr>
      <w:r>
        <w:rPr>
          <w:b/>
        </w:rPr>
        <w:t>Colonoscopy</w:t>
      </w:r>
    </w:p>
    <w:p w:rsidR="00CA1E77" w:rsidRDefault="00CA1E77" w:rsidP="007E2F88">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38"/>
      </w:tblGrid>
      <w:tr w:rsidR="00D150A7" w:rsidRPr="00D150A7" w:rsidTr="00D150A7">
        <w:tc>
          <w:tcPr>
            <w:tcW w:w="3438" w:type="dxa"/>
            <w:tcBorders>
              <w:top w:val="nil"/>
              <w:left w:val="nil"/>
              <w:bottom w:val="nil"/>
              <w:right w:val="nil"/>
            </w:tcBorders>
            <w:shd w:val="clear" w:color="auto" w:fill="auto"/>
          </w:tcPr>
          <w:p w:rsidR="00E37372" w:rsidRPr="00D150A7" w:rsidRDefault="00E37372" w:rsidP="00D150A7">
            <w:pPr>
              <w:tabs>
                <w:tab w:val="left" w:pos="7740"/>
                <w:tab w:val="left" w:pos="7920"/>
              </w:tabs>
              <w:jc w:val="both"/>
              <w:rPr>
                <w:b/>
                <w:u w:val="single"/>
              </w:rPr>
            </w:pPr>
            <w:r w:rsidRPr="00D150A7">
              <w:rPr>
                <w:b/>
                <w:u w:val="single"/>
              </w:rPr>
              <w:t>Chest Pain</w:t>
            </w:r>
          </w:p>
          <w:p w:rsidR="00E37372" w:rsidRPr="00D150A7" w:rsidRDefault="00C414B5" w:rsidP="00D150A7">
            <w:pPr>
              <w:tabs>
                <w:tab w:val="left" w:pos="7740"/>
                <w:tab w:val="left" w:pos="7920"/>
              </w:tabs>
              <w:jc w:val="both"/>
              <w:rPr>
                <w:b/>
              </w:rPr>
            </w:pPr>
            <w:r>
              <w:rPr>
                <w:b/>
              </w:rPr>
              <w:pict>
                <v:shape id="_x0000_i1040" type="#_x0000_t75" style="width:156.75pt;height:124.5pt">
                  <v:imagedata r:id="rId21" o:title="PainChest"/>
                </v:shape>
              </w:pict>
            </w:r>
          </w:p>
        </w:tc>
        <w:tc>
          <w:tcPr>
            <w:tcW w:w="6138" w:type="dxa"/>
            <w:tcBorders>
              <w:top w:val="nil"/>
              <w:left w:val="nil"/>
              <w:bottom w:val="nil"/>
              <w:right w:val="nil"/>
            </w:tcBorders>
            <w:shd w:val="clear" w:color="auto" w:fill="auto"/>
          </w:tcPr>
          <w:p w:rsidR="00096F22" w:rsidRDefault="00096F22" w:rsidP="00D150A7">
            <w:pPr>
              <w:tabs>
                <w:tab w:val="left" w:pos="7740"/>
                <w:tab w:val="left" w:pos="7920"/>
              </w:tabs>
              <w:jc w:val="both"/>
              <w:rPr>
                <w:b/>
              </w:rPr>
            </w:pPr>
          </w:p>
          <w:p w:rsidR="00E37372" w:rsidRPr="00D150A7" w:rsidRDefault="00EA607E" w:rsidP="00096F22">
            <w:pPr>
              <w:tabs>
                <w:tab w:val="left" w:pos="7740"/>
                <w:tab w:val="left" w:pos="7920"/>
              </w:tabs>
              <w:jc w:val="both"/>
              <w:rPr>
                <w:b/>
              </w:rPr>
            </w:pPr>
            <w:r w:rsidRPr="00D150A7">
              <w:rPr>
                <w:b/>
              </w:rPr>
              <w:t xml:space="preserve">Chest pain is scary! The first thing we think of is – </w:t>
            </w:r>
            <w:r w:rsidR="00096F22">
              <w:rPr>
                <w:b/>
              </w:rPr>
              <w:t>“</w:t>
            </w:r>
            <w:r w:rsidRPr="00D150A7">
              <w:rPr>
                <w:b/>
              </w:rPr>
              <w:t>Am I having a heart attack</w:t>
            </w:r>
            <w:r w:rsidR="00D150A7" w:rsidRPr="00D150A7">
              <w:rPr>
                <w:b/>
              </w:rPr>
              <w:t>?</w:t>
            </w:r>
            <w:r w:rsidR="00096F22">
              <w:rPr>
                <w:b/>
              </w:rPr>
              <w:t>”</w:t>
            </w:r>
            <w:r w:rsidRPr="00D150A7">
              <w:rPr>
                <w:b/>
              </w:rPr>
              <w:t xml:space="preserve"> Certainly chest pain is not something to ignore</w:t>
            </w:r>
            <w:r w:rsidR="00096F22">
              <w:rPr>
                <w:b/>
              </w:rPr>
              <w:t xml:space="preserve"> b</w:t>
            </w:r>
            <w:r w:rsidRPr="00D150A7">
              <w:rPr>
                <w:b/>
              </w:rPr>
              <w:t>ut you should know that it has many possible causes. In fact, as much as a quarter of the U.S. population experiences chest pain that is not related to the heart. Chest pain may also be caused by problems in your lungs, esophagus, muscles, ribs, and/or nerves.  Bottom line - if you have unexplained chest pain, the only way to confirm its cause is to have a doctor evaluate you.</w:t>
            </w:r>
          </w:p>
        </w:tc>
      </w:tr>
    </w:tbl>
    <w:p w:rsidR="00E31EE4" w:rsidRDefault="00D150A7" w:rsidP="00D150A7">
      <w:pPr>
        <w:tabs>
          <w:tab w:val="left" w:pos="7740"/>
          <w:tab w:val="left" w:pos="7920"/>
        </w:tabs>
        <w:jc w:val="both"/>
        <w:rPr>
          <w:b/>
        </w:rPr>
      </w:pPr>
      <w:r w:rsidRPr="00D150A7">
        <w:rPr>
          <w:b/>
        </w:rPr>
        <w:lastRenderedPageBreak/>
        <w:t>You may feel chest pain anywhere from your neck to your upper abdomen. Depending on its cause, chest pain may be:</w:t>
      </w:r>
      <w:r w:rsidR="009F2606">
        <w:rPr>
          <w:b/>
        </w:rPr>
        <w:t xml:space="preserve"> </w:t>
      </w:r>
      <w:r>
        <w:rPr>
          <w:b/>
        </w:rPr>
        <w:t xml:space="preserve"> </w:t>
      </w:r>
      <w:r w:rsidRPr="00D150A7">
        <w:rPr>
          <w:b/>
        </w:rPr>
        <w:t>Sharp</w:t>
      </w:r>
      <w:r>
        <w:rPr>
          <w:b/>
        </w:rPr>
        <w:t xml:space="preserve"> – </w:t>
      </w:r>
      <w:r w:rsidRPr="00D150A7">
        <w:rPr>
          <w:b/>
        </w:rPr>
        <w:t>Dull</w:t>
      </w:r>
      <w:r>
        <w:rPr>
          <w:b/>
        </w:rPr>
        <w:t xml:space="preserve"> – </w:t>
      </w:r>
      <w:r w:rsidRPr="00D150A7">
        <w:rPr>
          <w:b/>
        </w:rPr>
        <w:t>Burning</w:t>
      </w:r>
      <w:r>
        <w:rPr>
          <w:b/>
        </w:rPr>
        <w:t xml:space="preserve"> – </w:t>
      </w:r>
      <w:r w:rsidRPr="00D150A7">
        <w:rPr>
          <w:b/>
        </w:rPr>
        <w:t>Aching</w:t>
      </w:r>
      <w:r>
        <w:rPr>
          <w:b/>
        </w:rPr>
        <w:t xml:space="preserve"> – </w:t>
      </w:r>
      <w:r w:rsidRPr="00D150A7">
        <w:rPr>
          <w:b/>
        </w:rPr>
        <w:t>Stabbing</w:t>
      </w:r>
      <w:r>
        <w:rPr>
          <w:b/>
        </w:rPr>
        <w:t xml:space="preserve"> - </w:t>
      </w:r>
      <w:r w:rsidRPr="00D150A7">
        <w:rPr>
          <w:b/>
        </w:rPr>
        <w:t>A tight, squeezing, or crushing sensation</w:t>
      </w:r>
    </w:p>
    <w:p w:rsidR="00E31EE4" w:rsidRDefault="00E31EE4" w:rsidP="00CC37F0">
      <w:pPr>
        <w:tabs>
          <w:tab w:val="left" w:pos="7740"/>
          <w:tab w:val="left" w:pos="7920"/>
        </w:tabs>
        <w:jc w:val="both"/>
        <w:rPr>
          <w:b/>
          <w:color w:val="000000"/>
        </w:rPr>
      </w:pPr>
    </w:p>
    <w:p w:rsidR="00224F8F" w:rsidRDefault="00224F8F" w:rsidP="00D00C35">
      <w:pPr>
        <w:tabs>
          <w:tab w:val="left" w:pos="7740"/>
          <w:tab w:val="left" w:pos="7920"/>
        </w:tabs>
        <w:jc w:val="both"/>
        <w:rPr>
          <w:b/>
          <w:color w:val="FF0000"/>
        </w:rPr>
      </w:pPr>
      <w:r w:rsidRPr="00224F8F">
        <w:rPr>
          <w:b/>
          <w:color w:val="FF0000"/>
        </w:rPr>
        <w:t>Heart Attacks</w:t>
      </w:r>
    </w:p>
    <w:p w:rsidR="00224F8F" w:rsidRPr="00817BE3" w:rsidRDefault="00224F8F" w:rsidP="00224F8F">
      <w:pPr>
        <w:tabs>
          <w:tab w:val="left" w:pos="7740"/>
          <w:tab w:val="left" w:pos="7920"/>
        </w:tabs>
        <w:jc w:val="both"/>
        <w:rPr>
          <w:b/>
        </w:rPr>
      </w:pPr>
      <w:r w:rsidRPr="00817BE3">
        <w:rPr>
          <w:b/>
        </w:rPr>
        <w:t>Heart attacks</w:t>
      </w:r>
      <w:r w:rsidR="00817BE3">
        <w:rPr>
          <w:b/>
        </w:rPr>
        <w:t xml:space="preserve"> </w:t>
      </w:r>
      <w:r w:rsidRPr="00817BE3">
        <w:rPr>
          <w:b/>
        </w:rPr>
        <w:t xml:space="preserve">are the leading cause of death for </w:t>
      </w:r>
      <w:r w:rsidR="00817BE3">
        <w:rPr>
          <w:b/>
        </w:rPr>
        <w:t>both men and women.</w:t>
      </w:r>
      <w:r w:rsidRPr="00817BE3">
        <w:rPr>
          <w:b/>
        </w:rPr>
        <w:t xml:space="preserve"> In the United States alone, there are </w:t>
      </w:r>
      <w:r w:rsidR="00817BE3">
        <w:rPr>
          <w:b/>
        </w:rPr>
        <w:t xml:space="preserve">about </w:t>
      </w:r>
      <w:r w:rsidRPr="00817BE3">
        <w:rPr>
          <w:b/>
        </w:rPr>
        <w:t>1.2 million heart attacks per year, and about half of those are fatal.</w:t>
      </w:r>
    </w:p>
    <w:p w:rsidR="00224F8F" w:rsidRPr="00817BE3" w:rsidRDefault="00224F8F" w:rsidP="00224F8F">
      <w:pPr>
        <w:tabs>
          <w:tab w:val="left" w:pos="7740"/>
          <w:tab w:val="left" w:pos="7920"/>
        </w:tabs>
        <w:jc w:val="both"/>
        <w:rPr>
          <w:b/>
        </w:rPr>
      </w:pPr>
    </w:p>
    <w:p w:rsidR="00224F8F" w:rsidRPr="00817BE3" w:rsidRDefault="00224F8F" w:rsidP="00224F8F">
      <w:pPr>
        <w:tabs>
          <w:tab w:val="left" w:pos="7740"/>
          <w:tab w:val="left" w:pos="7920"/>
        </w:tabs>
        <w:jc w:val="both"/>
        <w:rPr>
          <w:b/>
        </w:rPr>
      </w:pPr>
      <w:r w:rsidRPr="00817BE3">
        <w:rPr>
          <w:b/>
        </w:rPr>
        <w:t>A heart attack happens when arteries get completely blocked and the heart is deprived of oxygen because blood can't get through the blockage. When the heart is deprived of oxygen, its cells start to die. The chest pain that most people associate with heart attacks is the heart's way of calling out for help when it starts dying.</w:t>
      </w:r>
    </w:p>
    <w:p w:rsidR="00224F8F" w:rsidRDefault="00224F8F" w:rsidP="00224F8F">
      <w:pPr>
        <w:tabs>
          <w:tab w:val="left" w:pos="7740"/>
          <w:tab w:val="left" w:pos="79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6029"/>
      </w:tblGrid>
      <w:tr w:rsidR="0025258C" w:rsidRPr="0025258C" w:rsidTr="0025258C">
        <w:tc>
          <w:tcPr>
            <w:tcW w:w="3547" w:type="dxa"/>
            <w:tcBorders>
              <w:top w:val="nil"/>
              <w:left w:val="nil"/>
              <w:bottom w:val="nil"/>
              <w:right w:val="nil"/>
            </w:tcBorders>
            <w:shd w:val="clear" w:color="auto" w:fill="auto"/>
          </w:tcPr>
          <w:p w:rsidR="00EE065F" w:rsidRPr="0025258C" w:rsidRDefault="00C414B5" w:rsidP="0025258C">
            <w:pPr>
              <w:tabs>
                <w:tab w:val="left" w:pos="7740"/>
                <w:tab w:val="left" w:pos="7920"/>
              </w:tabs>
              <w:jc w:val="both"/>
              <w:rPr>
                <w:b/>
              </w:rPr>
            </w:pPr>
            <w:r>
              <w:rPr>
                <w:b/>
              </w:rPr>
              <w:pict>
                <v:shape id="_x0000_i1041" type="#_x0000_t75" style="width:166.5pt;height:126.75pt">
                  <v:imagedata r:id="rId22" o:title="ReddFoxx"/>
                </v:shape>
              </w:pict>
            </w:r>
          </w:p>
        </w:tc>
        <w:tc>
          <w:tcPr>
            <w:tcW w:w="6029" w:type="dxa"/>
            <w:tcBorders>
              <w:top w:val="nil"/>
              <w:left w:val="nil"/>
              <w:bottom w:val="nil"/>
              <w:right w:val="nil"/>
            </w:tcBorders>
            <w:shd w:val="clear" w:color="auto" w:fill="auto"/>
          </w:tcPr>
          <w:p w:rsidR="00EE065F" w:rsidRPr="0025258C" w:rsidRDefault="00EE065F" w:rsidP="0025258C">
            <w:pPr>
              <w:tabs>
                <w:tab w:val="left" w:pos="7740"/>
                <w:tab w:val="left" w:pos="7920"/>
              </w:tabs>
              <w:jc w:val="both"/>
              <w:rPr>
                <w:b/>
              </w:rPr>
            </w:pPr>
            <w:r w:rsidRPr="0025258C">
              <w:rPr>
                <w:b/>
              </w:rPr>
              <w:t xml:space="preserve">Many people think heart attacks are more of a problem for men than for women, but in fact more than half of those who die from heart attacks are women. Most heart attacks aren't as dramatically painful as the movies (or </w:t>
            </w:r>
            <w:proofErr w:type="spellStart"/>
            <w:r w:rsidRPr="0025258C">
              <w:rPr>
                <w:b/>
              </w:rPr>
              <w:t>Redd</w:t>
            </w:r>
            <w:proofErr w:type="spellEnd"/>
            <w:r w:rsidRPr="0025258C">
              <w:rPr>
                <w:b/>
              </w:rPr>
              <w:t xml:space="preserve"> Foxx on the TV show Sanford and Son) suggest. The symptoms of a heart attack are varied, and can be mild and take weeks to manifest. Chest pain is the most common sign, but 16 percent of heart attack sufferers don't experience that at all. Women are much less likely </w:t>
            </w:r>
          </w:p>
        </w:tc>
      </w:tr>
    </w:tbl>
    <w:p w:rsidR="00EE065F" w:rsidRDefault="00EE065F" w:rsidP="00224F8F">
      <w:pPr>
        <w:tabs>
          <w:tab w:val="left" w:pos="7740"/>
          <w:tab w:val="left" w:pos="7920"/>
        </w:tabs>
        <w:jc w:val="both"/>
        <w:rPr>
          <w:b/>
        </w:rPr>
      </w:pPr>
      <w:proofErr w:type="gramStart"/>
      <w:r w:rsidRPr="00EE065F">
        <w:rPr>
          <w:b/>
        </w:rPr>
        <w:t>to</w:t>
      </w:r>
      <w:proofErr w:type="gramEnd"/>
      <w:r w:rsidRPr="00EE065F">
        <w:rPr>
          <w:b/>
        </w:rPr>
        <w:t xml:space="preserve"> have chest pain before a heart attack and more likely to experience symptoms (like fatigue) that could be mistaken for some other ailment.</w:t>
      </w:r>
    </w:p>
    <w:p w:rsidR="00EE065F" w:rsidRPr="00817BE3" w:rsidRDefault="00EE065F" w:rsidP="00224F8F">
      <w:pPr>
        <w:tabs>
          <w:tab w:val="left" w:pos="7740"/>
          <w:tab w:val="left" w:pos="7920"/>
        </w:tabs>
        <w:jc w:val="both"/>
        <w:rPr>
          <w:b/>
        </w:rPr>
      </w:pPr>
    </w:p>
    <w:p w:rsidR="00D00C35" w:rsidRPr="00D00C35" w:rsidRDefault="00D00C35" w:rsidP="00D00C35">
      <w:pPr>
        <w:tabs>
          <w:tab w:val="left" w:pos="7740"/>
          <w:tab w:val="left" w:pos="7920"/>
        </w:tabs>
        <w:jc w:val="both"/>
        <w:rPr>
          <w:b/>
          <w:color w:val="000000"/>
        </w:rPr>
      </w:pPr>
      <w:r w:rsidRPr="00D00C35">
        <w:rPr>
          <w:b/>
          <w:color w:val="000000"/>
        </w:rPr>
        <w:t xml:space="preserve">Is your chest pain a heart attack or something else? </w:t>
      </w:r>
      <w:r>
        <w:rPr>
          <w:b/>
          <w:color w:val="000000"/>
        </w:rPr>
        <w:t xml:space="preserve"> </w:t>
      </w:r>
      <w:r w:rsidRPr="00D00C35">
        <w:rPr>
          <w:b/>
          <w:color w:val="000000"/>
        </w:rPr>
        <w:t>That dull burning in your chest doesn’t seem to be going away, and it feels like it's getting worse. Is it a heart attack</w:t>
      </w:r>
      <w:r>
        <w:rPr>
          <w:b/>
          <w:color w:val="000000"/>
        </w:rPr>
        <w:t>, heartburn,</w:t>
      </w:r>
      <w:r w:rsidRPr="00D00C35">
        <w:rPr>
          <w:b/>
          <w:color w:val="000000"/>
        </w:rPr>
        <w:t xml:space="preserve"> or something else? That’s a vexing question, one that millions of people and their doctors face each year. It’s a problem because chest pain can stem from dozens of conditions besides </w:t>
      </w:r>
      <w:r w:rsidR="00817BE3">
        <w:rPr>
          <w:b/>
          <w:color w:val="000000"/>
        </w:rPr>
        <w:t xml:space="preserve">a </w:t>
      </w:r>
      <w:r w:rsidRPr="00D00C35">
        <w:rPr>
          <w:b/>
          <w:color w:val="000000"/>
        </w:rPr>
        <w:t>heart attack</w:t>
      </w:r>
      <w:r w:rsidR="00817BE3">
        <w:rPr>
          <w:b/>
          <w:color w:val="000000"/>
        </w:rPr>
        <w:t>.</w:t>
      </w:r>
    </w:p>
    <w:p w:rsidR="00D00C35" w:rsidRPr="00D00C35" w:rsidRDefault="00D00C35" w:rsidP="00D00C35">
      <w:pPr>
        <w:tabs>
          <w:tab w:val="left" w:pos="7740"/>
          <w:tab w:val="left" w:pos="7920"/>
        </w:tabs>
        <w:jc w:val="both"/>
        <w:rPr>
          <w:b/>
          <w:color w:val="000000"/>
        </w:rPr>
      </w:pPr>
    </w:p>
    <w:p w:rsidR="00D00C35" w:rsidRPr="00D00C35" w:rsidRDefault="00D00C35" w:rsidP="00D00C35">
      <w:pPr>
        <w:tabs>
          <w:tab w:val="left" w:pos="7740"/>
          <w:tab w:val="left" w:pos="7920"/>
        </w:tabs>
        <w:jc w:val="both"/>
        <w:rPr>
          <w:b/>
          <w:color w:val="000000"/>
        </w:rPr>
      </w:pPr>
      <w:r w:rsidRPr="00D00C35">
        <w:rPr>
          <w:b/>
          <w:color w:val="000000"/>
        </w:rPr>
        <w:t xml:space="preserve">Doctors use several pieces of information to determine who is, and who isn’t, having a heart attack. </w:t>
      </w:r>
      <w:r w:rsidR="00224F8F">
        <w:rPr>
          <w:b/>
          <w:color w:val="000000"/>
        </w:rPr>
        <w:t>Since t</w:t>
      </w:r>
      <w:r w:rsidRPr="00D00C35">
        <w:rPr>
          <w:b/>
          <w:color w:val="000000"/>
        </w:rPr>
        <w:t xml:space="preserve">he most accurate tests that </w:t>
      </w:r>
      <w:r w:rsidR="00224F8F">
        <w:rPr>
          <w:b/>
          <w:color w:val="000000"/>
        </w:rPr>
        <w:t xml:space="preserve">can </w:t>
      </w:r>
      <w:r w:rsidRPr="00D00C35">
        <w:rPr>
          <w:b/>
          <w:color w:val="000000"/>
        </w:rPr>
        <w:t>show damage to the heart muscle takes a</w:t>
      </w:r>
      <w:r w:rsidR="00224F8F">
        <w:rPr>
          <w:b/>
          <w:color w:val="000000"/>
        </w:rPr>
        <w:t xml:space="preserve"> </w:t>
      </w:r>
      <w:r w:rsidRPr="00D00C35">
        <w:rPr>
          <w:b/>
          <w:color w:val="000000"/>
        </w:rPr>
        <w:t xml:space="preserve">while </w:t>
      </w:r>
      <w:r w:rsidR="00224F8F">
        <w:rPr>
          <w:b/>
          <w:color w:val="000000"/>
        </w:rPr>
        <w:t>to</w:t>
      </w:r>
      <w:r w:rsidR="004F105E">
        <w:rPr>
          <w:b/>
          <w:color w:val="000000"/>
        </w:rPr>
        <w:t xml:space="preserve"> schedule,</w:t>
      </w:r>
      <w:r w:rsidR="00224F8F">
        <w:rPr>
          <w:b/>
          <w:color w:val="000000"/>
        </w:rPr>
        <w:t xml:space="preserve"> conduct</w:t>
      </w:r>
      <w:r w:rsidR="004F105E">
        <w:rPr>
          <w:b/>
          <w:color w:val="000000"/>
        </w:rPr>
        <w:t>,</w:t>
      </w:r>
      <w:r w:rsidR="00224F8F">
        <w:rPr>
          <w:b/>
          <w:color w:val="000000"/>
        </w:rPr>
        <w:t xml:space="preserve"> and get the results</w:t>
      </w:r>
      <w:r w:rsidRPr="00D00C35">
        <w:rPr>
          <w:b/>
          <w:color w:val="000000"/>
        </w:rPr>
        <w:t>, the best early methods are an ECG (electrocardiogram) plus the story and description of your chest pain and other symptoms.</w:t>
      </w:r>
    </w:p>
    <w:p w:rsidR="00D00C35" w:rsidRPr="00D00C35" w:rsidRDefault="00D00C35" w:rsidP="00D00C35">
      <w:pPr>
        <w:tabs>
          <w:tab w:val="left" w:pos="7740"/>
          <w:tab w:val="left" w:pos="7920"/>
        </w:tabs>
        <w:jc w:val="both"/>
        <w:rPr>
          <w:b/>
          <w:color w:val="000000"/>
        </w:rPr>
      </w:pPr>
    </w:p>
    <w:p w:rsidR="00D00C35" w:rsidRPr="00D00C35" w:rsidRDefault="00C249C9" w:rsidP="00D00C35">
      <w:pPr>
        <w:tabs>
          <w:tab w:val="left" w:pos="7740"/>
          <w:tab w:val="left" w:pos="7920"/>
        </w:tabs>
        <w:jc w:val="both"/>
        <w:rPr>
          <w:b/>
          <w:color w:val="000000"/>
        </w:rPr>
      </w:pPr>
      <w:r>
        <w:rPr>
          <w:b/>
          <w:color w:val="000000"/>
        </w:rPr>
        <w:t>I</w:t>
      </w:r>
      <w:r w:rsidR="00D00C35" w:rsidRPr="00D00C35">
        <w:rPr>
          <w:b/>
          <w:color w:val="000000"/>
        </w:rPr>
        <w:t>t is more likely to be a heart attack if you experience</w:t>
      </w:r>
      <w:r>
        <w:rPr>
          <w:b/>
          <w:color w:val="000000"/>
        </w:rPr>
        <w:t xml:space="preserve"> </w:t>
      </w:r>
      <w:r w:rsidR="004F105E">
        <w:rPr>
          <w:b/>
          <w:color w:val="000000"/>
        </w:rPr>
        <w:t xml:space="preserve">any of </w:t>
      </w:r>
      <w:r>
        <w:rPr>
          <w:b/>
          <w:color w:val="000000"/>
        </w:rPr>
        <w:t>the following symptoms:</w:t>
      </w:r>
    </w:p>
    <w:p w:rsidR="00D00C35" w:rsidRPr="00D00C35" w:rsidRDefault="00C249C9" w:rsidP="00C249C9">
      <w:pPr>
        <w:numPr>
          <w:ilvl w:val="0"/>
          <w:numId w:val="30"/>
        </w:numPr>
        <w:jc w:val="both"/>
        <w:rPr>
          <w:b/>
          <w:color w:val="000000"/>
        </w:rPr>
      </w:pPr>
      <w:r>
        <w:rPr>
          <w:b/>
          <w:color w:val="000000"/>
        </w:rPr>
        <w:t>A</w:t>
      </w:r>
      <w:r w:rsidR="00D00C35" w:rsidRPr="00D00C35">
        <w:rPr>
          <w:b/>
          <w:color w:val="000000"/>
        </w:rPr>
        <w:t xml:space="preserve"> sensation of pain, or pressure, tightness, squeezing, or burning </w:t>
      </w:r>
    </w:p>
    <w:p w:rsidR="00D00C35" w:rsidRPr="00D00C35" w:rsidRDefault="00C249C9" w:rsidP="00C249C9">
      <w:pPr>
        <w:numPr>
          <w:ilvl w:val="0"/>
          <w:numId w:val="30"/>
        </w:numPr>
        <w:jc w:val="both"/>
        <w:rPr>
          <w:b/>
          <w:color w:val="000000"/>
        </w:rPr>
      </w:pPr>
      <w:r>
        <w:rPr>
          <w:b/>
          <w:color w:val="000000"/>
        </w:rPr>
        <w:t>T</w:t>
      </w:r>
      <w:r w:rsidR="00D00C35" w:rsidRPr="00D00C35">
        <w:rPr>
          <w:b/>
          <w:color w:val="000000"/>
        </w:rPr>
        <w:t xml:space="preserve">he gradual onset of pain over the course of a few minutes </w:t>
      </w:r>
    </w:p>
    <w:p w:rsidR="00D00C35" w:rsidRPr="00D00C35" w:rsidRDefault="00C249C9" w:rsidP="00C249C9">
      <w:pPr>
        <w:numPr>
          <w:ilvl w:val="0"/>
          <w:numId w:val="30"/>
        </w:numPr>
        <w:jc w:val="both"/>
        <w:rPr>
          <w:b/>
          <w:color w:val="000000"/>
        </w:rPr>
      </w:pPr>
      <w:r>
        <w:rPr>
          <w:b/>
          <w:color w:val="000000"/>
        </w:rPr>
        <w:t>P</w:t>
      </w:r>
      <w:r w:rsidR="00D00C35" w:rsidRPr="00D00C35">
        <w:rPr>
          <w:b/>
          <w:color w:val="000000"/>
        </w:rPr>
        <w:t xml:space="preserve">ain </w:t>
      </w:r>
      <w:r>
        <w:rPr>
          <w:b/>
          <w:color w:val="000000"/>
        </w:rPr>
        <w:t>covers an large</w:t>
      </w:r>
      <w:r w:rsidR="00D00C35" w:rsidRPr="00D00C35">
        <w:rPr>
          <w:b/>
          <w:color w:val="000000"/>
        </w:rPr>
        <w:t xml:space="preserve"> area including the middle of the chest </w:t>
      </w:r>
    </w:p>
    <w:p w:rsidR="00D00C35" w:rsidRPr="00D00C35" w:rsidRDefault="00C249C9" w:rsidP="00C249C9">
      <w:pPr>
        <w:numPr>
          <w:ilvl w:val="0"/>
          <w:numId w:val="30"/>
        </w:numPr>
        <w:jc w:val="both"/>
        <w:rPr>
          <w:b/>
          <w:color w:val="000000"/>
        </w:rPr>
      </w:pPr>
      <w:r>
        <w:rPr>
          <w:b/>
          <w:color w:val="000000"/>
        </w:rPr>
        <w:t>P</w:t>
      </w:r>
      <w:r w:rsidR="00D00C35" w:rsidRPr="00D00C35">
        <w:rPr>
          <w:b/>
          <w:color w:val="000000"/>
        </w:rPr>
        <w:t xml:space="preserve">ain that extends to the left arm, neck, jaw, or back </w:t>
      </w:r>
    </w:p>
    <w:p w:rsidR="00D00C35" w:rsidRPr="00D00C35" w:rsidRDefault="00C249C9" w:rsidP="00C249C9">
      <w:pPr>
        <w:numPr>
          <w:ilvl w:val="0"/>
          <w:numId w:val="30"/>
        </w:numPr>
        <w:jc w:val="both"/>
        <w:rPr>
          <w:b/>
          <w:color w:val="000000"/>
        </w:rPr>
      </w:pPr>
      <w:r>
        <w:rPr>
          <w:b/>
          <w:color w:val="000000"/>
        </w:rPr>
        <w:t>P</w:t>
      </w:r>
      <w:r w:rsidR="00D00C35" w:rsidRPr="00D00C35">
        <w:rPr>
          <w:b/>
          <w:color w:val="000000"/>
        </w:rPr>
        <w:t xml:space="preserve">ain or pressure accompanied by other signs, such as difficulty breathing, a cold sweat, or sudden nausea </w:t>
      </w:r>
    </w:p>
    <w:p w:rsidR="00D00C35" w:rsidRPr="00D00C35" w:rsidRDefault="00C249C9" w:rsidP="00C249C9">
      <w:pPr>
        <w:numPr>
          <w:ilvl w:val="0"/>
          <w:numId w:val="30"/>
        </w:numPr>
        <w:jc w:val="both"/>
        <w:rPr>
          <w:b/>
          <w:color w:val="000000"/>
        </w:rPr>
      </w:pPr>
      <w:r>
        <w:rPr>
          <w:b/>
          <w:color w:val="000000"/>
        </w:rPr>
        <w:t>P</w:t>
      </w:r>
      <w:r w:rsidR="00D00C35" w:rsidRPr="00D00C35">
        <w:rPr>
          <w:b/>
          <w:color w:val="000000"/>
        </w:rPr>
        <w:t xml:space="preserve">ain or pressure that appears during or after physical exertion or emotional </w:t>
      </w:r>
      <w:r>
        <w:rPr>
          <w:b/>
          <w:color w:val="000000"/>
        </w:rPr>
        <w:t>stress or while you are at rest</w:t>
      </w:r>
      <w:r w:rsidR="00D00C35" w:rsidRPr="00D00C35">
        <w:rPr>
          <w:b/>
          <w:color w:val="000000"/>
        </w:rPr>
        <w:t xml:space="preserve"> </w:t>
      </w:r>
    </w:p>
    <w:p w:rsidR="00C249C9" w:rsidRDefault="00C249C9" w:rsidP="00D00C35">
      <w:pPr>
        <w:tabs>
          <w:tab w:val="left" w:pos="7740"/>
          <w:tab w:val="left" w:pos="7920"/>
        </w:tabs>
        <w:jc w:val="both"/>
        <w:rPr>
          <w:b/>
          <w:color w:val="000000"/>
        </w:rPr>
      </w:pPr>
    </w:p>
    <w:p w:rsidR="00D00C35" w:rsidRPr="00D00C35" w:rsidRDefault="00D00C35" w:rsidP="00D00C35">
      <w:pPr>
        <w:tabs>
          <w:tab w:val="left" w:pos="7740"/>
          <w:tab w:val="left" w:pos="7920"/>
        </w:tabs>
        <w:jc w:val="both"/>
        <w:rPr>
          <w:b/>
          <w:color w:val="000000"/>
        </w:rPr>
      </w:pPr>
      <w:r w:rsidRPr="00D00C35">
        <w:rPr>
          <w:b/>
          <w:color w:val="000000"/>
        </w:rPr>
        <w:lastRenderedPageBreak/>
        <w:t>Symptoms that are less likely to be heart attack include</w:t>
      </w:r>
      <w:r w:rsidR="00C249C9">
        <w:rPr>
          <w:b/>
          <w:color w:val="000000"/>
        </w:rPr>
        <w:t>:</w:t>
      </w:r>
    </w:p>
    <w:p w:rsidR="00D00C35" w:rsidRPr="00D00C35" w:rsidRDefault="00C249C9" w:rsidP="00C249C9">
      <w:pPr>
        <w:numPr>
          <w:ilvl w:val="0"/>
          <w:numId w:val="31"/>
        </w:numPr>
        <w:jc w:val="both"/>
        <w:rPr>
          <w:b/>
          <w:color w:val="000000"/>
        </w:rPr>
      </w:pPr>
      <w:r>
        <w:rPr>
          <w:b/>
          <w:color w:val="000000"/>
        </w:rPr>
        <w:t>S</w:t>
      </w:r>
      <w:r w:rsidR="00D00C35" w:rsidRPr="00D00C35">
        <w:rPr>
          <w:b/>
          <w:color w:val="000000"/>
        </w:rPr>
        <w:t xml:space="preserve">harp or knifelike pain brought on by breathing or coughing </w:t>
      </w:r>
    </w:p>
    <w:p w:rsidR="00D00C35" w:rsidRPr="00D00C35" w:rsidRDefault="00C249C9" w:rsidP="00C249C9">
      <w:pPr>
        <w:numPr>
          <w:ilvl w:val="0"/>
          <w:numId w:val="31"/>
        </w:numPr>
        <w:jc w:val="both"/>
        <w:rPr>
          <w:b/>
          <w:color w:val="000000"/>
        </w:rPr>
      </w:pPr>
      <w:r>
        <w:rPr>
          <w:b/>
          <w:color w:val="000000"/>
        </w:rPr>
        <w:t>S</w:t>
      </w:r>
      <w:r w:rsidR="00D00C35" w:rsidRPr="00D00C35">
        <w:rPr>
          <w:b/>
          <w:color w:val="000000"/>
        </w:rPr>
        <w:t xml:space="preserve">udden stabbing pain that lasts only a few seconds </w:t>
      </w:r>
    </w:p>
    <w:p w:rsidR="00D00C35" w:rsidRPr="00D00C35" w:rsidRDefault="00C249C9" w:rsidP="00C249C9">
      <w:pPr>
        <w:numPr>
          <w:ilvl w:val="0"/>
          <w:numId w:val="31"/>
        </w:numPr>
        <w:jc w:val="both"/>
        <w:rPr>
          <w:b/>
          <w:color w:val="000000"/>
        </w:rPr>
      </w:pPr>
      <w:r>
        <w:rPr>
          <w:b/>
          <w:color w:val="000000"/>
        </w:rPr>
        <w:t>P</w:t>
      </w:r>
      <w:r w:rsidR="00D00C35" w:rsidRPr="00D00C35">
        <w:rPr>
          <w:b/>
          <w:color w:val="000000"/>
        </w:rPr>
        <w:t xml:space="preserve">ain clearly on one side </w:t>
      </w:r>
      <w:r>
        <w:rPr>
          <w:b/>
          <w:color w:val="000000"/>
        </w:rPr>
        <w:t xml:space="preserve">of the chest </w:t>
      </w:r>
    </w:p>
    <w:p w:rsidR="00D00C35" w:rsidRPr="00D00C35" w:rsidRDefault="00C249C9" w:rsidP="00C249C9">
      <w:pPr>
        <w:numPr>
          <w:ilvl w:val="0"/>
          <w:numId w:val="31"/>
        </w:numPr>
        <w:jc w:val="both"/>
        <w:rPr>
          <w:b/>
          <w:color w:val="000000"/>
        </w:rPr>
      </w:pPr>
      <w:r>
        <w:rPr>
          <w:b/>
          <w:color w:val="000000"/>
        </w:rPr>
        <w:t>P</w:t>
      </w:r>
      <w:r w:rsidR="00D00C35" w:rsidRPr="00D00C35">
        <w:rPr>
          <w:b/>
          <w:color w:val="000000"/>
        </w:rPr>
        <w:t xml:space="preserve">ain confined to one small spot </w:t>
      </w:r>
    </w:p>
    <w:p w:rsidR="00D00C35" w:rsidRPr="00D00C35" w:rsidRDefault="00C249C9" w:rsidP="00C249C9">
      <w:pPr>
        <w:numPr>
          <w:ilvl w:val="0"/>
          <w:numId w:val="31"/>
        </w:numPr>
        <w:jc w:val="both"/>
        <w:rPr>
          <w:b/>
          <w:color w:val="000000"/>
        </w:rPr>
      </w:pPr>
      <w:r>
        <w:rPr>
          <w:b/>
          <w:color w:val="000000"/>
        </w:rPr>
        <w:t>P</w:t>
      </w:r>
      <w:r w:rsidR="00D00C35" w:rsidRPr="00D00C35">
        <w:rPr>
          <w:b/>
          <w:color w:val="000000"/>
        </w:rPr>
        <w:t xml:space="preserve">ain that lasts for many hours or days without any other symptoms </w:t>
      </w:r>
    </w:p>
    <w:p w:rsidR="000304AC" w:rsidRDefault="00C249C9" w:rsidP="00C249C9">
      <w:pPr>
        <w:numPr>
          <w:ilvl w:val="0"/>
          <w:numId w:val="31"/>
        </w:numPr>
        <w:jc w:val="both"/>
        <w:rPr>
          <w:b/>
          <w:color w:val="000000"/>
        </w:rPr>
      </w:pPr>
      <w:r>
        <w:rPr>
          <w:b/>
          <w:color w:val="000000"/>
        </w:rPr>
        <w:t>P</w:t>
      </w:r>
      <w:r w:rsidR="00D00C35" w:rsidRPr="00D00C35">
        <w:rPr>
          <w:b/>
          <w:color w:val="000000"/>
        </w:rPr>
        <w:t xml:space="preserve">ain </w:t>
      </w:r>
      <w:r w:rsidR="004F105E">
        <w:rPr>
          <w:b/>
          <w:color w:val="000000"/>
        </w:rPr>
        <w:t>brought on</w:t>
      </w:r>
      <w:r w:rsidR="00D00C35" w:rsidRPr="00D00C35">
        <w:rPr>
          <w:b/>
          <w:color w:val="000000"/>
        </w:rPr>
        <w:t xml:space="preserve"> by pressing on the chest or with body movemen</w:t>
      </w:r>
      <w:r w:rsidR="004F105E">
        <w:rPr>
          <w:b/>
          <w:color w:val="000000"/>
        </w:rPr>
        <w:t>ts</w:t>
      </w:r>
    </w:p>
    <w:p w:rsidR="000304AC" w:rsidRDefault="000304AC" w:rsidP="00CC37F0">
      <w:pPr>
        <w:tabs>
          <w:tab w:val="left" w:pos="7740"/>
          <w:tab w:val="left" w:pos="7920"/>
        </w:tabs>
        <w:jc w:val="both"/>
        <w:rPr>
          <w:b/>
          <w:color w:val="000000"/>
        </w:rPr>
      </w:pPr>
    </w:p>
    <w:p w:rsidR="00ED0DD8" w:rsidRPr="005C6342" w:rsidRDefault="00CC27BA" w:rsidP="00CC37F0">
      <w:pPr>
        <w:tabs>
          <w:tab w:val="left" w:pos="7740"/>
          <w:tab w:val="left" w:pos="7920"/>
        </w:tabs>
        <w:jc w:val="both"/>
        <w:rPr>
          <w:b/>
          <w:color w:val="000000"/>
          <w:u w:val="single"/>
        </w:rPr>
      </w:pPr>
      <w:r w:rsidRPr="005C6342">
        <w:rPr>
          <w:b/>
          <w:color w:val="000000"/>
          <w:u w:val="single"/>
        </w:rPr>
        <w:t>Summary</w:t>
      </w:r>
    </w:p>
    <w:p w:rsidR="00CC27BA" w:rsidRDefault="00CC27BA" w:rsidP="00CC37F0">
      <w:pPr>
        <w:tabs>
          <w:tab w:val="left" w:pos="7740"/>
          <w:tab w:val="left" w:pos="7920"/>
        </w:tabs>
        <w:jc w:val="both"/>
        <w:rPr>
          <w:b/>
          <w:color w:val="000000"/>
        </w:rPr>
      </w:pPr>
      <w:r>
        <w:rPr>
          <w:b/>
          <w:color w:val="000000"/>
        </w:rPr>
        <w:t xml:space="preserve">Well, we seniors </w:t>
      </w:r>
      <w:r w:rsidR="001D39C0">
        <w:rPr>
          <w:b/>
          <w:color w:val="000000"/>
        </w:rPr>
        <w:t>might be</w:t>
      </w:r>
      <w:r>
        <w:rPr>
          <w:b/>
          <w:color w:val="000000"/>
        </w:rPr>
        <w:t xml:space="preserve"> lucky to live so long but most of us will be experiencing a lot of pain before we finally drop dead. Speaking of dying, here are the top 10 causes of death for seniors 65 years of age and older:</w:t>
      </w:r>
    </w:p>
    <w:p w:rsidR="000753B4" w:rsidRDefault="00CC27BA" w:rsidP="00CC37F0">
      <w:pPr>
        <w:tabs>
          <w:tab w:val="left" w:pos="7740"/>
          <w:tab w:val="left" w:pos="7920"/>
        </w:tabs>
        <w:jc w:val="both"/>
        <w:rPr>
          <w:b/>
          <w:color w:val="000000"/>
        </w:rPr>
      </w:pPr>
      <w:r w:rsidRPr="00CC27BA">
        <w:rPr>
          <w:b/>
          <w:color w:val="FF0000"/>
        </w:rPr>
        <w:t>1. Heart Disease</w:t>
      </w:r>
      <w:r>
        <w:rPr>
          <w:b/>
          <w:color w:val="000000"/>
        </w:rPr>
        <w:t xml:space="preserve"> </w:t>
      </w:r>
    </w:p>
    <w:p w:rsidR="00CC27BA" w:rsidRDefault="00CC27BA" w:rsidP="00CC37F0">
      <w:pPr>
        <w:tabs>
          <w:tab w:val="left" w:pos="7740"/>
          <w:tab w:val="left" w:pos="7920"/>
        </w:tabs>
        <w:jc w:val="both"/>
        <w:rPr>
          <w:b/>
          <w:color w:val="000000"/>
        </w:rPr>
      </w:pPr>
      <w:r>
        <w:rPr>
          <w:b/>
          <w:color w:val="000000"/>
        </w:rPr>
        <w:t>This</w:t>
      </w:r>
      <w:r w:rsidRPr="00CC27BA">
        <w:rPr>
          <w:b/>
          <w:color w:val="000000"/>
        </w:rPr>
        <w:t xml:space="preserve"> is the number one cause of death among adults over the age of 60. Heart disease includes conditions such as heart failure, heart attack and heart arrhythmia that can cause the heart to beat ineffectively and impair circulation.</w:t>
      </w:r>
    </w:p>
    <w:p w:rsidR="000753B4" w:rsidRPr="000753B4" w:rsidRDefault="00CC27BA" w:rsidP="000753B4">
      <w:pPr>
        <w:tabs>
          <w:tab w:val="left" w:pos="7740"/>
          <w:tab w:val="left" w:pos="7920"/>
        </w:tabs>
        <w:jc w:val="both"/>
        <w:rPr>
          <w:b/>
          <w:color w:val="FF0000"/>
        </w:rPr>
      </w:pPr>
      <w:r w:rsidRPr="000753B4">
        <w:rPr>
          <w:b/>
          <w:color w:val="FF0000"/>
        </w:rPr>
        <w:t xml:space="preserve">2. </w:t>
      </w:r>
      <w:r w:rsidR="000753B4" w:rsidRPr="000753B4">
        <w:rPr>
          <w:b/>
          <w:color w:val="FF0000"/>
        </w:rPr>
        <w:t>Cancer</w:t>
      </w:r>
    </w:p>
    <w:p w:rsidR="004F105E" w:rsidRDefault="000753B4" w:rsidP="000753B4">
      <w:pPr>
        <w:tabs>
          <w:tab w:val="left" w:pos="7740"/>
          <w:tab w:val="left" w:pos="7920"/>
        </w:tabs>
        <w:jc w:val="both"/>
        <w:rPr>
          <w:b/>
          <w:color w:val="000000"/>
        </w:rPr>
      </w:pPr>
      <w:r w:rsidRPr="000753B4">
        <w:rPr>
          <w:b/>
          <w:color w:val="000000"/>
        </w:rPr>
        <w:t xml:space="preserve">Cancer is the second leading cause of death among seniors. It includes all cancers </w:t>
      </w:r>
      <w:r>
        <w:rPr>
          <w:b/>
          <w:color w:val="000000"/>
        </w:rPr>
        <w:t>but</w:t>
      </w:r>
      <w:r w:rsidRPr="000753B4">
        <w:rPr>
          <w:b/>
          <w:color w:val="000000"/>
        </w:rPr>
        <w:t xml:space="preserve"> breast cancer, colon cancer, and skin cancer</w:t>
      </w:r>
      <w:r>
        <w:rPr>
          <w:b/>
          <w:color w:val="000000"/>
        </w:rPr>
        <w:t xml:space="preserve"> are the most common forms of cancer for seniors</w:t>
      </w:r>
      <w:r w:rsidRPr="000753B4">
        <w:rPr>
          <w:b/>
          <w:color w:val="000000"/>
        </w:rPr>
        <w:t>. Also</w:t>
      </w:r>
      <w:r>
        <w:rPr>
          <w:b/>
          <w:color w:val="000000"/>
        </w:rPr>
        <w:t>,</w:t>
      </w:r>
      <w:r w:rsidRPr="000753B4">
        <w:rPr>
          <w:b/>
          <w:color w:val="000000"/>
        </w:rPr>
        <w:t xml:space="preserve"> included are the malignant blood and bone marrow diseases that cause leukemia.</w:t>
      </w:r>
    </w:p>
    <w:p w:rsidR="000753B4" w:rsidRPr="000753B4" w:rsidRDefault="000753B4" w:rsidP="000753B4">
      <w:pPr>
        <w:tabs>
          <w:tab w:val="left" w:pos="7740"/>
          <w:tab w:val="left" w:pos="7920"/>
        </w:tabs>
        <w:jc w:val="both"/>
        <w:rPr>
          <w:b/>
          <w:color w:val="FF0000"/>
        </w:rPr>
      </w:pPr>
      <w:r w:rsidRPr="000753B4">
        <w:rPr>
          <w:b/>
          <w:color w:val="FF0000"/>
        </w:rPr>
        <w:t>3. Stroke</w:t>
      </w:r>
    </w:p>
    <w:p w:rsidR="004F105E" w:rsidRDefault="000753B4" w:rsidP="000753B4">
      <w:pPr>
        <w:tabs>
          <w:tab w:val="left" w:pos="7740"/>
          <w:tab w:val="left" w:pos="7920"/>
        </w:tabs>
        <w:jc w:val="both"/>
        <w:rPr>
          <w:b/>
          <w:color w:val="000000"/>
        </w:rPr>
      </w:pPr>
      <w:r>
        <w:rPr>
          <w:b/>
          <w:color w:val="000000"/>
        </w:rPr>
        <w:t>A</w:t>
      </w:r>
      <w:r w:rsidRPr="000753B4">
        <w:rPr>
          <w:b/>
          <w:color w:val="000000"/>
        </w:rPr>
        <w:t xml:space="preserve"> stroke</w:t>
      </w:r>
      <w:r>
        <w:rPr>
          <w:b/>
          <w:color w:val="000000"/>
        </w:rPr>
        <w:t xml:space="preserve"> (</w:t>
      </w:r>
      <w:r w:rsidRPr="000753B4">
        <w:rPr>
          <w:b/>
          <w:color w:val="000000"/>
        </w:rPr>
        <w:t>cerebrovascular disease</w:t>
      </w:r>
      <w:r>
        <w:rPr>
          <w:b/>
          <w:color w:val="000000"/>
        </w:rPr>
        <w:t>)</w:t>
      </w:r>
      <w:r w:rsidRPr="000753B4">
        <w:rPr>
          <w:b/>
          <w:color w:val="000000"/>
        </w:rPr>
        <w:t xml:space="preserve"> can be caused by either a clot or blockage that cuts off blood flow to a part of the brain or by hemorrhage. In both cases there is damage or death of brain tissue that can cause paralysis, speech disorders, swallowing problems and immobility. People with diabetes and high blood pressure are at higher risk of stroke.</w:t>
      </w:r>
    </w:p>
    <w:p w:rsidR="000753B4" w:rsidRPr="00950711" w:rsidRDefault="000753B4" w:rsidP="000753B4">
      <w:pPr>
        <w:tabs>
          <w:tab w:val="left" w:pos="7740"/>
          <w:tab w:val="left" w:pos="7920"/>
        </w:tabs>
        <w:jc w:val="both"/>
        <w:rPr>
          <w:b/>
          <w:color w:val="FF0000"/>
        </w:rPr>
      </w:pPr>
      <w:r w:rsidRPr="00950711">
        <w:rPr>
          <w:b/>
          <w:color w:val="FF0000"/>
        </w:rPr>
        <w:t xml:space="preserve">4. Lung </w:t>
      </w:r>
      <w:r w:rsidR="00950711" w:rsidRPr="00950711">
        <w:rPr>
          <w:b/>
          <w:color w:val="FF0000"/>
        </w:rPr>
        <w:t>d</w:t>
      </w:r>
      <w:r w:rsidRPr="00950711">
        <w:rPr>
          <w:b/>
          <w:color w:val="FF0000"/>
        </w:rPr>
        <w:t xml:space="preserve">isease or </w:t>
      </w:r>
      <w:r w:rsidR="00950711" w:rsidRPr="00950711">
        <w:rPr>
          <w:b/>
          <w:color w:val="FF0000"/>
        </w:rPr>
        <w:t>c</w:t>
      </w:r>
      <w:r w:rsidRPr="00950711">
        <w:rPr>
          <w:b/>
          <w:color w:val="FF0000"/>
        </w:rPr>
        <w:t>hronic obstr</w:t>
      </w:r>
      <w:r w:rsidR="00950711" w:rsidRPr="00950711">
        <w:rPr>
          <w:b/>
          <w:color w:val="FF0000"/>
        </w:rPr>
        <w:t>uctive pulmonary disease (COPD)</w:t>
      </w:r>
    </w:p>
    <w:p w:rsidR="000753B4" w:rsidRDefault="000753B4" w:rsidP="000753B4">
      <w:pPr>
        <w:tabs>
          <w:tab w:val="left" w:pos="7740"/>
          <w:tab w:val="left" w:pos="7920"/>
        </w:tabs>
        <w:jc w:val="both"/>
        <w:rPr>
          <w:b/>
          <w:color w:val="000000"/>
        </w:rPr>
      </w:pPr>
      <w:r w:rsidRPr="000753B4">
        <w:rPr>
          <w:b/>
          <w:color w:val="000000"/>
        </w:rPr>
        <w:t xml:space="preserve">Chronic obstructive lung disease decreases the lungs ability to exchange carbon dioxide for oxygen. As the disease progresses the patient has to work harder and harder to breath, often feeling as if they are suffocating. These diseases are often linked to a lifetime of smoking, but can be due to </w:t>
      </w:r>
      <w:r w:rsidR="00950711">
        <w:rPr>
          <w:b/>
          <w:color w:val="000000"/>
        </w:rPr>
        <w:t xml:space="preserve">other </w:t>
      </w:r>
      <w:r w:rsidRPr="000753B4">
        <w:rPr>
          <w:b/>
          <w:color w:val="000000"/>
        </w:rPr>
        <w:t>environmental factors.</w:t>
      </w:r>
    </w:p>
    <w:p w:rsidR="00950711" w:rsidRPr="00950711" w:rsidRDefault="00950711" w:rsidP="00950711">
      <w:pPr>
        <w:tabs>
          <w:tab w:val="left" w:pos="7740"/>
          <w:tab w:val="left" w:pos="7920"/>
        </w:tabs>
        <w:jc w:val="both"/>
        <w:rPr>
          <w:b/>
          <w:color w:val="FF0000"/>
        </w:rPr>
      </w:pPr>
      <w:r w:rsidRPr="00950711">
        <w:rPr>
          <w:b/>
          <w:color w:val="FF0000"/>
        </w:rPr>
        <w:t>5. Pneumonia</w:t>
      </w:r>
    </w:p>
    <w:p w:rsidR="00950711" w:rsidRDefault="00950711" w:rsidP="00950711">
      <w:pPr>
        <w:tabs>
          <w:tab w:val="left" w:pos="7740"/>
          <w:tab w:val="left" w:pos="7920"/>
        </w:tabs>
        <w:jc w:val="both"/>
        <w:rPr>
          <w:b/>
          <w:color w:val="000000"/>
        </w:rPr>
      </w:pPr>
      <w:r>
        <w:rPr>
          <w:b/>
          <w:color w:val="000000"/>
        </w:rPr>
        <w:t>The chances of getting p</w:t>
      </w:r>
      <w:r w:rsidRPr="00950711">
        <w:rPr>
          <w:b/>
          <w:color w:val="000000"/>
        </w:rPr>
        <w:t xml:space="preserve">neumonia </w:t>
      </w:r>
      <w:r>
        <w:rPr>
          <w:b/>
          <w:color w:val="000000"/>
        </w:rPr>
        <w:t>for</w:t>
      </w:r>
      <w:r w:rsidRPr="00950711">
        <w:rPr>
          <w:b/>
          <w:color w:val="000000"/>
        </w:rPr>
        <w:t xml:space="preserve"> older adults</w:t>
      </w:r>
      <w:r>
        <w:rPr>
          <w:b/>
          <w:color w:val="000000"/>
        </w:rPr>
        <w:t xml:space="preserve"> is</w:t>
      </w:r>
      <w:r w:rsidRPr="00950711">
        <w:rPr>
          <w:b/>
          <w:color w:val="000000"/>
        </w:rPr>
        <w:t xml:space="preserve"> </w:t>
      </w:r>
      <w:r>
        <w:rPr>
          <w:b/>
          <w:color w:val="000000"/>
        </w:rPr>
        <w:t xml:space="preserve">greater </w:t>
      </w:r>
      <w:r w:rsidRPr="00950711">
        <w:rPr>
          <w:b/>
          <w:color w:val="000000"/>
        </w:rPr>
        <w:t xml:space="preserve">during the winter months of </w:t>
      </w:r>
      <w:r w:rsidR="009F2606">
        <w:rPr>
          <w:b/>
          <w:color w:val="000000"/>
        </w:rPr>
        <w:t xml:space="preserve">the </w:t>
      </w:r>
      <w:r w:rsidRPr="00950711">
        <w:rPr>
          <w:b/>
          <w:color w:val="000000"/>
        </w:rPr>
        <w:t>flu season. At high risk are seniors with chronic diseases such as diabetes</w:t>
      </w:r>
      <w:r w:rsidR="009F2606">
        <w:rPr>
          <w:b/>
          <w:color w:val="000000"/>
        </w:rPr>
        <w:t>,</w:t>
      </w:r>
      <w:r w:rsidRPr="00950711">
        <w:rPr>
          <w:b/>
          <w:color w:val="000000"/>
        </w:rPr>
        <w:t xml:space="preserve"> heart disease and respiratory conditions. </w:t>
      </w:r>
      <w:r w:rsidR="009F2606">
        <w:rPr>
          <w:b/>
          <w:color w:val="000000"/>
        </w:rPr>
        <w:t>F</w:t>
      </w:r>
      <w:r w:rsidRPr="00950711">
        <w:rPr>
          <w:b/>
          <w:color w:val="000000"/>
        </w:rPr>
        <w:t>lu and pneumonia shots are recommended for all adults over the age of 55 to help prevent this killer.</w:t>
      </w:r>
    </w:p>
    <w:p w:rsidR="00950711" w:rsidRPr="00950711" w:rsidRDefault="00950711" w:rsidP="00950711">
      <w:pPr>
        <w:tabs>
          <w:tab w:val="left" w:pos="7740"/>
          <w:tab w:val="left" w:pos="7920"/>
        </w:tabs>
        <w:jc w:val="both"/>
        <w:rPr>
          <w:b/>
          <w:color w:val="FF0000"/>
        </w:rPr>
      </w:pPr>
      <w:r w:rsidRPr="00950711">
        <w:rPr>
          <w:b/>
          <w:color w:val="FF0000"/>
        </w:rPr>
        <w:t>6. Diabetes</w:t>
      </w:r>
    </w:p>
    <w:p w:rsidR="00950711" w:rsidRDefault="00950711" w:rsidP="00950711">
      <w:pPr>
        <w:tabs>
          <w:tab w:val="left" w:pos="7740"/>
          <w:tab w:val="left" w:pos="7920"/>
        </w:tabs>
        <w:jc w:val="both"/>
        <w:rPr>
          <w:b/>
          <w:color w:val="000000"/>
        </w:rPr>
      </w:pPr>
      <w:r w:rsidRPr="00950711">
        <w:rPr>
          <w:b/>
          <w:color w:val="000000"/>
        </w:rPr>
        <w:t>Type two diabetes is a chronic disease that lowers the immune system and can increase risk of stroke, heart disease and other circulatory problems. Wounds take longer to heal and respiratory infections like pneumonia often are more severe.</w:t>
      </w:r>
    </w:p>
    <w:p w:rsidR="00393172" w:rsidRPr="00384BFC" w:rsidRDefault="00393172" w:rsidP="00393172">
      <w:pPr>
        <w:tabs>
          <w:tab w:val="left" w:pos="7740"/>
          <w:tab w:val="left" w:pos="7920"/>
        </w:tabs>
        <w:jc w:val="both"/>
        <w:rPr>
          <w:b/>
          <w:color w:val="FF0000"/>
        </w:rPr>
      </w:pPr>
      <w:r>
        <w:rPr>
          <w:b/>
          <w:color w:val="FF0000"/>
        </w:rPr>
        <w:t>7</w:t>
      </w:r>
      <w:r w:rsidRPr="00384BFC">
        <w:rPr>
          <w:b/>
          <w:color w:val="FF0000"/>
        </w:rPr>
        <w:t>. Alzheimer</w:t>
      </w:r>
      <w:r>
        <w:rPr>
          <w:b/>
          <w:color w:val="FF0000"/>
        </w:rPr>
        <w:t>’</w:t>
      </w:r>
      <w:r w:rsidRPr="00384BFC">
        <w:rPr>
          <w:b/>
          <w:color w:val="FF0000"/>
        </w:rPr>
        <w:t>s</w:t>
      </w:r>
    </w:p>
    <w:p w:rsidR="00393172" w:rsidRDefault="00393172" w:rsidP="00393172">
      <w:pPr>
        <w:tabs>
          <w:tab w:val="left" w:pos="7740"/>
          <w:tab w:val="left" w:pos="7920"/>
        </w:tabs>
        <w:jc w:val="both"/>
        <w:rPr>
          <w:b/>
          <w:color w:val="000000"/>
        </w:rPr>
      </w:pPr>
      <w:r w:rsidRPr="00384BFC">
        <w:rPr>
          <w:b/>
          <w:color w:val="000000"/>
        </w:rPr>
        <w:t xml:space="preserve">This progressive and always deadly disease is characterized by progressive memory loss, personality changes and eventually a complete loss of function and ability. </w:t>
      </w:r>
      <w:r w:rsidR="009F2606">
        <w:rPr>
          <w:b/>
          <w:color w:val="000000"/>
        </w:rPr>
        <w:t>Why some people get Alzheimer’s</w:t>
      </w:r>
      <w:r w:rsidRPr="00384BFC">
        <w:rPr>
          <w:b/>
          <w:color w:val="000000"/>
        </w:rPr>
        <w:t xml:space="preserve"> is unknown, and there is no cure, though there are some medications that can slow its progression slightly.</w:t>
      </w:r>
    </w:p>
    <w:p w:rsidR="00393172" w:rsidRPr="000612A7" w:rsidRDefault="00393172" w:rsidP="00393172">
      <w:pPr>
        <w:tabs>
          <w:tab w:val="left" w:pos="7740"/>
          <w:tab w:val="left" w:pos="7920"/>
        </w:tabs>
        <w:jc w:val="both"/>
        <w:rPr>
          <w:b/>
          <w:color w:val="FF0000"/>
        </w:rPr>
      </w:pPr>
      <w:r>
        <w:rPr>
          <w:b/>
          <w:color w:val="FF0000"/>
        </w:rPr>
        <w:t>8</w:t>
      </w:r>
      <w:r w:rsidRPr="000612A7">
        <w:rPr>
          <w:b/>
          <w:color w:val="FF0000"/>
        </w:rPr>
        <w:t>. Kidney Disease</w:t>
      </w:r>
      <w:r>
        <w:rPr>
          <w:b/>
          <w:color w:val="FF0000"/>
        </w:rPr>
        <w:t xml:space="preserve"> or Nephritis</w:t>
      </w:r>
    </w:p>
    <w:p w:rsidR="00393172" w:rsidRDefault="00393172" w:rsidP="00393172">
      <w:pPr>
        <w:tabs>
          <w:tab w:val="left" w:pos="7740"/>
          <w:tab w:val="left" w:pos="7920"/>
        </w:tabs>
        <w:jc w:val="both"/>
        <w:rPr>
          <w:b/>
          <w:color w:val="000000"/>
        </w:rPr>
      </w:pPr>
      <w:r w:rsidRPr="000612A7">
        <w:rPr>
          <w:b/>
          <w:color w:val="000000"/>
        </w:rPr>
        <w:lastRenderedPageBreak/>
        <w:t>Nephritis is an inflammation of the kidney, and can be chronic or acute. It can result from bacterial infection, or toxic drugs such as mercury: arsenic or alcohol. It can progress to renal failure with decreased urine output and a built up of toxins in the blood. Chronic renal failure may lead to a need for dialysis</w:t>
      </w:r>
      <w:r>
        <w:rPr>
          <w:b/>
          <w:color w:val="000000"/>
        </w:rPr>
        <w:t xml:space="preserve"> and eventually death</w:t>
      </w:r>
      <w:r w:rsidRPr="000612A7">
        <w:rPr>
          <w:b/>
          <w:color w:val="000000"/>
        </w:rPr>
        <w:t>.</w:t>
      </w:r>
    </w:p>
    <w:p w:rsidR="000612A7" w:rsidRPr="000612A7" w:rsidRDefault="00393172" w:rsidP="000612A7">
      <w:pPr>
        <w:tabs>
          <w:tab w:val="left" w:pos="7740"/>
          <w:tab w:val="left" w:pos="7920"/>
        </w:tabs>
        <w:jc w:val="both"/>
        <w:rPr>
          <w:b/>
          <w:color w:val="FF0000"/>
        </w:rPr>
      </w:pPr>
      <w:r>
        <w:rPr>
          <w:b/>
          <w:color w:val="FF0000"/>
        </w:rPr>
        <w:t>9</w:t>
      </w:r>
      <w:r w:rsidR="000612A7" w:rsidRPr="000612A7">
        <w:rPr>
          <w:b/>
          <w:color w:val="FF0000"/>
        </w:rPr>
        <w:t>. Falls and other accidents</w:t>
      </w:r>
    </w:p>
    <w:p w:rsidR="00950711" w:rsidRDefault="000612A7" w:rsidP="000612A7">
      <w:pPr>
        <w:tabs>
          <w:tab w:val="left" w:pos="7740"/>
          <w:tab w:val="left" w:pos="7920"/>
        </w:tabs>
        <w:jc w:val="both"/>
        <w:rPr>
          <w:b/>
          <w:color w:val="000000"/>
        </w:rPr>
      </w:pPr>
      <w:r w:rsidRPr="000612A7">
        <w:rPr>
          <w:b/>
          <w:color w:val="000000"/>
        </w:rPr>
        <w:t>Seniors are more at risk of accident due to balance disorders, failing eyesight and slower reflexes. Simple falls can result in fractures that cause immobility, disability and may hasten death. Accidents cannot be planned, but precautions can be made to prevent them.</w:t>
      </w:r>
    </w:p>
    <w:p w:rsidR="000612A7" w:rsidRPr="000612A7" w:rsidRDefault="00393172" w:rsidP="000612A7">
      <w:pPr>
        <w:tabs>
          <w:tab w:val="left" w:pos="7740"/>
          <w:tab w:val="left" w:pos="7920"/>
        </w:tabs>
        <w:jc w:val="both"/>
        <w:rPr>
          <w:b/>
          <w:color w:val="FF0000"/>
        </w:rPr>
      </w:pPr>
      <w:r>
        <w:rPr>
          <w:b/>
          <w:color w:val="FF0000"/>
        </w:rPr>
        <w:t>10</w:t>
      </w:r>
      <w:r w:rsidR="000612A7" w:rsidRPr="000612A7">
        <w:rPr>
          <w:b/>
          <w:color w:val="FF0000"/>
        </w:rPr>
        <w:t>. Septicemia (Bacteria in the blood)</w:t>
      </w:r>
    </w:p>
    <w:p w:rsidR="000612A7" w:rsidRDefault="000612A7" w:rsidP="000612A7">
      <w:pPr>
        <w:tabs>
          <w:tab w:val="left" w:pos="7740"/>
          <w:tab w:val="left" w:pos="7920"/>
        </w:tabs>
        <w:jc w:val="both"/>
        <w:rPr>
          <w:b/>
          <w:color w:val="000000"/>
        </w:rPr>
      </w:pPr>
      <w:r w:rsidRPr="000612A7">
        <w:rPr>
          <w:b/>
          <w:color w:val="000000"/>
        </w:rPr>
        <w:t xml:space="preserve">Septicemia refers to the presence of pathogenic bacteria in the blood. This can cause </w:t>
      </w:r>
      <w:r w:rsidR="009F2606">
        <w:rPr>
          <w:b/>
          <w:color w:val="000000"/>
        </w:rPr>
        <w:t xml:space="preserve">an </w:t>
      </w:r>
      <w:r w:rsidRPr="000612A7">
        <w:rPr>
          <w:b/>
          <w:color w:val="000000"/>
        </w:rPr>
        <w:t>overwhelming infection and death. Anthrax is just one of many organisms that can cause such a massive infection.</w:t>
      </w:r>
    </w:p>
    <w:p w:rsidR="00384BFC" w:rsidRDefault="00384BFC" w:rsidP="000612A7">
      <w:pPr>
        <w:tabs>
          <w:tab w:val="left" w:pos="7740"/>
          <w:tab w:val="left" w:pos="7920"/>
        </w:tabs>
        <w:jc w:val="both"/>
        <w:rPr>
          <w:b/>
          <w:color w:val="000000"/>
        </w:rPr>
      </w:pPr>
    </w:p>
    <w:p w:rsidR="000753B4" w:rsidRDefault="00393172" w:rsidP="00CC37F0">
      <w:pPr>
        <w:tabs>
          <w:tab w:val="left" w:pos="7740"/>
          <w:tab w:val="left" w:pos="7920"/>
        </w:tabs>
        <w:jc w:val="both"/>
        <w:rPr>
          <w:b/>
          <w:color w:val="000000"/>
        </w:rPr>
      </w:pPr>
      <w:r>
        <w:rPr>
          <w:b/>
          <w:color w:val="000000"/>
        </w:rPr>
        <w:t>Here’s a chart that might show us better how we are going to “kick the bucket”.</w:t>
      </w:r>
    </w:p>
    <w:p w:rsidR="00393172" w:rsidRDefault="00393172" w:rsidP="00CC37F0">
      <w:pPr>
        <w:tabs>
          <w:tab w:val="left" w:pos="7740"/>
          <w:tab w:val="left" w:pos="7920"/>
        </w:tabs>
        <w:jc w:val="both"/>
        <w:rPr>
          <w:b/>
          <w:color w:val="000000"/>
        </w:rPr>
      </w:pPr>
      <w:r>
        <w:rPr>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93172" w:rsidRPr="00AC2D99" w:rsidTr="00AC2D99">
        <w:tc>
          <w:tcPr>
            <w:tcW w:w="9576" w:type="dxa"/>
            <w:tcBorders>
              <w:top w:val="nil"/>
              <w:left w:val="nil"/>
              <w:bottom w:val="nil"/>
              <w:right w:val="nil"/>
            </w:tcBorders>
            <w:shd w:val="clear" w:color="auto" w:fill="auto"/>
          </w:tcPr>
          <w:p w:rsidR="00393172" w:rsidRPr="00AC2D99" w:rsidRDefault="00393172" w:rsidP="00AC2D99">
            <w:pPr>
              <w:tabs>
                <w:tab w:val="left" w:pos="7740"/>
                <w:tab w:val="left" w:pos="7920"/>
              </w:tabs>
              <w:jc w:val="center"/>
              <w:rPr>
                <w:b/>
                <w:color w:val="000000"/>
                <w:sz w:val="36"/>
                <w:szCs w:val="36"/>
              </w:rPr>
            </w:pPr>
            <w:r w:rsidRPr="00AC2D99">
              <w:rPr>
                <w:b/>
                <w:color w:val="000000"/>
                <w:sz w:val="36"/>
                <w:szCs w:val="36"/>
              </w:rPr>
              <w:t>Seniors</w:t>
            </w:r>
          </w:p>
        </w:tc>
      </w:tr>
      <w:tr w:rsidR="00393172" w:rsidRPr="00AC2D99" w:rsidTr="00AC2D99">
        <w:tc>
          <w:tcPr>
            <w:tcW w:w="9576" w:type="dxa"/>
            <w:tcBorders>
              <w:top w:val="nil"/>
              <w:left w:val="nil"/>
              <w:bottom w:val="nil"/>
              <w:right w:val="nil"/>
            </w:tcBorders>
            <w:shd w:val="clear" w:color="auto" w:fill="auto"/>
          </w:tcPr>
          <w:p w:rsidR="00393172" w:rsidRPr="00AC2D99" w:rsidRDefault="00C414B5" w:rsidP="00AC2D99">
            <w:pPr>
              <w:tabs>
                <w:tab w:val="left" w:pos="7740"/>
                <w:tab w:val="left" w:pos="7920"/>
              </w:tabs>
              <w:jc w:val="center"/>
              <w:rPr>
                <w:b/>
                <w:color w:val="000000"/>
              </w:rPr>
            </w:pPr>
            <w:r>
              <w:rPr>
                <w:b/>
                <w:color w:val="000000"/>
              </w:rPr>
              <w:pict>
                <v:shape id="_x0000_i1042" type="#_x0000_t75" style="width:375pt;height:241.5pt">
                  <v:imagedata r:id="rId23" o:title="DeathCauses"/>
                </v:shape>
              </w:pict>
            </w:r>
          </w:p>
        </w:tc>
      </w:tr>
    </w:tbl>
    <w:p w:rsidR="00393172" w:rsidRDefault="00393172" w:rsidP="00CC37F0">
      <w:pPr>
        <w:tabs>
          <w:tab w:val="left" w:pos="7740"/>
          <w:tab w:val="left" w:pos="7920"/>
        </w:tabs>
        <w:jc w:val="both"/>
        <w:rPr>
          <w:b/>
          <w:color w:val="000000"/>
        </w:rPr>
      </w:pPr>
    </w:p>
    <w:p w:rsidR="00091208" w:rsidRDefault="00393172" w:rsidP="00B57F2B">
      <w:pPr>
        <w:tabs>
          <w:tab w:val="left" w:pos="7740"/>
          <w:tab w:val="left" w:pos="7920"/>
        </w:tabs>
        <w:jc w:val="both"/>
        <w:rPr>
          <w:b/>
          <w:color w:val="000000"/>
        </w:rPr>
      </w:pPr>
      <w:r>
        <w:rPr>
          <w:b/>
          <w:color w:val="000000"/>
        </w:rPr>
        <w:t xml:space="preserve">My advice to you is </w:t>
      </w:r>
      <w:r w:rsidR="0025258C">
        <w:rPr>
          <w:b/>
          <w:color w:val="000000"/>
        </w:rPr>
        <w:t xml:space="preserve">to </w:t>
      </w:r>
      <w:r w:rsidR="00091208">
        <w:rPr>
          <w:b/>
          <w:color w:val="000000"/>
        </w:rPr>
        <w:t>“</w:t>
      </w:r>
      <w:r w:rsidR="00091208" w:rsidRPr="00091208">
        <w:rPr>
          <w:b/>
          <w:color w:val="000000"/>
        </w:rPr>
        <w:t>Live each day to the fullest.  Don’t worry about things that happened 25 years ago, or 5 years ago, or 1 year ago, or 1 day ago.  Also, don’t worry about tomorrow because you have no control about what will happen.  You might die tonight.  Live each day at a time.”</w:t>
      </w:r>
    </w:p>
    <w:p w:rsidR="00091208" w:rsidRDefault="00091208" w:rsidP="00B57F2B">
      <w:pPr>
        <w:tabs>
          <w:tab w:val="left" w:pos="7740"/>
          <w:tab w:val="left" w:pos="7920"/>
        </w:tabs>
        <w:jc w:val="both"/>
        <w:rPr>
          <w:b/>
          <w:color w:val="000000"/>
        </w:rPr>
      </w:pPr>
    </w:p>
    <w:p w:rsidR="00091208" w:rsidRDefault="00091208" w:rsidP="00B57F2B">
      <w:pPr>
        <w:tabs>
          <w:tab w:val="left" w:pos="7740"/>
          <w:tab w:val="left" w:pos="7920"/>
        </w:tabs>
        <w:jc w:val="both"/>
        <w:rPr>
          <w:b/>
          <w:color w:val="000000"/>
        </w:rPr>
      </w:pPr>
      <w:r>
        <w:rPr>
          <w:b/>
          <w:color w:val="000000"/>
        </w:rPr>
        <w:t xml:space="preserve">So, get out of the house </w:t>
      </w:r>
      <w:r w:rsidR="009F2606">
        <w:rPr>
          <w:b/>
          <w:color w:val="000000"/>
        </w:rPr>
        <w:t>–</w:t>
      </w:r>
      <w:r>
        <w:rPr>
          <w:b/>
          <w:color w:val="000000"/>
        </w:rPr>
        <w:t xml:space="preserve"> </w:t>
      </w:r>
      <w:r w:rsidR="009F2606">
        <w:rPr>
          <w:b/>
          <w:color w:val="000000"/>
        </w:rPr>
        <w:t xml:space="preserve">go for a walk, play golf, </w:t>
      </w:r>
      <w:r w:rsidR="00393172">
        <w:rPr>
          <w:b/>
          <w:color w:val="000000"/>
        </w:rPr>
        <w:t xml:space="preserve">travel, </w:t>
      </w:r>
      <w:r w:rsidR="00C414B5">
        <w:rPr>
          <w:b/>
          <w:color w:val="000000"/>
        </w:rPr>
        <w:t xml:space="preserve">see new places, </w:t>
      </w:r>
      <w:bookmarkStart w:id="0" w:name="_GoBack"/>
      <w:bookmarkEnd w:id="0"/>
      <w:r w:rsidR="00393172">
        <w:rPr>
          <w:b/>
          <w:color w:val="000000"/>
        </w:rPr>
        <w:t>visit family</w:t>
      </w:r>
      <w:r w:rsidR="00176B55">
        <w:rPr>
          <w:b/>
          <w:color w:val="000000"/>
        </w:rPr>
        <w:t xml:space="preserve"> and </w:t>
      </w:r>
      <w:r w:rsidR="00393172">
        <w:rPr>
          <w:b/>
          <w:color w:val="000000"/>
        </w:rPr>
        <w:t>friends</w:t>
      </w:r>
      <w:r w:rsidR="009F2606">
        <w:rPr>
          <w:b/>
          <w:color w:val="000000"/>
        </w:rPr>
        <w:t>, go to a bar</w:t>
      </w:r>
      <w:r w:rsidR="00176B55">
        <w:rPr>
          <w:b/>
          <w:color w:val="000000"/>
        </w:rPr>
        <w:t>, make new friends</w:t>
      </w:r>
      <w:r w:rsidR="00393172">
        <w:rPr>
          <w:b/>
          <w:color w:val="000000"/>
        </w:rPr>
        <w:t xml:space="preserve"> and have</w:t>
      </w:r>
      <w:r w:rsidR="009F2606">
        <w:rPr>
          <w:b/>
          <w:color w:val="000000"/>
        </w:rPr>
        <w:t xml:space="preserve"> some</w:t>
      </w:r>
      <w:r w:rsidR="00393172">
        <w:rPr>
          <w:b/>
          <w:color w:val="000000"/>
        </w:rPr>
        <w:t xml:space="preserve"> fun while you still can.</w:t>
      </w:r>
      <w:r>
        <w:rPr>
          <w:b/>
          <w:color w:val="000000"/>
        </w:rPr>
        <w:t xml:space="preserve"> </w:t>
      </w:r>
    </w:p>
    <w:p w:rsidR="00393172" w:rsidRDefault="00393172" w:rsidP="00B57F2B">
      <w:pPr>
        <w:tabs>
          <w:tab w:val="left" w:pos="7740"/>
          <w:tab w:val="left" w:pos="7920"/>
        </w:tabs>
        <w:jc w:val="both"/>
        <w:rPr>
          <w:b/>
          <w:color w:val="000000"/>
        </w:rPr>
      </w:pPr>
    </w:p>
    <w:p w:rsidR="00393172" w:rsidRDefault="00393172" w:rsidP="00B57F2B">
      <w:pPr>
        <w:tabs>
          <w:tab w:val="left" w:pos="7740"/>
          <w:tab w:val="left" w:pos="7920"/>
        </w:tabs>
        <w:jc w:val="both"/>
        <w:rPr>
          <w:b/>
          <w:color w:val="000000"/>
        </w:rPr>
      </w:pPr>
    </w:p>
    <w:p w:rsidR="00AF5F65" w:rsidRPr="00984836" w:rsidRDefault="00870A81" w:rsidP="002B654C">
      <w:pPr>
        <w:pStyle w:val="textbodyblack"/>
        <w:rPr>
          <w:b/>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24" w:history="1">
        <w:r w:rsidR="002F5F5A" w:rsidRPr="004C6264">
          <w:rPr>
            <w:rStyle w:val="Hyperlink"/>
            <w:rFonts w:ascii="Times New Roman" w:hAnsi="Times New Roman"/>
            <w:b/>
            <w:sz w:val="24"/>
            <w:szCs w:val="24"/>
          </w:rPr>
          <w:t>bigdrifter44@gmail.com</w:t>
        </w:r>
      </w:hyperlink>
    </w:p>
    <w:sectPr w:rsidR="00AF5F65" w:rsidRPr="00984836" w:rsidSect="00B32C7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B5FDC"/>
    <w:multiLevelType w:val="hybridMultilevel"/>
    <w:tmpl w:val="979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30C06"/>
    <w:multiLevelType w:val="hybridMultilevel"/>
    <w:tmpl w:val="EE4A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77E6A"/>
    <w:multiLevelType w:val="hybridMultilevel"/>
    <w:tmpl w:val="13BA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67903"/>
    <w:multiLevelType w:val="hybridMultilevel"/>
    <w:tmpl w:val="B70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90EE4"/>
    <w:multiLevelType w:val="hybridMultilevel"/>
    <w:tmpl w:val="C2F6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21D85"/>
    <w:multiLevelType w:val="hybridMultilevel"/>
    <w:tmpl w:val="82C2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5749C"/>
    <w:multiLevelType w:val="hybridMultilevel"/>
    <w:tmpl w:val="953A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E2ACD"/>
    <w:multiLevelType w:val="hybridMultilevel"/>
    <w:tmpl w:val="8D440C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00424"/>
    <w:multiLevelType w:val="hybridMultilevel"/>
    <w:tmpl w:val="3504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72CE1"/>
    <w:multiLevelType w:val="hybridMultilevel"/>
    <w:tmpl w:val="9F3E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54436"/>
    <w:multiLevelType w:val="hybridMultilevel"/>
    <w:tmpl w:val="552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7E18CC"/>
    <w:multiLevelType w:val="hybridMultilevel"/>
    <w:tmpl w:val="FB98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E5965"/>
    <w:multiLevelType w:val="hybridMultilevel"/>
    <w:tmpl w:val="71A2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25113"/>
    <w:multiLevelType w:val="hybridMultilevel"/>
    <w:tmpl w:val="1F18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0"/>
  </w:num>
  <w:num w:numId="4">
    <w:abstractNumId w:val="2"/>
  </w:num>
  <w:num w:numId="5">
    <w:abstractNumId w:val="0"/>
  </w:num>
  <w:num w:numId="6">
    <w:abstractNumId w:val="7"/>
  </w:num>
  <w:num w:numId="7">
    <w:abstractNumId w:val="23"/>
  </w:num>
  <w:num w:numId="8">
    <w:abstractNumId w:val="14"/>
  </w:num>
  <w:num w:numId="9">
    <w:abstractNumId w:val="5"/>
  </w:num>
  <w:num w:numId="10">
    <w:abstractNumId w:val="27"/>
  </w:num>
  <w:num w:numId="11">
    <w:abstractNumId w:val="6"/>
  </w:num>
  <w:num w:numId="12">
    <w:abstractNumId w:val="26"/>
  </w:num>
  <w:num w:numId="13">
    <w:abstractNumId w:val="24"/>
  </w:num>
  <w:num w:numId="14">
    <w:abstractNumId w:val="19"/>
  </w:num>
  <w:num w:numId="15">
    <w:abstractNumId w:val="10"/>
  </w:num>
  <w:num w:numId="16">
    <w:abstractNumId w:val="15"/>
  </w:num>
  <w:num w:numId="17">
    <w:abstractNumId w:val="17"/>
  </w:num>
  <w:num w:numId="18">
    <w:abstractNumId w:val="18"/>
  </w:num>
  <w:num w:numId="19">
    <w:abstractNumId w:val="30"/>
  </w:num>
  <w:num w:numId="20">
    <w:abstractNumId w:val="29"/>
  </w:num>
  <w:num w:numId="21">
    <w:abstractNumId w:val="4"/>
  </w:num>
  <w:num w:numId="22">
    <w:abstractNumId w:val="11"/>
  </w:num>
  <w:num w:numId="23">
    <w:abstractNumId w:val="1"/>
  </w:num>
  <w:num w:numId="24">
    <w:abstractNumId w:val="13"/>
  </w:num>
  <w:num w:numId="25">
    <w:abstractNumId w:val="8"/>
  </w:num>
  <w:num w:numId="26">
    <w:abstractNumId w:val="28"/>
  </w:num>
  <w:num w:numId="27">
    <w:abstractNumId w:val="12"/>
  </w:num>
  <w:num w:numId="28">
    <w:abstractNumId w:val="21"/>
  </w:num>
  <w:num w:numId="29">
    <w:abstractNumId w:val="16"/>
  </w:num>
  <w:num w:numId="30">
    <w:abstractNumId w:val="22"/>
  </w:num>
  <w:num w:numId="3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72A"/>
    <w:rsid w:val="00003914"/>
    <w:rsid w:val="0000569A"/>
    <w:rsid w:val="00006B36"/>
    <w:rsid w:val="00007C04"/>
    <w:rsid w:val="00010640"/>
    <w:rsid w:val="000111F7"/>
    <w:rsid w:val="00011DB4"/>
    <w:rsid w:val="00014D12"/>
    <w:rsid w:val="00016D54"/>
    <w:rsid w:val="00020D88"/>
    <w:rsid w:val="0002144F"/>
    <w:rsid w:val="0002211A"/>
    <w:rsid w:val="0002383F"/>
    <w:rsid w:val="000304AC"/>
    <w:rsid w:val="0003066F"/>
    <w:rsid w:val="00032F0B"/>
    <w:rsid w:val="000338C5"/>
    <w:rsid w:val="00033CA9"/>
    <w:rsid w:val="00033FE6"/>
    <w:rsid w:val="000347E4"/>
    <w:rsid w:val="0003674E"/>
    <w:rsid w:val="00036E17"/>
    <w:rsid w:val="00037140"/>
    <w:rsid w:val="0003727F"/>
    <w:rsid w:val="00040224"/>
    <w:rsid w:val="0004025E"/>
    <w:rsid w:val="000413C1"/>
    <w:rsid w:val="00044302"/>
    <w:rsid w:val="000450C4"/>
    <w:rsid w:val="0005099D"/>
    <w:rsid w:val="00053EA0"/>
    <w:rsid w:val="00054865"/>
    <w:rsid w:val="00054B86"/>
    <w:rsid w:val="000577C5"/>
    <w:rsid w:val="0006039E"/>
    <w:rsid w:val="0006098E"/>
    <w:rsid w:val="000612A7"/>
    <w:rsid w:val="00061FEF"/>
    <w:rsid w:val="00062498"/>
    <w:rsid w:val="00071A8E"/>
    <w:rsid w:val="00071BC5"/>
    <w:rsid w:val="00072135"/>
    <w:rsid w:val="000729A2"/>
    <w:rsid w:val="00072B55"/>
    <w:rsid w:val="000753B4"/>
    <w:rsid w:val="000754A4"/>
    <w:rsid w:val="00076786"/>
    <w:rsid w:val="00080B98"/>
    <w:rsid w:val="000817A7"/>
    <w:rsid w:val="00082A1D"/>
    <w:rsid w:val="00082A27"/>
    <w:rsid w:val="0008582A"/>
    <w:rsid w:val="000877BF"/>
    <w:rsid w:val="00091208"/>
    <w:rsid w:val="00091C47"/>
    <w:rsid w:val="000934A8"/>
    <w:rsid w:val="0009380E"/>
    <w:rsid w:val="00093E13"/>
    <w:rsid w:val="0009466D"/>
    <w:rsid w:val="00094921"/>
    <w:rsid w:val="00096F22"/>
    <w:rsid w:val="00097163"/>
    <w:rsid w:val="000A09D4"/>
    <w:rsid w:val="000A1560"/>
    <w:rsid w:val="000A1C7F"/>
    <w:rsid w:val="000A242B"/>
    <w:rsid w:val="000A2E78"/>
    <w:rsid w:val="000A337F"/>
    <w:rsid w:val="000A345F"/>
    <w:rsid w:val="000A5152"/>
    <w:rsid w:val="000A62D0"/>
    <w:rsid w:val="000B16E7"/>
    <w:rsid w:val="000B1DB4"/>
    <w:rsid w:val="000B25C8"/>
    <w:rsid w:val="000B3AF4"/>
    <w:rsid w:val="000B52D4"/>
    <w:rsid w:val="000B53AF"/>
    <w:rsid w:val="000C0A8A"/>
    <w:rsid w:val="000C321D"/>
    <w:rsid w:val="000C3576"/>
    <w:rsid w:val="000C62A0"/>
    <w:rsid w:val="000C670E"/>
    <w:rsid w:val="000C68BB"/>
    <w:rsid w:val="000D0790"/>
    <w:rsid w:val="000D17CB"/>
    <w:rsid w:val="000D209B"/>
    <w:rsid w:val="000D2E28"/>
    <w:rsid w:val="000D4FE4"/>
    <w:rsid w:val="000D600E"/>
    <w:rsid w:val="000D7BCF"/>
    <w:rsid w:val="000D7F0A"/>
    <w:rsid w:val="000E04BA"/>
    <w:rsid w:val="000E22D1"/>
    <w:rsid w:val="000E6C58"/>
    <w:rsid w:val="000E7DD9"/>
    <w:rsid w:val="000F14BD"/>
    <w:rsid w:val="000F262E"/>
    <w:rsid w:val="000F3A67"/>
    <w:rsid w:val="000F429B"/>
    <w:rsid w:val="000F7117"/>
    <w:rsid w:val="000F7933"/>
    <w:rsid w:val="0010103B"/>
    <w:rsid w:val="001029D6"/>
    <w:rsid w:val="00103102"/>
    <w:rsid w:val="00103A54"/>
    <w:rsid w:val="00104BDB"/>
    <w:rsid w:val="00110544"/>
    <w:rsid w:val="00113DEE"/>
    <w:rsid w:val="0011574E"/>
    <w:rsid w:val="001169F4"/>
    <w:rsid w:val="00123F5F"/>
    <w:rsid w:val="001242E0"/>
    <w:rsid w:val="00127618"/>
    <w:rsid w:val="001279D1"/>
    <w:rsid w:val="00131AF9"/>
    <w:rsid w:val="0013534C"/>
    <w:rsid w:val="001364FE"/>
    <w:rsid w:val="00136E38"/>
    <w:rsid w:val="0013784D"/>
    <w:rsid w:val="00137F16"/>
    <w:rsid w:val="00142587"/>
    <w:rsid w:val="001434F8"/>
    <w:rsid w:val="0014380A"/>
    <w:rsid w:val="00144777"/>
    <w:rsid w:val="00146AE7"/>
    <w:rsid w:val="00146CBE"/>
    <w:rsid w:val="0014714D"/>
    <w:rsid w:val="00151525"/>
    <w:rsid w:val="00152494"/>
    <w:rsid w:val="00153B05"/>
    <w:rsid w:val="0015580C"/>
    <w:rsid w:val="00161092"/>
    <w:rsid w:val="001631AA"/>
    <w:rsid w:val="00163D49"/>
    <w:rsid w:val="00163FA5"/>
    <w:rsid w:val="00164268"/>
    <w:rsid w:val="00164C58"/>
    <w:rsid w:val="00164ED4"/>
    <w:rsid w:val="0017317A"/>
    <w:rsid w:val="00174DA2"/>
    <w:rsid w:val="00176355"/>
    <w:rsid w:val="00176B55"/>
    <w:rsid w:val="001802BE"/>
    <w:rsid w:val="00183414"/>
    <w:rsid w:val="00183CF0"/>
    <w:rsid w:val="001841D2"/>
    <w:rsid w:val="00184500"/>
    <w:rsid w:val="0018550D"/>
    <w:rsid w:val="00185E1C"/>
    <w:rsid w:val="00186968"/>
    <w:rsid w:val="00190FA9"/>
    <w:rsid w:val="001911C0"/>
    <w:rsid w:val="00191CCD"/>
    <w:rsid w:val="00193A71"/>
    <w:rsid w:val="00194682"/>
    <w:rsid w:val="001963FC"/>
    <w:rsid w:val="00196F8E"/>
    <w:rsid w:val="001A04DE"/>
    <w:rsid w:val="001A0F69"/>
    <w:rsid w:val="001A2D76"/>
    <w:rsid w:val="001A347A"/>
    <w:rsid w:val="001A41D2"/>
    <w:rsid w:val="001A5799"/>
    <w:rsid w:val="001A5CA1"/>
    <w:rsid w:val="001A6D01"/>
    <w:rsid w:val="001B2A0D"/>
    <w:rsid w:val="001B2F17"/>
    <w:rsid w:val="001B5499"/>
    <w:rsid w:val="001B5E41"/>
    <w:rsid w:val="001B7D69"/>
    <w:rsid w:val="001C0AC9"/>
    <w:rsid w:val="001C1C67"/>
    <w:rsid w:val="001C270F"/>
    <w:rsid w:val="001C32A0"/>
    <w:rsid w:val="001C33A5"/>
    <w:rsid w:val="001C423A"/>
    <w:rsid w:val="001C5094"/>
    <w:rsid w:val="001D07FB"/>
    <w:rsid w:val="001D23F4"/>
    <w:rsid w:val="001D39C0"/>
    <w:rsid w:val="001D57DB"/>
    <w:rsid w:val="001D5AE1"/>
    <w:rsid w:val="001D7320"/>
    <w:rsid w:val="001D78C5"/>
    <w:rsid w:val="001E1E69"/>
    <w:rsid w:val="001E2090"/>
    <w:rsid w:val="001E2C50"/>
    <w:rsid w:val="001E401E"/>
    <w:rsid w:val="001E76BE"/>
    <w:rsid w:val="001E777A"/>
    <w:rsid w:val="001F0EA9"/>
    <w:rsid w:val="001F2CF7"/>
    <w:rsid w:val="001F44E1"/>
    <w:rsid w:val="001F51F0"/>
    <w:rsid w:val="002005C9"/>
    <w:rsid w:val="00203FB4"/>
    <w:rsid w:val="00206A36"/>
    <w:rsid w:val="00212DC7"/>
    <w:rsid w:val="00213CE6"/>
    <w:rsid w:val="00213E7C"/>
    <w:rsid w:val="002163DA"/>
    <w:rsid w:val="00217E88"/>
    <w:rsid w:val="00221F9D"/>
    <w:rsid w:val="00222C89"/>
    <w:rsid w:val="002232AC"/>
    <w:rsid w:val="00223CF5"/>
    <w:rsid w:val="00224034"/>
    <w:rsid w:val="00224F8F"/>
    <w:rsid w:val="0022644E"/>
    <w:rsid w:val="00226884"/>
    <w:rsid w:val="00230115"/>
    <w:rsid w:val="002354DD"/>
    <w:rsid w:val="00237B5C"/>
    <w:rsid w:val="00237E69"/>
    <w:rsid w:val="00242ADB"/>
    <w:rsid w:val="0024404C"/>
    <w:rsid w:val="0024547F"/>
    <w:rsid w:val="002458A8"/>
    <w:rsid w:val="00246BEE"/>
    <w:rsid w:val="00247F32"/>
    <w:rsid w:val="00251435"/>
    <w:rsid w:val="0025258C"/>
    <w:rsid w:val="0025508D"/>
    <w:rsid w:val="00257DB5"/>
    <w:rsid w:val="002607A5"/>
    <w:rsid w:val="00261AE6"/>
    <w:rsid w:val="002631F7"/>
    <w:rsid w:val="00263E11"/>
    <w:rsid w:val="00264F67"/>
    <w:rsid w:val="00273FD6"/>
    <w:rsid w:val="00274082"/>
    <w:rsid w:val="00274FE9"/>
    <w:rsid w:val="00275C6E"/>
    <w:rsid w:val="00276BBC"/>
    <w:rsid w:val="00277D78"/>
    <w:rsid w:val="002805D3"/>
    <w:rsid w:val="002811CE"/>
    <w:rsid w:val="00283CE0"/>
    <w:rsid w:val="00284636"/>
    <w:rsid w:val="00286688"/>
    <w:rsid w:val="00286B1C"/>
    <w:rsid w:val="00294010"/>
    <w:rsid w:val="002A02A2"/>
    <w:rsid w:val="002A0ED5"/>
    <w:rsid w:val="002A173D"/>
    <w:rsid w:val="002A23B4"/>
    <w:rsid w:val="002A7D10"/>
    <w:rsid w:val="002A7E29"/>
    <w:rsid w:val="002B02E3"/>
    <w:rsid w:val="002B3CBF"/>
    <w:rsid w:val="002B564F"/>
    <w:rsid w:val="002B6255"/>
    <w:rsid w:val="002B654C"/>
    <w:rsid w:val="002B7CDC"/>
    <w:rsid w:val="002C08FA"/>
    <w:rsid w:val="002C1ADD"/>
    <w:rsid w:val="002C1E1D"/>
    <w:rsid w:val="002C281A"/>
    <w:rsid w:val="002C2904"/>
    <w:rsid w:val="002C3046"/>
    <w:rsid w:val="002C4FBB"/>
    <w:rsid w:val="002C6BE3"/>
    <w:rsid w:val="002C7AC8"/>
    <w:rsid w:val="002D08FA"/>
    <w:rsid w:val="002D38FD"/>
    <w:rsid w:val="002D7BB5"/>
    <w:rsid w:val="002E0623"/>
    <w:rsid w:val="002E0DA6"/>
    <w:rsid w:val="002E0FBC"/>
    <w:rsid w:val="002E137F"/>
    <w:rsid w:val="002E1F7D"/>
    <w:rsid w:val="002E486A"/>
    <w:rsid w:val="002E60B5"/>
    <w:rsid w:val="002E64FF"/>
    <w:rsid w:val="002E6FD8"/>
    <w:rsid w:val="002F0FD7"/>
    <w:rsid w:val="002F137C"/>
    <w:rsid w:val="002F2CE4"/>
    <w:rsid w:val="002F2E63"/>
    <w:rsid w:val="002F4777"/>
    <w:rsid w:val="002F4FF8"/>
    <w:rsid w:val="002F5761"/>
    <w:rsid w:val="002F5F5A"/>
    <w:rsid w:val="002F6F82"/>
    <w:rsid w:val="00300F24"/>
    <w:rsid w:val="00301364"/>
    <w:rsid w:val="00303CA3"/>
    <w:rsid w:val="00303DE0"/>
    <w:rsid w:val="00303EF8"/>
    <w:rsid w:val="00305057"/>
    <w:rsid w:val="003064D7"/>
    <w:rsid w:val="0030764F"/>
    <w:rsid w:val="00312460"/>
    <w:rsid w:val="00312F88"/>
    <w:rsid w:val="00313728"/>
    <w:rsid w:val="00314078"/>
    <w:rsid w:val="00314800"/>
    <w:rsid w:val="00314906"/>
    <w:rsid w:val="003177C0"/>
    <w:rsid w:val="00317AD4"/>
    <w:rsid w:val="00322D32"/>
    <w:rsid w:val="00323CB1"/>
    <w:rsid w:val="00330EB0"/>
    <w:rsid w:val="00331A64"/>
    <w:rsid w:val="00332246"/>
    <w:rsid w:val="00333F9C"/>
    <w:rsid w:val="00334743"/>
    <w:rsid w:val="003370A4"/>
    <w:rsid w:val="00337446"/>
    <w:rsid w:val="00340172"/>
    <w:rsid w:val="003406C3"/>
    <w:rsid w:val="003408EB"/>
    <w:rsid w:val="003443FE"/>
    <w:rsid w:val="003459BD"/>
    <w:rsid w:val="00346004"/>
    <w:rsid w:val="0034609A"/>
    <w:rsid w:val="003475D5"/>
    <w:rsid w:val="00351725"/>
    <w:rsid w:val="0035362F"/>
    <w:rsid w:val="003620F1"/>
    <w:rsid w:val="00362A3D"/>
    <w:rsid w:val="00362E64"/>
    <w:rsid w:val="00363638"/>
    <w:rsid w:val="00366B3B"/>
    <w:rsid w:val="00367ABC"/>
    <w:rsid w:val="0037078A"/>
    <w:rsid w:val="00375637"/>
    <w:rsid w:val="00377438"/>
    <w:rsid w:val="00377720"/>
    <w:rsid w:val="00384BFC"/>
    <w:rsid w:val="0038787D"/>
    <w:rsid w:val="00387BAE"/>
    <w:rsid w:val="0039054B"/>
    <w:rsid w:val="00393172"/>
    <w:rsid w:val="00396AAD"/>
    <w:rsid w:val="003A0330"/>
    <w:rsid w:val="003A1D0B"/>
    <w:rsid w:val="003A2DDD"/>
    <w:rsid w:val="003A41C9"/>
    <w:rsid w:val="003A4C49"/>
    <w:rsid w:val="003B4C44"/>
    <w:rsid w:val="003C0875"/>
    <w:rsid w:val="003C387A"/>
    <w:rsid w:val="003C3975"/>
    <w:rsid w:val="003C6906"/>
    <w:rsid w:val="003D1C1F"/>
    <w:rsid w:val="003D20F3"/>
    <w:rsid w:val="003D32D0"/>
    <w:rsid w:val="003D3D1E"/>
    <w:rsid w:val="003E012B"/>
    <w:rsid w:val="003E1775"/>
    <w:rsid w:val="003E3FF5"/>
    <w:rsid w:val="003E458B"/>
    <w:rsid w:val="003E4B9E"/>
    <w:rsid w:val="003E517B"/>
    <w:rsid w:val="003E6258"/>
    <w:rsid w:val="003E6AE0"/>
    <w:rsid w:val="003F1F22"/>
    <w:rsid w:val="003F2082"/>
    <w:rsid w:val="003F2A0C"/>
    <w:rsid w:val="003F4A8F"/>
    <w:rsid w:val="003F4F4C"/>
    <w:rsid w:val="003F5D43"/>
    <w:rsid w:val="003F6635"/>
    <w:rsid w:val="004000D9"/>
    <w:rsid w:val="004005C0"/>
    <w:rsid w:val="00401375"/>
    <w:rsid w:val="0040451E"/>
    <w:rsid w:val="00404F42"/>
    <w:rsid w:val="00405ADA"/>
    <w:rsid w:val="0040608E"/>
    <w:rsid w:val="00411725"/>
    <w:rsid w:val="004121F3"/>
    <w:rsid w:val="004122AE"/>
    <w:rsid w:val="00413F99"/>
    <w:rsid w:val="0041475F"/>
    <w:rsid w:val="00415163"/>
    <w:rsid w:val="004223AC"/>
    <w:rsid w:val="004223DD"/>
    <w:rsid w:val="0042387A"/>
    <w:rsid w:val="004240A0"/>
    <w:rsid w:val="00426EEF"/>
    <w:rsid w:val="004276D0"/>
    <w:rsid w:val="00427D00"/>
    <w:rsid w:val="004313A4"/>
    <w:rsid w:val="00434E93"/>
    <w:rsid w:val="00434F61"/>
    <w:rsid w:val="004355C2"/>
    <w:rsid w:val="004356AB"/>
    <w:rsid w:val="00437629"/>
    <w:rsid w:val="00441490"/>
    <w:rsid w:val="00442257"/>
    <w:rsid w:val="00445F8F"/>
    <w:rsid w:val="00446D85"/>
    <w:rsid w:val="004471A7"/>
    <w:rsid w:val="00450F14"/>
    <w:rsid w:val="00454774"/>
    <w:rsid w:val="004550F4"/>
    <w:rsid w:val="00455133"/>
    <w:rsid w:val="00455DB2"/>
    <w:rsid w:val="00457A60"/>
    <w:rsid w:val="00460810"/>
    <w:rsid w:val="00462DDB"/>
    <w:rsid w:val="0046329B"/>
    <w:rsid w:val="004654A3"/>
    <w:rsid w:val="0046621F"/>
    <w:rsid w:val="0047131B"/>
    <w:rsid w:val="004716DA"/>
    <w:rsid w:val="00473187"/>
    <w:rsid w:val="004734CC"/>
    <w:rsid w:val="00473878"/>
    <w:rsid w:val="00473D09"/>
    <w:rsid w:val="0047768F"/>
    <w:rsid w:val="00480186"/>
    <w:rsid w:val="00480C44"/>
    <w:rsid w:val="00481295"/>
    <w:rsid w:val="00481E96"/>
    <w:rsid w:val="004827D8"/>
    <w:rsid w:val="00483394"/>
    <w:rsid w:val="00484321"/>
    <w:rsid w:val="0048444E"/>
    <w:rsid w:val="00485BDF"/>
    <w:rsid w:val="00487FD2"/>
    <w:rsid w:val="00490E72"/>
    <w:rsid w:val="0049356F"/>
    <w:rsid w:val="00493E61"/>
    <w:rsid w:val="0049500F"/>
    <w:rsid w:val="004A0B51"/>
    <w:rsid w:val="004A131C"/>
    <w:rsid w:val="004A2308"/>
    <w:rsid w:val="004A55C9"/>
    <w:rsid w:val="004B20AC"/>
    <w:rsid w:val="004B5A59"/>
    <w:rsid w:val="004B67FF"/>
    <w:rsid w:val="004B755A"/>
    <w:rsid w:val="004B7D62"/>
    <w:rsid w:val="004C0C1A"/>
    <w:rsid w:val="004C2274"/>
    <w:rsid w:val="004C4626"/>
    <w:rsid w:val="004C5EBD"/>
    <w:rsid w:val="004C6264"/>
    <w:rsid w:val="004C682B"/>
    <w:rsid w:val="004C6C94"/>
    <w:rsid w:val="004D0FFB"/>
    <w:rsid w:val="004D1153"/>
    <w:rsid w:val="004D144A"/>
    <w:rsid w:val="004D1986"/>
    <w:rsid w:val="004D1EC9"/>
    <w:rsid w:val="004D3288"/>
    <w:rsid w:val="004D5839"/>
    <w:rsid w:val="004D773E"/>
    <w:rsid w:val="004D7A08"/>
    <w:rsid w:val="004E1284"/>
    <w:rsid w:val="004E1D56"/>
    <w:rsid w:val="004E2A4D"/>
    <w:rsid w:val="004E5336"/>
    <w:rsid w:val="004E5B92"/>
    <w:rsid w:val="004E5C64"/>
    <w:rsid w:val="004E632E"/>
    <w:rsid w:val="004F04FE"/>
    <w:rsid w:val="004F105E"/>
    <w:rsid w:val="004F1984"/>
    <w:rsid w:val="004F33B2"/>
    <w:rsid w:val="004F50EE"/>
    <w:rsid w:val="004F675D"/>
    <w:rsid w:val="004F77E5"/>
    <w:rsid w:val="00500CC1"/>
    <w:rsid w:val="005024FF"/>
    <w:rsid w:val="005034F7"/>
    <w:rsid w:val="00504BA4"/>
    <w:rsid w:val="005054C0"/>
    <w:rsid w:val="00507326"/>
    <w:rsid w:val="005110E3"/>
    <w:rsid w:val="00512314"/>
    <w:rsid w:val="00514E71"/>
    <w:rsid w:val="00521726"/>
    <w:rsid w:val="00521969"/>
    <w:rsid w:val="005223FC"/>
    <w:rsid w:val="005251C1"/>
    <w:rsid w:val="0052667F"/>
    <w:rsid w:val="00526CA0"/>
    <w:rsid w:val="0052722B"/>
    <w:rsid w:val="00531E03"/>
    <w:rsid w:val="00531FF4"/>
    <w:rsid w:val="005349B2"/>
    <w:rsid w:val="00535EB2"/>
    <w:rsid w:val="005367DB"/>
    <w:rsid w:val="005401B5"/>
    <w:rsid w:val="00545D0A"/>
    <w:rsid w:val="00546715"/>
    <w:rsid w:val="00550759"/>
    <w:rsid w:val="005511D4"/>
    <w:rsid w:val="00553466"/>
    <w:rsid w:val="00555174"/>
    <w:rsid w:val="00556BBA"/>
    <w:rsid w:val="005606D7"/>
    <w:rsid w:val="00561076"/>
    <w:rsid w:val="00561AD0"/>
    <w:rsid w:val="0056233B"/>
    <w:rsid w:val="00565EC6"/>
    <w:rsid w:val="00567116"/>
    <w:rsid w:val="00567F1F"/>
    <w:rsid w:val="005713DC"/>
    <w:rsid w:val="00573F7C"/>
    <w:rsid w:val="00574027"/>
    <w:rsid w:val="005769CA"/>
    <w:rsid w:val="00581755"/>
    <w:rsid w:val="005835BF"/>
    <w:rsid w:val="0058378D"/>
    <w:rsid w:val="00583EA6"/>
    <w:rsid w:val="0058670A"/>
    <w:rsid w:val="00587408"/>
    <w:rsid w:val="0058778B"/>
    <w:rsid w:val="00591F01"/>
    <w:rsid w:val="0059390D"/>
    <w:rsid w:val="00596482"/>
    <w:rsid w:val="00596ED6"/>
    <w:rsid w:val="00596EF7"/>
    <w:rsid w:val="00597D47"/>
    <w:rsid w:val="005A195A"/>
    <w:rsid w:val="005A5B39"/>
    <w:rsid w:val="005B11DA"/>
    <w:rsid w:val="005B2302"/>
    <w:rsid w:val="005B2F00"/>
    <w:rsid w:val="005B3FC0"/>
    <w:rsid w:val="005B4EA9"/>
    <w:rsid w:val="005B6546"/>
    <w:rsid w:val="005C337E"/>
    <w:rsid w:val="005C352B"/>
    <w:rsid w:val="005C3702"/>
    <w:rsid w:val="005C54AD"/>
    <w:rsid w:val="005C62AC"/>
    <w:rsid w:val="005C6342"/>
    <w:rsid w:val="005C6B57"/>
    <w:rsid w:val="005C6E88"/>
    <w:rsid w:val="005C7385"/>
    <w:rsid w:val="005D1753"/>
    <w:rsid w:val="005D5D0F"/>
    <w:rsid w:val="005D6895"/>
    <w:rsid w:val="005E006A"/>
    <w:rsid w:val="005E04C5"/>
    <w:rsid w:val="005E0AD3"/>
    <w:rsid w:val="005E2382"/>
    <w:rsid w:val="005E2981"/>
    <w:rsid w:val="005E57DD"/>
    <w:rsid w:val="005E5B89"/>
    <w:rsid w:val="005F0450"/>
    <w:rsid w:val="005F0560"/>
    <w:rsid w:val="005F2420"/>
    <w:rsid w:val="005F2920"/>
    <w:rsid w:val="005F3D81"/>
    <w:rsid w:val="005F6607"/>
    <w:rsid w:val="005F66CE"/>
    <w:rsid w:val="005F78F6"/>
    <w:rsid w:val="00601D26"/>
    <w:rsid w:val="00602A1B"/>
    <w:rsid w:val="0060371C"/>
    <w:rsid w:val="0060537D"/>
    <w:rsid w:val="00605784"/>
    <w:rsid w:val="006109F0"/>
    <w:rsid w:val="00617001"/>
    <w:rsid w:val="006202FD"/>
    <w:rsid w:val="00621117"/>
    <w:rsid w:val="0062180B"/>
    <w:rsid w:val="006271B6"/>
    <w:rsid w:val="0063006A"/>
    <w:rsid w:val="00635BED"/>
    <w:rsid w:val="00636699"/>
    <w:rsid w:val="00636D81"/>
    <w:rsid w:val="00636F0C"/>
    <w:rsid w:val="00637276"/>
    <w:rsid w:val="0064005D"/>
    <w:rsid w:val="00641DAC"/>
    <w:rsid w:val="00642830"/>
    <w:rsid w:val="00643364"/>
    <w:rsid w:val="006454CB"/>
    <w:rsid w:val="006475BE"/>
    <w:rsid w:val="00647FF4"/>
    <w:rsid w:val="00650C78"/>
    <w:rsid w:val="0065291C"/>
    <w:rsid w:val="00653703"/>
    <w:rsid w:val="006538AC"/>
    <w:rsid w:val="00653C76"/>
    <w:rsid w:val="00655D6A"/>
    <w:rsid w:val="00656EF1"/>
    <w:rsid w:val="00657807"/>
    <w:rsid w:val="00661B93"/>
    <w:rsid w:val="00662CBD"/>
    <w:rsid w:val="00664CF2"/>
    <w:rsid w:val="00665DEC"/>
    <w:rsid w:val="00666A01"/>
    <w:rsid w:val="00666AB9"/>
    <w:rsid w:val="00667E55"/>
    <w:rsid w:val="00667F4F"/>
    <w:rsid w:val="00670486"/>
    <w:rsid w:val="006716FF"/>
    <w:rsid w:val="0067218B"/>
    <w:rsid w:val="006722BE"/>
    <w:rsid w:val="00674DD2"/>
    <w:rsid w:val="006755C9"/>
    <w:rsid w:val="006761B0"/>
    <w:rsid w:val="00676828"/>
    <w:rsid w:val="0068033A"/>
    <w:rsid w:val="00682D87"/>
    <w:rsid w:val="006835E5"/>
    <w:rsid w:val="00684E0E"/>
    <w:rsid w:val="006902DC"/>
    <w:rsid w:val="0069383D"/>
    <w:rsid w:val="006964D1"/>
    <w:rsid w:val="006A1D6F"/>
    <w:rsid w:val="006A21EB"/>
    <w:rsid w:val="006A3325"/>
    <w:rsid w:val="006A33F5"/>
    <w:rsid w:val="006A5326"/>
    <w:rsid w:val="006A5337"/>
    <w:rsid w:val="006A78FD"/>
    <w:rsid w:val="006B09B2"/>
    <w:rsid w:val="006B0BCF"/>
    <w:rsid w:val="006B1459"/>
    <w:rsid w:val="006B1AB8"/>
    <w:rsid w:val="006B21B0"/>
    <w:rsid w:val="006B3AA0"/>
    <w:rsid w:val="006B7A38"/>
    <w:rsid w:val="006C0A62"/>
    <w:rsid w:val="006C130F"/>
    <w:rsid w:val="006C2A35"/>
    <w:rsid w:val="006C3E91"/>
    <w:rsid w:val="006C5AEA"/>
    <w:rsid w:val="006C79C1"/>
    <w:rsid w:val="006D08D7"/>
    <w:rsid w:val="006D2B5A"/>
    <w:rsid w:val="006D4CBA"/>
    <w:rsid w:val="006D4D77"/>
    <w:rsid w:val="006D6DA0"/>
    <w:rsid w:val="006D72C6"/>
    <w:rsid w:val="006E02C2"/>
    <w:rsid w:val="006E224A"/>
    <w:rsid w:val="006E4158"/>
    <w:rsid w:val="006E58C3"/>
    <w:rsid w:val="006E59F4"/>
    <w:rsid w:val="006E5A4F"/>
    <w:rsid w:val="006E6676"/>
    <w:rsid w:val="006E677C"/>
    <w:rsid w:val="006E7D51"/>
    <w:rsid w:val="006F0229"/>
    <w:rsid w:val="006F068D"/>
    <w:rsid w:val="006F117B"/>
    <w:rsid w:val="006F1AF1"/>
    <w:rsid w:val="006F5B66"/>
    <w:rsid w:val="0070247E"/>
    <w:rsid w:val="007033CC"/>
    <w:rsid w:val="007034FB"/>
    <w:rsid w:val="00706DDE"/>
    <w:rsid w:val="00711707"/>
    <w:rsid w:val="007142EF"/>
    <w:rsid w:val="00720163"/>
    <w:rsid w:val="007215F0"/>
    <w:rsid w:val="007227F0"/>
    <w:rsid w:val="007236CE"/>
    <w:rsid w:val="007238AD"/>
    <w:rsid w:val="00725814"/>
    <w:rsid w:val="007279E0"/>
    <w:rsid w:val="00731082"/>
    <w:rsid w:val="00731C3F"/>
    <w:rsid w:val="00732629"/>
    <w:rsid w:val="00732C4E"/>
    <w:rsid w:val="00733299"/>
    <w:rsid w:val="00734875"/>
    <w:rsid w:val="00736EB9"/>
    <w:rsid w:val="007412A7"/>
    <w:rsid w:val="0074261A"/>
    <w:rsid w:val="00747F50"/>
    <w:rsid w:val="00751DFB"/>
    <w:rsid w:val="00752B49"/>
    <w:rsid w:val="00753704"/>
    <w:rsid w:val="00753E28"/>
    <w:rsid w:val="00755221"/>
    <w:rsid w:val="00755674"/>
    <w:rsid w:val="007574A5"/>
    <w:rsid w:val="007606F0"/>
    <w:rsid w:val="00760AE9"/>
    <w:rsid w:val="0076133B"/>
    <w:rsid w:val="0076182A"/>
    <w:rsid w:val="0076291B"/>
    <w:rsid w:val="00763841"/>
    <w:rsid w:val="00764158"/>
    <w:rsid w:val="0076438A"/>
    <w:rsid w:val="00764FA7"/>
    <w:rsid w:val="00766416"/>
    <w:rsid w:val="00766EB0"/>
    <w:rsid w:val="00767F62"/>
    <w:rsid w:val="00770B99"/>
    <w:rsid w:val="00771FD8"/>
    <w:rsid w:val="00772FEF"/>
    <w:rsid w:val="00774260"/>
    <w:rsid w:val="00775D42"/>
    <w:rsid w:val="00776DE3"/>
    <w:rsid w:val="00777240"/>
    <w:rsid w:val="00780D94"/>
    <w:rsid w:val="00780ED4"/>
    <w:rsid w:val="007839CD"/>
    <w:rsid w:val="007841F8"/>
    <w:rsid w:val="0078502B"/>
    <w:rsid w:val="007868A3"/>
    <w:rsid w:val="00786904"/>
    <w:rsid w:val="00787BA5"/>
    <w:rsid w:val="007901A6"/>
    <w:rsid w:val="00792945"/>
    <w:rsid w:val="0079396E"/>
    <w:rsid w:val="00793DB1"/>
    <w:rsid w:val="0079558D"/>
    <w:rsid w:val="00797D69"/>
    <w:rsid w:val="007A0E9A"/>
    <w:rsid w:val="007A1E22"/>
    <w:rsid w:val="007A1E7D"/>
    <w:rsid w:val="007A1EFE"/>
    <w:rsid w:val="007A21E5"/>
    <w:rsid w:val="007A6315"/>
    <w:rsid w:val="007A6C62"/>
    <w:rsid w:val="007B04D5"/>
    <w:rsid w:val="007B06C5"/>
    <w:rsid w:val="007B3AAC"/>
    <w:rsid w:val="007B579F"/>
    <w:rsid w:val="007B6686"/>
    <w:rsid w:val="007C1CA1"/>
    <w:rsid w:val="007C2168"/>
    <w:rsid w:val="007C2D8C"/>
    <w:rsid w:val="007D18DB"/>
    <w:rsid w:val="007E21C7"/>
    <w:rsid w:val="007E2E19"/>
    <w:rsid w:val="007E2F88"/>
    <w:rsid w:val="007E41BD"/>
    <w:rsid w:val="007E6348"/>
    <w:rsid w:val="007F015E"/>
    <w:rsid w:val="007F1027"/>
    <w:rsid w:val="007F37C2"/>
    <w:rsid w:val="007F6015"/>
    <w:rsid w:val="007F620B"/>
    <w:rsid w:val="007F741E"/>
    <w:rsid w:val="00800488"/>
    <w:rsid w:val="008017A6"/>
    <w:rsid w:val="00801D57"/>
    <w:rsid w:val="00802E0C"/>
    <w:rsid w:val="00803601"/>
    <w:rsid w:val="00803C73"/>
    <w:rsid w:val="008046F5"/>
    <w:rsid w:val="008051E5"/>
    <w:rsid w:val="00807549"/>
    <w:rsid w:val="008109A8"/>
    <w:rsid w:val="00811500"/>
    <w:rsid w:val="00811B27"/>
    <w:rsid w:val="00811C6A"/>
    <w:rsid w:val="00814624"/>
    <w:rsid w:val="00814FC5"/>
    <w:rsid w:val="008155BD"/>
    <w:rsid w:val="008163E6"/>
    <w:rsid w:val="00816689"/>
    <w:rsid w:val="00817BE3"/>
    <w:rsid w:val="00817FA2"/>
    <w:rsid w:val="00821302"/>
    <w:rsid w:val="00821BE3"/>
    <w:rsid w:val="0082361E"/>
    <w:rsid w:val="00824F40"/>
    <w:rsid w:val="0083024F"/>
    <w:rsid w:val="00830B14"/>
    <w:rsid w:val="00832BD2"/>
    <w:rsid w:val="00833065"/>
    <w:rsid w:val="0083415E"/>
    <w:rsid w:val="00836059"/>
    <w:rsid w:val="00840513"/>
    <w:rsid w:val="00841871"/>
    <w:rsid w:val="00841D3F"/>
    <w:rsid w:val="0084278E"/>
    <w:rsid w:val="00844EB3"/>
    <w:rsid w:val="00847676"/>
    <w:rsid w:val="0085065C"/>
    <w:rsid w:val="00852272"/>
    <w:rsid w:val="00853425"/>
    <w:rsid w:val="008542E6"/>
    <w:rsid w:val="0085666C"/>
    <w:rsid w:val="0085771A"/>
    <w:rsid w:val="00860843"/>
    <w:rsid w:val="00861C9A"/>
    <w:rsid w:val="00861D67"/>
    <w:rsid w:val="00864D41"/>
    <w:rsid w:val="00870000"/>
    <w:rsid w:val="00870A81"/>
    <w:rsid w:val="008722EF"/>
    <w:rsid w:val="00872510"/>
    <w:rsid w:val="008760F7"/>
    <w:rsid w:val="008773E4"/>
    <w:rsid w:val="00880375"/>
    <w:rsid w:val="008810F1"/>
    <w:rsid w:val="008822C0"/>
    <w:rsid w:val="00882969"/>
    <w:rsid w:val="00883D11"/>
    <w:rsid w:val="00883E4A"/>
    <w:rsid w:val="0088484F"/>
    <w:rsid w:val="00885D41"/>
    <w:rsid w:val="00891B98"/>
    <w:rsid w:val="008937F7"/>
    <w:rsid w:val="00893B50"/>
    <w:rsid w:val="0089459E"/>
    <w:rsid w:val="0089485F"/>
    <w:rsid w:val="0089705C"/>
    <w:rsid w:val="008A0640"/>
    <w:rsid w:val="008A2962"/>
    <w:rsid w:val="008A7B27"/>
    <w:rsid w:val="008A7CF7"/>
    <w:rsid w:val="008B19BC"/>
    <w:rsid w:val="008B36C7"/>
    <w:rsid w:val="008B5AC8"/>
    <w:rsid w:val="008B74A5"/>
    <w:rsid w:val="008C2A40"/>
    <w:rsid w:val="008C2C4C"/>
    <w:rsid w:val="008C41D7"/>
    <w:rsid w:val="008C42FA"/>
    <w:rsid w:val="008C53B3"/>
    <w:rsid w:val="008C61CE"/>
    <w:rsid w:val="008C7B33"/>
    <w:rsid w:val="008D2602"/>
    <w:rsid w:val="008D51DB"/>
    <w:rsid w:val="008D61C7"/>
    <w:rsid w:val="008D785D"/>
    <w:rsid w:val="008D79CF"/>
    <w:rsid w:val="008D7A0C"/>
    <w:rsid w:val="008D7E55"/>
    <w:rsid w:val="008E0A04"/>
    <w:rsid w:val="008E1B45"/>
    <w:rsid w:val="008E29EF"/>
    <w:rsid w:val="008E50C1"/>
    <w:rsid w:val="008F1D31"/>
    <w:rsid w:val="008F57EE"/>
    <w:rsid w:val="008F5E58"/>
    <w:rsid w:val="00900035"/>
    <w:rsid w:val="00901BA0"/>
    <w:rsid w:val="00903710"/>
    <w:rsid w:val="00903FF6"/>
    <w:rsid w:val="00905E98"/>
    <w:rsid w:val="00906F08"/>
    <w:rsid w:val="009108F5"/>
    <w:rsid w:val="0091113E"/>
    <w:rsid w:val="00911F95"/>
    <w:rsid w:val="0091366B"/>
    <w:rsid w:val="00917000"/>
    <w:rsid w:val="009211A5"/>
    <w:rsid w:val="00921A94"/>
    <w:rsid w:val="00921CEA"/>
    <w:rsid w:val="00922755"/>
    <w:rsid w:val="0092358E"/>
    <w:rsid w:val="00924084"/>
    <w:rsid w:val="009259CB"/>
    <w:rsid w:val="00925A9B"/>
    <w:rsid w:val="00930BDC"/>
    <w:rsid w:val="009335E9"/>
    <w:rsid w:val="00935A39"/>
    <w:rsid w:val="00936037"/>
    <w:rsid w:val="00936D36"/>
    <w:rsid w:val="00941F27"/>
    <w:rsid w:val="00944301"/>
    <w:rsid w:val="00945765"/>
    <w:rsid w:val="009469CA"/>
    <w:rsid w:val="00950711"/>
    <w:rsid w:val="00950C24"/>
    <w:rsid w:val="00951482"/>
    <w:rsid w:val="00951648"/>
    <w:rsid w:val="0095218D"/>
    <w:rsid w:val="00961707"/>
    <w:rsid w:val="00962539"/>
    <w:rsid w:val="00962E68"/>
    <w:rsid w:val="0096303B"/>
    <w:rsid w:val="00963358"/>
    <w:rsid w:val="00966364"/>
    <w:rsid w:val="00966906"/>
    <w:rsid w:val="009676C7"/>
    <w:rsid w:val="00970B94"/>
    <w:rsid w:val="009727F6"/>
    <w:rsid w:val="00972D0A"/>
    <w:rsid w:val="00972E64"/>
    <w:rsid w:val="00973F48"/>
    <w:rsid w:val="00975BB1"/>
    <w:rsid w:val="009818C5"/>
    <w:rsid w:val="00982CA3"/>
    <w:rsid w:val="009835B0"/>
    <w:rsid w:val="00984836"/>
    <w:rsid w:val="00985277"/>
    <w:rsid w:val="00987D0C"/>
    <w:rsid w:val="009910A4"/>
    <w:rsid w:val="00991353"/>
    <w:rsid w:val="009931AF"/>
    <w:rsid w:val="00993989"/>
    <w:rsid w:val="009971CD"/>
    <w:rsid w:val="009A04F6"/>
    <w:rsid w:val="009A0C76"/>
    <w:rsid w:val="009A10BA"/>
    <w:rsid w:val="009A19DB"/>
    <w:rsid w:val="009A37F5"/>
    <w:rsid w:val="009A470E"/>
    <w:rsid w:val="009A51FF"/>
    <w:rsid w:val="009A5D60"/>
    <w:rsid w:val="009A7376"/>
    <w:rsid w:val="009B0737"/>
    <w:rsid w:val="009B32EB"/>
    <w:rsid w:val="009B39D5"/>
    <w:rsid w:val="009B639B"/>
    <w:rsid w:val="009B6416"/>
    <w:rsid w:val="009B7CDF"/>
    <w:rsid w:val="009B7F3F"/>
    <w:rsid w:val="009C1650"/>
    <w:rsid w:val="009C3F65"/>
    <w:rsid w:val="009C7589"/>
    <w:rsid w:val="009D01C9"/>
    <w:rsid w:val="009D01E7"/>
    <w:rsid w:val="009D4490"/>
    <w:rsid w:val="009D5330"/>
    <w:rsid w:val="009E02AC"/>
    <w:rsid w:val="009E7319"/>
    <w:rsid w:val="009F1081"/>
    <w:rsid w:val="009F15F6"/>
    <w:rsid w:val="009F1973"/>
    <w:rsid w:val="009F2090"/>
    <w:rsid w:val="009F2606"/>
    <w:rsid w:val="00A02A5E"/>
    <w:rsid w:val="00A0369B"/>
    <w:rsid w:val="00A03E8E"/>
    <w:rsid w:val="00A04139"/>
    <w:rsid w:val="00A103EE"/>
    <w:rsid w:val="00A10512"/>
    <w:rsid w:val="00A106F2"/>
    <w:rsid w:val="00A11A74"/>
    <w:rsid w:val="00A1372A"/>
    <w:rsid w:val="00A13BC3"/>
    <w:rsid w:val="00A17658"/>
    <w:rsid w:val="00A208ED"/>
    <w:rsid w:val="00A256FC"/>
    <w:rsid w:val="00A26036"/>
    <w:rsid w:val="00A30A05"/>
    <w:rsid w:val="00A312E5"/>
    <w:rsid w:val="00A3639E"/>
    <w:rsid w:val="00A3675E"/>
    <w:rsid w:val="00A40072"/>
    <w:rsid w:val="00A40F7F"/>
    <w:rsid w:val="00A41807"/>
    <w:rsid w:val="00A42E02"/>
    <w:rsid w:val="00A43ADC"/>
    <w:rsid w:val="00A43CFF"/>
    <w:rsid w:val="00A44663"/>
    <w:rsid w:val="00A44FDB"/>
    <w:rsid w:val="00A45847"/>
    <w:rsid w:val="00A512C5"/>
    <w:rsid w:val="00A524E9"/>
    <w:rsid w:val="00A52C99"/>
    <w:rsid w:val="00A53151"/>
    <w:rsid w:val="00A57811"/>
    <w:rsid w:val="00A57DE5"/>
    <w:rsid w:val="00A602D0"/>
    <w:rsid w:val="00A6066B"/>
    <w:rsid w:val="00A61B76"/>
    <w:rsid w:val="00A637CF"/>
    <w:rsid w:val="00A645CB"/>
    <w:rsid w:val="00A66B4F"/>
    <w:rsid w:val="00A67B75"/>
    <w:rsid w:val="00A7122A"/>
    <w:rsid w:val="00A71B9F"/>
    <w:rsid w:val="00A744DD"/>
    <w:rsid w:val="00A75FDE"/>
    <w:rsid w:val="00A77650"/>
    <w:rsid w:val="00A77C5D"/>
    <w:rsid w:val="00A80F5A"/>
    <w:rsid w:val="00A8419E"/>
    <w:rsid w:val="00A84566"/>
    <w:rsid w:val="00A9092F"/>
    <w:rsid w:val="00A90F36"/>
    <w:rsid w:val="00A91B25"/>
    <w:rsid w:val="00A91C33"/>
    <w:rsid w:val="00A946D7"/>
    <w:rsid w:val="00AA4B41"/>
    <w:rsid w:val="00AA5C07"/>
    <w:rsid w:val="00AA7A8A"/>
    <w:rsid w:val="00AA7D81"/>
    <w:rsid w:val="00AA7FDD"/>
    <w:rsid w:val="00AB1D95"/>
    <w:rsid w:val="00AB2407"/>
    <w:rsid w:val="00AB3A40"/>
    <w:rsid w:val="00AB3B53"/>
    <w:rsid w:val="00AB50A4"/>
    <w:rsid w:val="00AB5235"/>
    <w:rsid w:val="00AC2D8E"/>
    <w:rsid w:val="00AC2D99"/>
    <w:rsid w:val="00AC4618"/>
    <w:rsid w:val="00AD0528"/>
    <w:rsid w:val="00AD092C"/>
    <w:rsid w:val="00AD41C3"/>
    <w:rsid w:val="00AD60F3"/>
    <w:rsid w:val="00AD677A"/>
    <w:rsid w:val="00AE16AA"/>
    <w:rsid w:val="00AE1A21"/>
    <w:rsid w:val="00AE24FC"/>
    <w:rsid w:val="00AE2E20"/>
    <w:rsid w:val="00AE3869"/>
    <w:rsid w:val="00AE5D1E"/>
    <w:rsid w:val="00AE617D"/>
    <w:rsid w:val="00AF1306"/>
    <w:rsid w:val="00AF1B29"/>
    <w:rsid w:val="00AF1C11"/>
    <w:rsid w:val="00AF25A2"/>
    <w:rsid w:val="00AF3EFD"/>
    <w:rsid w:val="00AF40C3"/>
    <w:rsid w:val="00AF5DEE"/>
    <w:rsid w:val="00AF5F65"/>
    <w:rsid w:val="00B00C7F"/>
    <w:rsid w:val="00B02722"/>
    <w:rsid w:val="00B0511E"/>
    <w:rsid w:val="00B12580"/>
    <w:rsid w:val="00B133F9"/>
    <w:rsid w:val="00B14028"/>
    <w:rsid w:val="00B16E4F"/>
    <w:rsid w:val="00B203A8"/>
    <w:rsid w:val="00B232F7"/>
    <w:rsid w:val="00B23DB0"/>
    <w:rsid w:val="00B24F6D"/>
    <w:rsid w:val="00B2658C"/>
    <w:rsid w:val="00B267D8"/>
    <w:rsid w:val="00B26952"/>
    <w:rsid w:val="00B27914"/>
    <w:rsid w:val="00B27CE7"/>
    <w:rsid w:val="00B30D5B"/>
    <w:rsid w:val="00B32230"/>
    <w:rsid w:val="00B32C73"/>
    <w:rsid w:val="00B378E0"/>
    <w:rsid w:val="00B446E2"/>
    <w:rsid w:val="00B507E2"/>
    <w:rsid w:val="00B51D87"/>
    <w:rsid w:val="00B566B9"/>
    <w:rsid w:val="00B5686F"/>
    <w:rsid w:val="00B57F2B"/>
    <w:rsid w:val="00B60C13"/>
    <w:rsid w:val="00B6187F"/>
    <w:rsid w:val="00B61AD2"/>
    <w:rsid w:val="00B620D5"/>
    <w:rsid w:val="00B62C2C"/>
    <w:rsid w:val="00B63367"/>
    <w:rsid w:val="00B644DC"/>
    <w:rsid w:val="00B64E50"/>
    <w:rsid w:val="00B651F9"/>
    <w:rsid w:val="00B663E4"/>
    <w:rsid w:val="00B701B2"/>
    <w:rsid w:val="00B70B64"/>
    <w:rsid w:val="00B716F9"/>
    <w:rsid w:val="00B722D8"/>
    <w:rsid w:val="00B73D9A"/>
    <w:rsid w:val="00B74E9A"/>
    <w:rsid w:val="00B75584"/>
    <w:rsid w:val="00B77042"/>
    <w:rsid w:val="00B773E7"/>
    <w:rsid w:val="00B80836"/>
    <w:rsid w:val="00B81B6E"/>
    <w:rsid w:val="00B8223F"/>
    <w:rsid w:val="00B857EF"/>
    <w:rsid w:val="00B87A02"/>
    <w:rsid w:val="00B87CB7"/>
    <w:rsid w:val="00B913D6"/>
    <w:rsid w:val="00B9168C"/>
    <w:rsid w:val="00B9255D"/>
    <w:rsid w:val="00B937A6"/>
    <w:rsid w:val="00B95590"/>
    <w:rsid w:val="00B95593"/>
    <w:rsid w:val="00B95C15"/>
    <w:rsid w:val="00B96E55"/>
    <w:rsid w:val="00BA02E6"/>
    <w:rsid w:val="00BA23F4"/>
    <w:rsid w:val="00BA2FF2"/>
    <w:rsid w:val="00BA30CF"/>
    <w:rsid w:val="00BA329B"/>
    <w:rsid w:val="00BA4906"/>
    <w:rsid w:val="00BA67DE"/>
    <w:rsid w:val="00BB1381"/>
    <w:rsid w:val="00BB3D59"/>
    <w:rsid w:val="00BB41FB"/>
    <w:rsid w:val="00BB5F52"/>
    <w:rsid w:val="00BB7D14"/>
    <w:rsid w:val="00BC024B"/>
    <w:rsid w:val="00BC04D6"/>
    <w:rsid w:val="00BC44D6"/>
    <w:rsid w:val="00BC4676"/>
    <w:rsid w:val="00BC4C5B"/>
    <w:rsid w:val="00BC4D3A"/>
    <w:rsid w:val="00BC777E"/>
    <w:rsid w:val="00BD072E"/>
    <w:rsid w:val="00BD2357"/>
    <w:rsid w:val="00BD492A"/>
    <w:rsid w:val="00BD60B8"/>
    <w:rsid w:val="00BD6FDF"/>
    <w:rsid w:val="00BE144A"/>
    <w:rsid w:val="00BE1AD2"/>
    <w:rsid w:val="00BE7378"/>
    <w:rsid w:val="00BF0130"/>
    <w:rsid w:val="00BF3802"/>
    <w:rsid w:val="00BF6F53"/>
    <w:rsid w:val="00C016DF"/>
    <w:rsid w:val="00C04287"/>
    <w:rsid w:val="00C043A9"/>
    <w:rsid w:val="00C04D03"/>
    <w:rsid w:val="00C05684"/>
    <w:rsid w:val="00C0684D"/>
    <w:rsid w:val="00C06883"/>
    <w:rsid w:val="00C10242"/>
    <w:rsid w:val="00C10587"/>
    <w:rsid w:val="00C1126F"/>
    <w:rsid w:val="00C12BC7"/>
    <w:rsid w:val="00C144F1"/>
    <w:rsid w:val="00C14767"/>
    <w:rsid w:val="00C149F0"/>
    <w:rsid w:val="00C15700"/>
    <w:rsid w:val="00C15B5B"/>
    <w:rsid w:val="00C16E4A"/>
    <w:rsid w:val="00C1760E"/>
    <w:rsid w:val="00C22BB6"/>
    <w:rsid w:val="00C23793"/>
    <w:rsid w:val="00C237F4"/>
    <w:rsid w:val="00C246C8"/>
    <w:rsid w:val="00C249C9"/>
    <w:rsid w:val="00C2524B"/>
    <w:rsid w:val="00C2706A"/>
    <w:rsid w:val="00C31960"/>
    <w:rsid w:val="00C3225E"/>
    <w:rsid w:val="00C349C7"/>
    <w:rsid w:val="00C3702F"/>
    <w:rsid w:val="00C374ED"/>
    <w:rsid w:val="00C37631"/>
    <w:rsid w:val="00C37E5D"/>
    <w:rsid w:val="00C41449"/>
    <w:rsid w:val="00C414B5"/>
    <w:rsid w:val="00C420C3"/>
    <w:rsid w:val="00C4235C"/>
    <w:rsid w:val="00C4657F"/>
    <w:rsid w:val="00C5079C"/>
    <w:rsid w:val="00C521F9"/>
    <w:rsid w:val="00C57B57"/>
    <w:rsid w:val="00C60468"/>
    <w:rsid w:val="00C62422"/>
    <w:rsid w:val="00C72A48"/>
    <w:rsid w:val="00C752D4"/>
    <w:rsid w:val="00C76DB9"/>
    <w:rsid w:val="00C7719F"/>
    <w:rsid w:val="00C77622"/>
    <w:rsid w:val="00C8274B"/>
    <w:rsid w:val="00C83ADD"/>
    <w:rsid w:val="00C851FF"/>
    <w:rsid w:val="00C87893"/>
    <w:rsid w:val="00C90974"/>
    <w:rsid w:val="00C90B4B"/>
    <w:rsid w:val="00C91A07"/>
    <w:rsid w:val="00C958AF"/>
    <w:rsid w:val="00C966F7"/>
    <w:rsid w:val="00C97A2A"/>
    <w:rsid w:val="00CA1E77"/>
    <w:rsid w:val="00CA574E"/>
    <w:rsid w:val="00CA5DCD"/>
    <w:rsid w:val="00CB01C4"/>
    <w:rsid w:val="00CB03DA"/>
    <w:rsid w:val="00CB0716"/>
    <w:rsid w:val="00CB29A6"/>
    <w:rsid w:val="00CB38B8"/>
    <w:rsid w:val="00CB437E"/>
    <w:rsid w:val="00CB5A91"/>
    <w:rsid w:val="00CB5D99"/>
    <w:rsid w:val="00CB6786"/>
    <w:rsid w:val="00CC114E"/>
    <w:rsid w:val="00CC1BD2"/>
    <w:rsid w:val="00CC27BA"/>
    <w:rsid w:val="00CC37F0"/>
    <w:rsid w:val="00CC3BE9"/>
    <w:rsid w:val="00CC5806"/>
    <w:rsid w:val="00CC6755"/>
    <w:rsid w:val="00CD170C"/>
    <w:rsid w:val="00CD642B"/>
    <w:rsid w:val="00CD71DC"/>
    <w:rsid w:val="00CD7F36"/>
    <w:rsid w:val="00CE2218"/>
    <w:rsid w:val="00CE26D5"/>
    <w:rsid w:val="00CE2872"/>
    <w:rsid w:val="00CE2963"/>
    <w:rsid w:val="00CE39D9"/>
    <w:rsid w:val="00CE4201"/>
    <w:rsid w:val="00CE67B8"/>
    <w:rsid w:val="00CF1930"/>
    <w:rsid w:val="00CF2054"/>
    <w:rsid w:val="00CF234A"/>
    <w:rsid w:val="00CF40EC"/>
    <w:rsid w:val="00CF486B"/>
    <w:rsid w:val="00CF6531"/>
    <w:rsid w:val="00CF6A04"/>
    <w:rsid w:val="00CF72B8"/>
    <w:rsid w:val="00CF765F"/>
    <w:rsid w:val="00D00C35"/>
    <w:rsid w:val="00D0101E"/>
    <w:rsid w:val="00D01666"/>
    <w:rsid w:val="00D03742"/>
    <w:rsid w:val="00D06FE1"/>
    <w:rsid w:val="00D07A6C"/>
    <w:rsid w:val="00D10463"/>
    <w:rsid w:val="00D11568"/>
    <w:rsid w:val="00D12CDF"/>
    <w:rsid w:val="00D14B42"/>
    <w:rsid w:val="00D1506A"/>
    <w:rsid w:val="00D150A7"/>
    <w:rsid w:val="00D154A7"/>
    <w:rsid w:val="00D162B6"/>
    <w:rsid w:val="00D17D3A"/>
    <w:rsid w:val="00D209A3"/>
    <w:rsid w:val="00D213B9"/>
    <w:rsid w:val="00D237B0"/>
    <w:rsid w:val="00D23B1B"/>
    <w:rsid w:val="00D250D1"/>
    <w:rsid w:val="00D2521E"/>
    <w:rsid w:val="00D25E0F"/>
    <w:rsid w:val="00D27502"/>
    <w:rsid w:val="00D27526"/>
    <w:rsid w:val="00D31FB1"/>
    <w:rsid w:val="00D32683"/>
    <w:rsid w:val="00D32F99"/>
    <w:rsid w:val="00D35AEC"/>
    <w:rsid w:val="00D3767B"/>
    <w:rsid w:val="00D37A53"/>
    <w:rsid w:val="00D37E78"/>
    <w:rsid w:val="00D41855"/>
    <w:rsid w:val="00D45831"/>
    <w:rsid w:val="00D466F4"/>
    <w:rsid w:val="00D46E21"/>
    <w:rsid w:val="00D50C56"/>
    <w:rsid w:val="00D51C4F"/>
    <w:rsid w:val="00D52C4B"/>
    <w:rsid w:val="00D53A5A"/>
    <w:rsid w:val="00D53C3C"/>
    <w:rsid w:val="00D53D97"/>
    <w:rsid w:val="00D53EAB"/>
    <w:rsid w:val="00D53FF5"/>
    <w:rsid w:val="00D5517E"/>
    <w:rsid w:val="00D56C1F"/>
    <w:rsid w:val="00D575B1"/>
    <w:rsid w:val="00D6061F"/>
    <w:rsid w:val="00D66EB0"/>
    <w:rsid w:val="00D672DF"/>
    <w:rsid w:val="00D70816"/>
    <w:rsid w:val="00D71829"/>
    <w:rsid w:val="00D719D1"/>
    <w:rsid w:val="00D71A31"/>
    <w:rsid w:val="00D7285C"/>
    <w:rsid w:val="00D72FA9"/>
    <w:rsid w:val="00D73B9C"/>
    <w:rsid w:val="00D741F6"/>
    <w:rsid w:val="00D743B7"/>
    <w:rsid w:val="00D74EC4"/>
    <w:rsid w:val="00D76183"/>
    <w:rsid w:val="00D76AC3"/>
    <w:rsid w:val="00D809A5"/>
    <w:rsid w:val="00D84452"/>
    <w:rsid w:val="00D85E06"/>
    <w:rsid w:val="00D87BBA"/>
    <w:rsid w:val="00D907C4"/>
    <w:rsid w:val="00D94310"/>
    <w:rsid w:val="00D94959"/>
    <w:rsid w:val="00D964ED"/>
    <w:rsid w:val="00D96B1A"/>
    <w:rsid w:val="00DA1817"/>
    <w:rsid w:val="00DA2ED3"/>
    <w:rsid w:val="00DA2F30"/>
    <w:rsid w:val="00DA2F31"/>
    <w:rsid w:val="00DA4DFF"/>
    <w:rsid w:val="00DA66AC"/>
    <w:rsid w:val="00DA7EDF"/>
    <w:rsid w:val="00DB0A44"/>
    <w:rsid w:val="00DB1DBA"/>
    <w:rsid w:val="00DB24FC"/>
    <w:rsid w:val="00DB26B9"/>
    <w:rsid w:val="00DB58AE"/>
    <w:rsid w:val="00DB771A"/>
    <w:rsid w:val="00DC0569"/>
    <w:rsid w:val="00DC626D"/>
    <w:rsid w:val="00DC6D44"/>
    <w:rsid w:val="00DC7813"/>
    <w:rsid w:val="00DC7EED"/>
    <w:rsid w:val="00DD292B"/>
    <w:rsid w:val="00DD2FB5"/>
    <w:rsid w:val="00DD40E9"/>
    <w:rsid w:val="00DD4200"/>
    <w:rsid w:val="00DD582E"/>
    <w:rsid w:val="00DD5DE1"/>
    <w:rsid w:val="00DD7551"/>
    <w:rsid w:val="00DD7CB6"/>
    <w:rsid w:val="00DE06D5"/>
    <w:rsid w:val="00DE118E"/>
    <w:rsid w:val="00DE4953"/>
    <w:rsid w:val="00DE4B7A"/>
    <w:rsid w:val="00DE668C"/>
    <w:rsid w:val="00DE6A95"/>
    <w:rsid w:val="00DF29C0"/>
    <w:rsid w:val="00DF2AE6"/>
    <w:rsid w:val="00DF5021"/>
    <w:rsid w:val="00DF751A"/>
    <w:rsid w:val="00E01E96"/>
    <w:rsid w:val="00E02C9C"/>
    <w:rsid w:val="00E03065"/>
    <w:rsid w:val="00E0387C"/>
    <w:rsid w:val="00E040BA"/>
    <w:rsid w:val="00E051FA"/>
    <w:rsid w:val="00E107FA"/>
    <w:rsid w:val="00E10DFC"/>
    <w:rsid w:val="00E11941"/>
    <w:rsid w:val="00E14FC0"/>
    <w:rsid w:val="00E15544"/>
    <w:rsid w:val="00E15E70"/>
    <w:rsid w:val="00E205FC"/>
    <w:rsid w:val="00E20A7B"/>
    <w:rsid w:val="00E240C3"/>
    <w:rsid w:val="00E2597A"/>
    <w:rsid w:val="00E271F6"/>
    <w:rsid w:val="00E30762"/>
    <w:rsid w:val="00E31B14"/>
    <w:rsid w:val="00E31EE4"/>
    <w:rsid w:val="00E326A2"/>
    <w:rsid w:val="00E32C08"/>
    <w:rsid w:val="00E33B5D"/>
    <w:rsid w:val="00E3413F"/>
    <w:rsid w:val="00E35A0D"/>
    <w:rsid w:val="00E37372"/>
    <w:rsid w:val="00E37384"/>
    <w:rsid w:val="00E42CFC"/>
    <w:rsid w:val="00E43891"/>
    <w:rsid w:val="00E452AF"/>
    <w:rsid w:val="00E4559F"/>
    <w:rsid w:val="00E461F5"/>
    <w:rsid w:val="00E530E1"/>
    <w:rsid w:val="00E545EC"/>
    <w:rsid w:val="00E55312"/>
    <w:rsid w:val="00E5591F"/>
    <w:rsid w:val="00E56CF0"/>
    <w:rsid w:val="00E57138"/>
    <w:rsid w:val="00E572DB"/>
    <w:rsid w:val="00E60AD2"/>
    <w:rsid w:val="00E62709"/>
    <w:rsid w:val="00E6291B"/>
    <w:rsid w:val="00E652F2"/>
    <w:rsid w:val="00E65FF5"/>
    <w:rsid w:val="00E720F9"/>
    <w:rsid w:val="00E72B65"/>
    <w:rsid w:val="00E741BA"/>
    <w:rsid w:val="00E76DB1"/>
    <w:rsid w:val="00E76FBC"/>
    <w:rsid w:val="00E77E63"/>
    <w:rsid w:val="00E806DA"/>
    <w:rsid w:val="00E8138B"/>
    <w:rsid w:val="00E81849"/>
    <w:rsid w:val="00E83448"/>
    <w:rsid w:val="00E8457F"/>
    <w:rsid w:val="00E858DC"/>
    <w:rsid w:val="00E87AFA"/>
    <w:rsid w:val="00E919CC"/>
    <w:rsid w:val="00E93690"/>
    <w:rsid w:val="00E94CCB"/>
    <w:rsid w:val="00E9541C"/>
    <w:rsid w:val="00E976E7"/>
    <w:rsid w:val="00EA251E"/>
    <w:rsid w:val="00EA425C"/>
    <w:rsid w:val="00EA576E"/>
    <w:rsid w:val="00EA5DE2"/>
    <w:rsid w:val="00EA5EE1"/>
    <w:rsid w:val="00EA607E"/>
    <w:rsid w:val="00EB097D"/>
    <w:rsid w:val="00EB1279"/>
    <w:rsid w:val="00EB21F9"/>
    <w:rsid w:val="00EB2EE1"/>
    <w:rsid w:val="00EB41D4"/>
    <w:rsid w:val="00EB4352"/>
    <w:rsid w:val="00EB4968"/>
    <w:rsid w:val="00EB52BA"/>
    <w:rsid w:val="00EB54E0"/>
    <w:rsid w:val="00EB6492"/>
    <w:rsid w:val="00EC3293"/>
    <w:rsid w:val="00EC4146"/>
    <w:rsid w:val="00EC710E"/>
    <w:rsid w:val="00ED0DD8"/>
    <w:rsid w:val="00ED31DC"/>
    <w:rsid w:val="00ED5A08"/>
    <w:rsid w:val="00ED5FB7"/>
    <w:rsid w:val="00ED654F"/>
    <w:rsid w:val="00EE02D7"/>
    <w:rsid w:val="00EE065F"/>
    <w:rsid w:val="00EE1C8B"/>
    <w:rsid w:val="00EE332F"/>
    <w:rsid w:val="00EE799D"/>
    <w:rsid w:val="00EF1759"/>
    <w:rsid w:val="00EF40B2"/>
    <w:rsid w:val="00EF4748"/>
    <w:rsid w:val="00EF483D"/>
    <w:rsid w:val="00F006B5"/>
    <w:rsid w:val="00F00750"/>
    <w:rsid w:val="00F010C5"/>
    <w:rsid w:val="00F03039"/>
    <w:rsid w:val="00F03FAC"/>
    <w:rsid w:val="00F042CA"/>
    <w:rsid w:val="00F044EE"/>
    <w:rsid w:val="00F066F4"/>
    <w:rsid w:val="00F06E61"/>
    <w:rsid w:val="00F07F46"/>
    <w:rsid w:val="00F07F9B"/>
    <w:rsid w:val="00F12176"/>
    <w:rsid w:val="00F124F4"/>
    <w:rsid w:val="00F13F66"/>
    <w:rsid w:val="00F15FCA"/>
    <w:rsid w:val="00F17A77"/>
    <w:rsid w:val="00F17E8C"/>
    <w:rsid w:val="00F17FBD"/>
    <w:rsid w:val="00F20853"/>
    <w:rsid w:val="00F21007"/>
    <w:rsid w:val="00F24B01"/>
    <w:rsid w:val="00F253AA"/>
    <w:rsid w:val="00F26B83"/>
    <w:rsid w:val="00F31282"/>
    <w:rsid w:val="00F32A77"/>
    <w:rsid w:val="00F33A2D"/>
    <w:rsid w:val="00F33F68"/>
    <w:rsid w:val="00F34127"/>
    <w:rsid w:val="00F34B3B"/>
    <w:rsid w:val="00F37573"/>
    <w:rsid w:val="00F37B6C"/>
    <w:rsid w:val="00F40911"/>
    <w:rsid w:val="00F4267E"/>
    <w:rsid w:val="00F46A63"/>
    <w:rsid w:val="00F5002D"/>
    <w:rsid w:val="00F50A6B"/>
    <w:rsid w:val="00F5302E"/>
    <w:rsid w:val="00F557D6"/>
    <w:rsid w:val="00F572EE"/>
    <w:rsid w:val="00F57A8B"/>
    <w:rsid w:val="00F57FB2"/>
    <w:rsid w:val="00F607F3"/>
    <w:rsid w:val="00F62DC0"/>
    <w:rsid w:val="00F62F65"/>
    <w:rsid w:val="00F6493D"/>
    <w:rsid w:val="00F64E25"/>
    <w:rsid w:val="00F652F1"/>
    <w:rsid w:val="00F6621E"/>
    <w:rsid w:val="00F66320"/>
    <w:rsid w:val="00F6669F"/>
    <w:rsid w:val="00F676D1"/>
    <w:rsid w:val="00F70FAA"/>
    <w:rsid w:val="00F718F4"/>
    <w:rsid w:val="00F71C11"/>
    <w:rsid w:val="00F74FB0"/>
    <w:rsid w:val="00F7719A"/>
    <w:rsid w:val="00F81E40"/>
    <w:rsid w:val="00F84688"/>
    <w:rsid w:val="00F85D8E"/>
    <w:rsid w:val="00F949F3"/>
    <w:rsid w:val="00F94D71"/>
    <w:rsid w:val="00F95136"/>
    <w:rsid w:val="00F96892"/>
    <w:rsid w:val="00F9747F"/>
    <w:rsid w:val="00FA07FA"/>
    <w:rsid w:val="00FA3BAC"/>
    <w:rsid w:val="00FA4886"/>
    <w:rsid w:val="00FA614F"/>
    <w:rsid w:val="00FA62E7"/>
    <w:rsid w:val="00FA6890"/>
    <w:rsid w:val="00FA7FAD"/>
    <w:rsid w:val="00FB2B15"/>
    <w:rsid w:val="00FB2C85"/>
    <w:rsid w:val="00FB2CAC"/>
    <w:rsid w:val="00FB2F8D"/>
    <w:rsid w:val="00FB3752"/>
    <w:rsid w:val="00FB4C2E"/>
    <w:rsid w:val="00FB4F30"/>
    <w:rsid w:val="00FB58E5"/>
    <w:rsid w:val="00FC4AC2"/>
    <w:rsid w:val="00FC4E71"/>
    <w:rsid w:val="00FC4FAD"/>
    <w:rsid w:val="00FC68A0"/>
    <w:rsid w:val="00FD0526"/>
    <w:rsid w:val="00FD3085"/>
    <w:rsid w:val="00FD4A7F"/>
    <w:rsid w:val="00FD4FB4"/>
    <w:rsid w:val="00FD6DAC"/>
    <w:rsid w:val="00FE20BF"/>
    <w:rsid w:val="00FE3908"/>
    <w:rsid w:val="00FE3E20"/>
    <w:rsid w:val="00FE4B56"/>
    <w:rsid w:val="00FE4C39"/>
    <w:rsid w:val="00FE6D2B"/>
    <w:rsid w:val="00FE7E85"/>
    <w:rsid w:val="00FF0247"/>
    <w:rsid w:val="00FF03AF"/>
    <w:rsid w:val="00FF0968"/>
    <w:rsid w:val="00FF1051"/>
    <w:rsid w:val="00FF1089"/>
    <w:rsid w:val="00FF4301"/>
    <w:rsid w:val="00FF488A"/>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60"/>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mailto:bigdrifter44@gmail.com"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4A64-4319-4598-8AEC-B8A1127F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2051</TotalTime>
  <Pages>10</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18355</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79</cp:revision>
  <cp:lastPrinted>2014-02-03T21:48:00Z</cp:lastPrinted>
  <dcterms:created xsi:type="dcterms:W3CDTF">2014-07-29T22:47:00Z</dcterms:created>
  <dcterms:modified xsi:type="dcterms:W3CDTF">2014-08-17T22:18:00Z</dcterms:modified>
</cp:coreProperties>
</file>