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C9" w:rsidRDefault="00AB3A40" w:rsidP="000C321D">
      <w:pPr>
        <w:tabs>
          <w:tab w:val="left" w:pos="7200"/>
          <w:tab w:val="left" w:pos="7920"/>
        </w:tabs>
        <w:ind w:right="360"/>
        <w:jc w:val="center"/>
        <w:rPr>
          <w:rFonts w:ascii="Arial" w:hAnsi="Arial"/>
          <w:b/>
          <w:i/>
          <w:sz w:val="22"/>
        </w:rPr>
      </w:pPr>
      <w:r>
        <w:rPr>
          <w:rFonts w:ascii="Arial" w:hAnsi="Arial"/>
          <w:b/>
          <w:i/>
          <w:sz w:val="22"/>
        </w:rPr>
        <w:pict>
          <v:shape id="_x0000_i1025" type="#_x0000_t75" style="width:451.5pt;height:136.5pt">
            <v:imagedata r:id="rId6" o:title="Outback01"/>
          </v:shape>
        </w:pict>
      </w:r>
    </w:p>
    <w:p w:rsidR="00A91C33" w:rsidRDefault="00A91C33"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4662"/>
        <w:gridCol w:w="1908"/>
      </w:tblGrid>
      <w:tr w:rsidR="00A91C33" w:rsidRPr="00DB771A" w:rsidTr="00DB771A">
        <w:tc>
          <w:tcPr>
            <w:tcW w:w="1566" w:type="dxa"/>
            <w:tcBorders>
              <w:top w:val="nil"/>
              <w:left w:val="nil"/>
              <w:bottom w:val="nil"/>
              <w:right w:val="nil"/>
            </w:tcBorders>
          </w:tcPr>
          <w:p w:rsidR="00A91C33" w:rsidRPr="00DB771A" w:rsidRDefault="00AB3A40" w:rsidP="00DB771A">
            <w:pPr>
              <w:tabs>
                <w:tab w:val="left" w:pos="7740"/>
                <w:tab w:val="left" w:pos="7920"/>
              </w:tabs>
              <w:rPr>
                <w:b/>
                <w:color w:val="000000"/>
              </w:rPr>
            </w:pPr>
            <w:r>
              <w:rPr>
                <w:rFonts w:ascii="Arial" w:hAnsi="Arial"/>
                <w:b/>
                <w:sz w:val="32"/>
              </w:rPr>
              <w:pict>
                <v:shape id="_x0000_i1026" type="#_x0000_t75" style="width:70.5pt;height:78pt">
                  <v:imagedata r:id="rId7" o:title="JerryCurrentSm1"/>
                </v:shape>
              </w:pict>
            </w:r>
          </w:p>
        </w:tc>
        <w:tc>
          <w:tcPr>
            <w:tcW w:w="4662" w:type="dxa"/>
            <w:tcBorders>
              <w:top w:val="nil"/>
              <w:left w:val="nil"/>
              <w:bottom w:val="nil"/>
              <w:right w:val="nil"/>
            </w:tcBorders>
            <w:vAlign w:val="center"/>
          </w:tcPr>
          <w:p w:rsidR="00A91C33" w:rsidRPr="009259CB" w:rsidRDefault="00AE24FC" w:rsidP="00DB771A">
            <w:pPr>
              <w:tabs>
                <w:tab w:val="left" w:pos="7740"/>
                <w:tab w:val="left" w:pos="7920"/>
              </w:tabs>
              <w:rPr>
                <w:b/>
                <w:color w:val="C00000"/>
                <w:sz w:val="32"/>
              </w:rPr>
            </w:pPr>
            <w:r w:rsidRPr="009259CB">
              <w:rPr>
                <w:b/>
                <w:color w:val="C00000"/>
                <w:sz w:val="32"/>
              </w:rPr>
              <w:t>The Outback</w:t>
            </w:r>
          </w:p>
          <w:p w:rsidR="00A91C33" w:rsidRPr="00DB771A" w:rsidRDefault="00071BC5" w:rsidP="00AE24FC">
            <w:pPr>
              <w:tabs>
                <w:tab w:val="left" w:pos="7740"/>
                <w:tab w:val="left" w:pos="7920"/>
              </w:tabs>
              <w:rPr>
                <w:b/>
                <w:color w:val="000000"/>
              </w:rPr>
            </w:pPr>
            <w:r>
              <w:rPr>
                <w:b/>
                <w:color w:val="000000"/>
              </w:rPr>
              <w:t>1</w:t>
            </w:r>
            <w:r w:rsidR="006B3AA0">
              <w:rPr>
                <w:b/>
                <w:color w:val="000000"/>
              </w:rPr>
              <w:t>0</w:t>
            </w:r>
            <w:r w:rsidR="00A91C33" w:rsidRPr="00DB771A">
              <w:rPr>
                <w:b/>
                <w:color w:val="000000"/>
              </w:rPr>
              <w:t xml:space="preserve"> </w:t>
            </w:r>
            <w:r w:rsidR="00AE24FC">
              <w:rPr>
                <w:b/>
                <w:color w:val="000000"/>
              </w:rPr>
              <w:t>February</w:t>
            </w:r>
            <w:r w:rsidR="000C321D">
              <w:rPr>
                <w:b/>
                <w:color w:val="000000"/>
              </w:rPr>
              <w:t xml:space="preserve"> 2014</w:t>
            </w:r>
          </w:p>
        </w:tc>
        <w:tc>
          <w:tcPr>
            <w:tcW w:w="1908" w:type="dxa"/>
            <w:tcBorders>
              <w:top w:val="nil"/>
              <w:left w:val="nil"/>
              <w:bottom w:val="nil"/>
              <w:right w:val="nil"/>
            </w:tcBorders>
            <w:vAlign w:val="bottom"/>
          </w:tcPr>
          <w:p w:rsidR="00A91C33" w:rsidRPr="00071BC5" w:rsidRDefault="00AE24FC" w:rsidP="002F5F5A">
            <w:pPr>
              <w:tabs>
                <w:tab w:val="left" w:pos="7740"/>
                <w:tab w:val="left" w:pos="7920"/>
              </w:tabs>
              <w:jc w:val="right"/>
              <w:rPr>
                <w:b/>
                <w:color w:val="000000"/>
                <w:sz w:val="20"/>
                <w:szCs w:val="20"/>
              </w:rPr>
            </w:pPr>
            <w:r>
              <w:rPr>
                <w:b/>
                <w:color w:val="000000"/>
                <w:sz w:val="20"/>
                <w:szCs w:val="20"/>
              </w:rPr>
              <w:t>173-2014-02</w:t>
            </w:r>
          </w:p>
        </w:tc>
      </w:tr>
    </w:tbl>
    <w:p w:rsidR="00A91C33" w:rsidRDefault="00A91C33" w:rsidP="002C4FBB">
      <w:pPr>
        <w:tabs>
          <w:tab w:val="left" w:pos="7740"/>
          <w:tab w:val="left" w:pos="7920"/>
        </w:tabs>
        <w:rPr>
          <w:b/>
          <w:color w:val="000000"/>
        </w:rPr>
      </w:pPr>
    </w:p>
    <w:p w:rsidR="00AE24FC" w:rsidRDefault="00935A39" w:rsidP="00AE24FC">
      <w:pPr>
        <w:tabs>
          <w:tab w:val="left" w:pos="7740"/>
          <w:tab w:val="left" w:pos="7920"/>
        </w:tabs>
        <w:jc w:val="both"/>
        <w:rPr>
          <w:b/>
          <w:color w:val="000000"/>
        </w:rPr>
      </w:pPr>
      <w:r>
        <w:rPr>
          <w:b/>
          <w:color w:val="000000"/>
        </w:rPr>
        <w:t xml:space="preserve">I was watching </w:t>
      </w:r>
      <w:r w:rsidR="00D94310" w:rsidRPr="00D94310">
        <w:rPr>
          <w:b/>
          <w:color w:val="000000"/>
        </w:rPr>
        <w:t xml:space="preserve">Maria </w:t>
      </w:r>
      <w:proofErr w:type="spellStart"/>
      <w:r w:rsidR="00D94310" w:rsidRPr="00D94310">
        <w:rPr>
          <w:b/>
          <w:color w:val="000000"/>
        </w:rPr>
        <w:t>Sharapova</w:t>
      </w:r>
      <w:proofErr w:type="spellEnd"/>
      <w:r w:rsidR="00D94310">
        <w:rPr>
          <w:b/>
          <w:color w:val="000000"/>
        </w:rPr>
        <w:t xml:space="preserve"> playing tennis in the </w:t>
      </w:r>
      <w:r w:rsidR="00D94310" w:rsidRPr="00D94310">
        <w:rPr>
          <w:b/>
          <w:color w:val="000000"/>
        </w:rPr>
        <w:t>Australian Open</w:t>
      </w:r>
      <w:r w:rsidR="00D94310">
        <w:rPr>
          <w:b/>
          <w:color w:val="000000"/>
        </w:rPr>
        <w:t xml:space="preserve"> the other night and got thinking (again) about Australia</w:t>
      </w:r>
      <w:r w:rsidR="00642830">
        <w:rPr>
          <w:b/>
          <w:color w:val="000000"/>
        </w:rPr>
        <w:t xml:space="preserve"> and The Outback</w:t>
      </w:r>
      <w:r w:rsidR="00D94310">
        <w:rPr>
          <w:b/>
          <w:color w:val="000000"/>
        </w:rPr>
        <w:t>.</w:t>
      </w:r>
      <w:r w:rsidR="00D94310" w:rsidRPr="00D94310">
        <w:rPr>
          <w:b/>
          <w:color w:val="000000"/>
        </w:rPr>
        <w:t xml:space="preserve"> </w:t>
      </w:r>
      <w:r w:rsidR="00642830">
        <w:rPr>
          <w:b/>
          <w:color w:val="000000"/>
        </w:rPr>
        <w:t>Things like:</w:t>
      </w:r>
    </w:p>
    <w:p w:rsidR="00642830" w:rsidRDefault="00642830" w:rsidP="00642830">
      <w:pPr>
        <w:numPr>
          <w:ilvl w:val="0"/>
          <w:numId w:val="32"/>
        </w:numPr>
        <w:tabs>
          <w:tab w:val="left" w:pos="720"/>
        </w:tabs>
        <w:jc w:val="both"/>
        <w:rPr>
          <w:b/>
          <w:color w:val="000000"/>
        </w:rPr>
      </w:pPr>
      <w:r>
        <w:rPr>
          <w:b/>
          <w:color w:val="000000"/>
        </w:rPr>
        <w:t>Is Australia bigger than the United States?</w:t>
      </w:r>
    </w:p>
    <w:p w:rsidR="00642830" w:rsidRDefault="00642830" w:rsidP="00642830">
      <w:pPr>
        <w:numPr>
          <w:ilvl w:val="0"/>
          <w:numId w:val="32"/>
        </w:numPr>
        <w:tabs>
          <w:tab w:val="left" w:pos="720"/>
        </w:tabs>
        <w:jc w:val="both"/>
        <w:rPr>
          <w:b/>
          <w:color w:val="000000"/>
        </w:rPr>
      </w:pPr>
      <w:r>
        <w:rPr>
          <w:b/>
          <w:color w:val="000000"/>
        </w:rPr>
        <w:t>How big is The Outback and where is it located?</w:t>
      </w:r>
    </w:p>
    <w:p w:rsidR="00642830" w:rsidRDefault="001E2090" w:rsidP="00642830">
      <w:pPr>
        <w:numPr>
          <w:ilvl w:val="0"/>
          <w:numId w:val="32"/>
        </w:numPr>
        <w:tabs>
          <w:tab w:val="left" w:pos="720"/>
        </w:tabs>
        <w:jc w:val="both"/>
        <w:rPr>
          <w:b/>
          <w:color w:val="000000"/>
        </w:rPr>
      </w:pPr>
      <w:r>
        <w:rPr>
          <w:b/>
          <w:color w:val="000000"/>
        </w:rPr>
        <w:t>Why is the weather</w:t>
      </w:r>
      <w:r w:rsidR="00A71B9F">
        <w:rPr>
          <w:b/>
          <w:color w:val="000000"/>
        </w:rPr>
        <w:t xml:space="preserve"> so</w:t>
      </w:r>
      <w:r>
        <w:rPr>
          <w:b/>
          <w:color w:val="000000"/>
        </w:rPr>
        <w:t xml:space="preserve"> hot in </w:t>
      </w:r>
      <w:r w:rsidR="001C0AC9">
        <w:rPr>
          <w:b/>
          <w:color w:val="000000"/>
        </w:rPr>
        <w:t xml:space="preserve">late </w:t>
      </w:r>
      <w:r>
        <w:rPr>
          <w:b/>
          <w:color w:val="000000"/>
        </w:rPr>
        <w:t>January?</w:t>
      </w:r>
    </w:p>
    <w:p w:rsidR="001E2090" w:rsidRDefault="003E4B9E" w:rsidP="00642830">
      <w:pPr>
        <w:numPr>
          <w:ilvl w:val="0"/>
          <w:numId w:val="32"/>
        </w:numPr>
        <w:tabs>
          <w:tab w:val="left" w:pos="720"/>
        </w:tabs>
        <w:jc w:val="both"/>
        <w:rPr>
          <w:b/>
          <w:color w:val="000000"/>
        </w:rPr>
      </w:pPr>
      <w:r>
        <w:rPr>
          <w:b/>
          <w:color w:val="000000"/>
        </w:rPr>
        <w:t>Should I put</w:t>
      </w:r>
      <w:r w:rsidR="001E2090">
        <w:rPr>
          <w:b/>
          <w:color w:val="000000"/>
        </w:rPr>
        <w:t xml:space="preserve"> Australia </w:t>
      </w:r>
      <w:r w:rsidR="00A71B9F">
        <w:rPr>
          <w:b/>
          <w:color w:val="000000"/>
        </w:rPr>
        <w:t>on</w:t>
      </w:r>
      <w:r w:rsidR="001E2090">
        <w:rPr>
          <w:b/>
          <w:color w:val="000000"/>
        </w:rPr>
        <w:t xml:space="preserve"> my travel “Bucket List”</w:t>
      </w:r>
      <w:r w:rsidR="00A71B9F">
        <w:rPr>
          <w:b/>
          <w:color w:val="000000"/>
        </w:rPr>
        <w:t>?</w:t>
      </w:r>
    </w:p>
    <w:p w:rsidR="001E2090" w:rsidRDefault="001E2090" w:rsidP="001E2090">
      <w:pPr>
        <w:tabs>
          <w:tab w:val="left" w:pos="720"/>
        </w:tabs>
        <w:jc w:val="both"/>
        <w:rPr>
          <w:b/>
          <w:color w:val="000000"/>
        </w:rPr>
      </w:pPr>
    </w:p>
    <w:tbl>
      <w:tblPr>
        <w:tblW w:w="0" w:type="auto"/>
        <w:tblLook w:val="04A0" w:firstRow="1" w:lastRow="0" w:firstColumn="1" w:lastColumn="0" w:noHBand="0" w:noVBand="1"/>
      </w:tblPr>
      <w:tblGrid>
        <w:gridCol w:w="9576"/>
      </w:tblGrid>
      <w:tr w:rsidR="00A71B9F" w:rsidRPr="00BA30CF" w:rsidTr="00BA30CF">
        <w:tc>
          <w:tcPr>
            <w:tcW w:w="9576" w:type="dxa"/>
            <w:shd w:val="clear" w:color="auto" w:fill="auto"/>
          </w:tcPr>
          <w:p w:rsidR="00A71B9F" w:rsidRPr="00BA30CF" w:rsidRDefault="00AB3A40" w:rsidP="00BA30CF">
            <w:pPr>
              <w:tabs>
                <w:tab w:val="left" w:pos="720"/>
              </w:tabs>
              <w:jc w:val="center"/>
              <w:rPr>
                <w:b/>
                <w:color w:val="000000"/>
              </w:rPr>
            </w:pPr>
            <w:r>
              <w:rPr>
                <w:b/>
                <w:color w:val="000000"/>
              </w:rPr>
              <w:pict>
                <v:shape id="_x0000_i1027" type="#_x0000_t75" style="width:359.25pt;height:303pt">
                  <v:imagedata r:id="rId8" o:title="Outback03"/>
                </v:shape>
              </w:pict>
            </w:r>
          </w:p>
        </w:tc>
      </w:tr>
    </w:tbl>
    <w:p w:rsidR="00A71B9F" w:rsidRDefault="00DC6D44" w:rsidP="001E2090">
      <w:pPr>
        <w:tabs>
          <w:tab w:val="left" w:pos="720"/>
        </w:tabs>
        <w:jc w:val="both"/>
        <w:rPr>
          <w:b/>
          <w:color w:val="000000"/>
        </w:rPr>
      </w:pPr>
      <w:r>
        <w:rPr>
          <w:b/>
          <w:color w:val="000000"/>
        </w:rPr>
        <w:lastRenderedPageBreak/>
        <w:t xml:space="preserve">Reference the Map of Australia on the previous page as I present some interesting facts and statistics about the Australian </w:t>
      </w:r>
      <w:r w:rsidR="003E4B9E">
        <w:rPr>
          <w:b/>
          <w:color w:val="000000"/>
        </w:rPr>
        <w:t>c</w:t>
      </w:r>
      <w:r>
        <w:rPr>
          <w:b/>
          <w:color w:val="000000"/>
        </w:rPr>
        <w:t xml:space="preserve">ontinent, </w:t>
      </w:r>
      <w:r w:rsidR="003E4B9E">
        <w:rPr>
          <w:b/>
          <w:color w:val="000000"/>
        </w:rPr>
        <w:t>the c</w:t>
      </w:r>
      <w:r>
        <w:rPr>
          <w:b/>
          <w:color w:val="000000"/>
        </w:rPr>
        <w:t xml:space="preserve">ountry, and the </w:t>
      </w:r>
      <w:r w:rsidR="003E4B9E">
        <w:rPr>
          <w:b/>
          <w:color w:val="000000"/>
        </w:rPr>
        <w:t>o</w:t>
      </w:r>
      <w:r>
        <w:rPr>
          <w:b/>
          <w:color w:val="000000"/>
        </w:rPr>
        <w:t>utback.</w:t>
      </w:r>
    </w:p>
    <w:p w:rsidR="003E4B9E" w:rsidRPr="009259CB" w:rsidRDefault="003E4B9E" w:rsidP="003E4B9E">
      <w:pPr>
        <w:pStyle w:val="Heading1"/>
        <w:rPr>
          <w:color w:val="C00000"/>
        </w:rPr>
      </w:pPr>
      <w:r w:rsidRPr="009259CB">
        <w:rPr>
          <w:color w:val="C00000"/>
        </w:rPr>
        <w:t>The Australian Continent</w:t>
      </w:r>
    </w:p>
    <w:p w:rsidR="00DC6D44" w:rsidRDefault="00DC6D44" w:rsidP="00DC6D44">
      <w:pPr>
        <w:numPr>
          <w:ilvl w:val="0"/>
          <w:numId w:val="33"/>
        </w:numPr>
        <w:tabs>
          <w:tab w:val="left" w:pos="720"/>
        </w:tabs>
        <w:jc w:val="both"/>
        <w:rPr>
          <w:b/>
          <w:color w:val="000000"/>
        </w:rPr>
      </w:pPr>
      <w:r>
        <w:rPr>
          <w:b/>
          <w:color w:val="000000"/>
        </w:rPr>
        <w:t xml:space="preserve">The </w:t>
      </w:r>
      <w:r w:rsidRPr="00DC6D44">
        <w:rPr>
          <w:b/>
          <w:color w:val="000000"/>
        </w:rPr>
        <w:t>Australia</w:t>
      </w:r>
      <w:r>
        <w:rPr>
          <w:b/>
          <w:color w:val="000000"/>
        </w:rPr>
        <w:t>n C</w:t>
      </w:r>
      <w:r w:rsidRPr="00DC6D44">
        <w:rPr>
          <w:b/>
          <w:color w:val="000000"/>
        </w:rPr>
        <w:t xml:space="preserve">ontinent </w:t>
      </w:r>
      <w:r>
        <w:rPr>
          <w:b/>
          <w:color w:val="000000"/>
        </w:rPr>
        <w:t xml:space="preserve">is </w:t>
      </w:r>
      <w:r w:rsidRPr="00DC6D44">
        <w:rPr>
          <w:b/>
          <w:color w:val="000000"/>
        </w:rPr>
        <w:t>compris</w:t>
      </w:r>
      <w:r>
        <w:rPr>
          <w:b/>
          <w:color w:val="000000"/>
        </w:rPr>
        <w:t>ed</w:t>
      </w:r>
      <w:r w:rsidR="00BA30CF">
        <w:rPr>
          <w:b/>
          <w:color w:val="000000"/>
        </w:rPr>
        <w:t xml:space="preserve"> of</w:t>
      </w:r>
      <w:r w:rsidRPr="00DC6D44">
        <w:rPr>
          <w:b/>
          <w:color w:val="000000"/>
        </w:rPr>
        <w:t xml:space="preserve"> mainland Australia, Tasmania, New Guinea, </w:t>
      </w:r>
      <w:proofErr w:type="spellStart"/>
      <w:r w:rsidRPr="00DC6D44">
        <w:rPr>
          <w:b/>
          <w:color w:val="000000"/>
        </w:rPr>
        <w:t>Seram</w:t>
      </w:r>
      <w:proofErr w:type="spellEnd"/>
      <w:r w:rsidR="00BA30CF">
        <w:rPr>
          <w:b/>
          <w:color w:val="000000"/>
        </w:rPr>
        <w:t xml:space="preserve"> Island</w:t>
      </w:r>
      <w:r w:rsidRPr="00DC6D44">
        <w:rPr>
          <w:b/>
          <w:color w:val="000000"/>
        </w:rPr>
        <w:t xml:space="preserve">, Timor, and </w:t>
      </w:r>
      <w:r w:rsidR="007E41BD">
        <w:rPr>
          <w:b/>
          <w:color w:val="000000"/>
        </w:rPr>
        <w:t xml:space="preserve">a few </w:t>
      </w:r>
      <w:r w:rsidR="00BA30CF">
        <w:rPr>
          <w:b/>
          <w:color w:val="000000"/>
        </w:rPr>
        <w:t xml:space="preserve">other </w:t>
      </w:r>
      <w:r w:rsidRPr="00DC6D44">
        <w:rPr>
          <w:b/>
          <w:color w:val="000000"/>
        </w:rPr>
        <w:t>neighboring islands.</w:t>
      </w:r>
    </w:p>
    <w:p w:rsidR="00930BDC" w:rsidRDefault="00930BDC" w:rsidP="00930BDC">
      <w:pPr>
        <w:numPr>
          <w:ilvl w:val="0"/>
          <w:numId w:val="33"/>
        </w:numPr>
        <w:tabs>
          <w:tab w:val="left" w:pos="720"/>
        </w:tabs>
        <w:jc w:val="both"/>
        <w:rPr>
          <w:b/>
          <w:color w:val="000000"/>
        </w:rPr>
      </w:pPr>
      <w:r w:rsidRPr="00930BDC">
        <w:rPr>
          <w:b/>
          <w:color w:val="000000"/>
        </w:rPr>
        <w:t xml:space="preserve">New Zealand is not part of the </w:t>
      </w:r>
      <w:r>
        <w:rPr>
          <w:b/>
          <w:color w:val="000000"/>
        </w:rPr>
        <w:t>C</w:t>
      </w:r>
      <w:r w:rsidRPr="00930BDC">
        <w:rPr>
          <w:b/>
          <w:color w:val="000000"/>
        </w:rPr>
        <w:t>ontinent of Australia</w:t>
      </w:r>
      <w:r>
        <w:rPr>
          <w:b/>
          <w:color w:val="000000"/>
        </w:rPr>
        <w:t>.</w:t>
      </w:r>
    </w:p>
    <w:p w:rsidR="00BA30CF" w:rsidRDefault="00567F1F" w:rsidP="00567F1F">
      <w:pPr>
        <w:numPr>
          <w:ilvl w:val="0"/>
          <w:numId w:val="33"/>
        </w:numPr>
        <w:tabs>
          <w:tab w:val="left" w:pos="720"/>
        </w:tabs>
        <w:jc w:val="both"/>
        <w:rPr>
          <w:b/>
          <w:color w:val="000000"/>
        </w:rPr>
      </w:pPr>
      <w:r w:rsidRPr="00567F1F">
        <w:rPr>
          <w:b/>
          <w:color w:val="000000"/>
        </w:rPr>
        <w:t>It is the smallest of the seven traditional continents</w:t>
      </w:r>
      <w:r>
        <w:rPr>
          <w:b/>
          <w:color w:val="000000"/>
        </w:rPr>
        <w:t>:</w:t>
      </w:r>
    </w:p>
    <w:p w:rsidR="00B32C73" w:rsidRDefault="00B32C73" w:rsidP="001E2090">
      <w:pPr>
        <w:tabs>
          <w:tab w:val="left" w:pos="720"/>
        </w:tabs>
        <w:jc w:val="both"/>
        <w:rPr>
          <w:b/>
          <w:color w:val="000000"/>
        </w:rPr>
      </w:pPr>
    </w:p>
    <w:tbl>
      <w:tblPr>
        <w:tblW w:w="0" w:type="auto"/>
        <w:tblLook w:val="04A0" w:firstRow="1" w:lastRow="0" w:firstColumn="1" w:lastColumn="0" w:noHBand="0" w:noVBand="1"/>
      </w:tblPr>
      <w:tblGrid>
        <w:gridCol w:w="9576"/>
      </w:tblGrid>
      <w:tr w:rsidR="00567F1F" w:rsidRPr="00C8274B" w:rsidTr="00C8274B">
        <w:tc>
          <w:tcPr>
            <w:tcW w:w="9576" w:type="dxa"/>
            <w:shd w:val="clear" w:color="auto" w:fill="auto"/>
          </w:tcPr>
          <w:p w:rsidR="00567F1F" w:rsidRPr="00C8274B" w:rsidRDefault="00AB3A40" w:rsidP="00C8274B">
            <w:pPr>
              <w:tabs>
                <w:tab w:val="left" w:pos="7740"/>
                <w:tab w:val="left" w:pos="7920"/>
              </w:tabs>
              <w:jc w:val="center"/>
              <w:rPr>
                <w:b/>
                <w:color w:val="000000"/>
              </w:rPr>
            </w:pPr>
            <w:r>
              <w:rPr>
                <w:b/>
                <w:color w:val="000000"/>
              </w:rPr>
              <w:pict>
                <v:shape id="_x0000_i1028" type="#_x0000_t75" style="width:428.25pt;height:217.5pt">
                  <v:imagedata r:id="rId9" o:title="Continents"/>
                </v:shape>
              </w:pict>
            </w:r>
          </w:p>
        </w:tc>
      </w:tr>
    </w:tbl>
    <w:p w:rsidR="00642830" w:rsidRDefault="00642830" w:rsidP="00642830">
      <w:pPr>
        <w:tabs>
          <w:tab w:val="left" w:pos="7740"/>
          <w:tab w:val="left" w:pos="7920"/>
        </w:tabs>
        <w:jc w:val="both"/>
        <w:rPr>
          <w:b/>
          <w:color w:val="000000"/>
        </w:rPr>
      </w:pPr>
    </w:p>
    <w:p w:rsidR="00637276" w:rsidRDefault="00637276" w:rsidP="00637276">
      <w:pPr>
        <w:numPr>
          <w:ilvl w:val="0"/>
          <w:numId w:val="37"/>
        </w:numPr>
        <w:jc w:val="both"/>
        <w:rPr>
          <w:b/>
          <w:color w:val="000000"/>
        </w:rPr>
      </w:pPr>
      <w:r>
        <w:rPr>
          <w:b/>
          <w:color w:val="000000"/>
        </w:rPr>
        <w:t>It</w:t>
      </w:r>
      <w:r w:rsidRPr="00637276">
        <w:rPr>
          <w:b/>
          <w:color w:val="000000"/>
        </w:rPr>
        <w:t xml:space="preserve"> is the driest inhabited continent on earth. Its interior has one of the lowest rainfalls in the world and about three-quarters of the land is arid or semi-arid.</w:t>
      </w:r>
    </w:p>
    <w:p w:rsidR="00567F1F" w:rsidRDefault="00962E68" w:rsidP="00962E68">
      <w:pPr>
        <w:numPr>
          <w:ilvl w:val="0"/>
          <w:numId w:val="37"/>
        </w:numPr>
        <w:jc w:val="both"/>
        <w:rPr>
          <w:b/>
          <w:color w:val="000000"/>
        </w:rPr>
      </w:pPr>
      <w:r>
        <w:rPr>
          <w:b/>
          <w:color w:val="000000"/>
        </w:rPr>
        <w:t xml:space="preserve">Just in case you were wondering, Hawaii is located in a </w:t>
      </w:r>
      <w:r w:rsidRPr="00962E68">
        <w:rPr>
          <w:b/>
          <w:color w:val="000000"/>
        </w:rPr>
        <w:t>wider region known as Oceania</w:t>
      </w:r>
      <w:r>
        <w:rPr>
          <w:b/>
          <w:color w:val="000000"/>
        </w:rPr>
        <w:t>.</w:t>
      </w:r>
    </w:p>
    <w:p w:rsidR="003E4B9E" w:rsidRPr="009259CB" w:rsidRDefault="003E4B9E" w:rsidP="003E4B9E">
      <w:pPr>
        <w:pStyle w:val="Heading1"/>
        <w:rPr>
          <w:color w:val="C00000"/>
        </w:rPr>
      </w:pPr>
      <w:r w:rsidRPr="009259CB">
        <w:rPr>
          <w:color w:val="C00000"/>
        </w:rPr>
        <w:t>The Country of Australia</w:t>
      </w:r>
    </w:p>
    <w:p w:rsidR="00985277" w:rsidRDefault="00404F42" w:rsidP="00404F42">
      <w:pPr>
        <w:numPr>
          <w:ilvl w:val="0"/>
          <w:numId w:val="37"/>
        </w:numPr>
        <w:jc w:val="both"/>
        <w:rPr>
          <w:b/>
          <w:color w:val="000000"/>
        </w:rPr>
      </w:pPr>
      <w:r w:rsidRPr="00404F42">
        <w:rPr>
          <w:b/>
          <w:color w:val="000000"/>
        </w:rPr>
        <w:t xml:space="preserve">Australia is the sixth largest country after Russia, Canada, China, </w:t>
      </w:r>
      <w:r w:rsidR="007E41BD">
        <w:rPr>
          <w:b/>
          <w:color w:val="000000"/>
        </w:rPr>
        <w:t>United States</w:t>
      </w:r>
      <w:r w:rsidRPr="00404F42">
        <w:rPr>
          <w:b/>
          <w:color w:val="000000"/>
        </w:rPr>
        <w:t>, and Brazil</w:t>
      </w:r>
      <w:r>
        <w:rPr>
          <w:b/>
          <w:color w:val="000000"/>
        </w:rPr>
        <w:t>.</w:t>
      </w:r>
    </w:p>
    <w:p w:rsidR="007A1E7D" w:rsidRDefault="00404F42" w:rsidP="007A1E7D">
      <w:pPr>
        <w:numPr>
          <w:ilvl w:val="0"/>
          <w:numId w:val="37"/>
        </w:numPr>
        <w:jc w:val="both"/>
        <w:rPr>
          <w:b/>
          <w:color w:val="000000"/>
        </w:rPr>
      </w:pPr>
      <w:r>
        <w:rPr>
          <w:b/>
          <w:color w:val="000000"/>
        </w:rPr>
        <w:t>It is a little smaller than the 48</w:t>
      </w:r>
      <w:r w:rsidR="007A1E7D">
        <w:rPr>
          <w:b/>
          <w:color w:val="000000"/>
        </w:rPr>
        <w:t xml:space="preserve"> </w:t>
      </w:r>
      <w:r w:rsidR="007A1E7D" w:rsidRPr="007A1E7D">
        <w:rPr>
          <w:b/>
          <w:color w:val="000000"/>
        </w:rPr>
        <w:t>contiguous United States</w:t>
      </w:r>
      <w:r w:rsidR="007A1E7D">
        <w:rPr>
          <w:b/>
          <w:color w:val="000000"/>
        </w:rPr>
        <w:t xml:space="preserve"> – 2.97 vs 3.1</w:t>
      </w:r>
      <w:r w:rsidR="00EF40B2">
        <w:rPr>
          <w:b/>
          <w:color w:val="000000"/>
        </w:rPr>
        <w:t>2</w:t>
      </w:r>
      <w:r w:rsidR="007A1E7D">
        <w:rPr>
          <w:b/>
          <w:color w:val="000000"/>
        </w:rPr>
        <w:t xml:space="preserve"> million square miles. </w:t>
      </w:r>
      <w:r w:rsidR="007A1E7D" w:rsidRPr="007A1E7D">
        <w:rPr>
          <w:b/>
          <w:color w:val="000000"/>
        </w:rPr>
        <w:t xml:space="preserve"> </w:t>
      </w:r>
      <w:r w:rsidR="007A1E7D">
        <w:rPr>
          <w:b/>
          <w:color w:val="000000"/>
        </w:rPr>
        <w:t xml:space="preserve">The U.S. is </w:t>
      </w:r>
      <w:r w:rsidR="007A1E7D" w:rsidRPr="007A1E7D">
        <w:rPr>
          <w:b/>
          <w:color w:val="000000"/>
        </w:rPr>
        <w:t>3.794 million sq</w:t>
      </w:r>
      <w:r w:rsidR="007A1E7D">
        <w:rPr>
          <w:b/>
          <w:color w:val="000000"/>
        </w:rPr>
        <w:t>uare</w:t>
      </w:r>
      <w:r w:rsidR="007A1E7D" w:rsidRPr="007A1E7D">
        <w:rPr>
          <w:b/>
          <w:color w:val="000000"/>
        </w:rPr>
        <w:t xml:space="preserve"> miles</w:t>
      </w:r>
      <w:r w:rsidR="007A1E7D">
        <w:rPr>
          <w:b/>
          <w:color w:val="000000"/>
        </w:rPr>
        <w:t xml:space="preserve"> with Alaska and Hawaii.</w:t>
      </w:r>
    </w:p>
    <w:p w:rsidR="002811CE" w:rsidRDefault="002811CE" w:rsidP="002811CE">
      <w:pPr>
        <w:numPr>
          <w:ilvl w:val="0"/>
          <w:numId w:val="37"/>
        </w:numPr>
        <w:jc w:val="both"/>
        <w:rPr>
          <w:b/>
          <w:color w:val="000000"/>
        </w:rPr>
      </w:pPr>
      <w:r w:rsidRPr="002811CE">
        <w:rPr>
          <w:b/>
          <w:color w:val="000000"/>
        </w:rPr>
        <w:t xml:space="preserve">Australia is made up of five states and </w:t>
      </w:r>
      <w:r w:rsidR="00B9255D">
        <w:rPr>
          <w:b/>
          <w:color w:val="000000"/>
        </w:rPr>
        <w:t>two</w:t>
      </w:r>
      <w:r w:rsidRPr="002811CE">
        <w:rPr>
          <w:b/>
          <w:color w:val="000000"/>
        </w:rPr>
        <w:t xml:space="preserve"> territories </w:t>
      </w:r>
      <w:r>
        <w:rPr>
          <w:b/>
          <w:color w:val="000000"/>
        </w:rPr>
        <w:t>plus</w:t>
      </w:r>
      <w:r w:rsidRPr="002811CE">
        <w:rPr>
          <w:b/>
          <w:color w:val="000000"/>
        </w:rPr>
        <w:t xml:space="preserve"> the sixth island state of Tasmania to the south of the mainland. In addition, there are six island territories, known as external territories</w:t>
      </w:r>
      <w:r w:rsidR="007E41BD">
        <w:rPr>
          <w:b/>
          <w:color w:val="000000"/>
        </w:rPr>
        <w:t xml:space="preserve"> plus</w:t>
      </w:r>
      <w:r w:rsidRPr="002811CE">
        <w:rPr>
          <w:b/>
          <w:color w:val="000000"/>
        </w:rPr>
        <w:t xml:space="preserve"> </w:t>
      </w:r>
      <w:r w:rsidR="00B9255D">
        <w:rPr>
          <w:b/>
          <w:color w:val="000000"/>
        </w:rPr>
        <w:t xml:space="preserve">the </w:t>
      </w:r>
      <w:r w:rsidRPr="002811CE">
        <w:rPr>
          <w:b/>
          <w:color w:val="000000"/>
        </w:rPr>
        <w:t>Australian Antarctic Territory.</w:t>
      </w:r>
    </w:p>
    <w:p w:rsidR="002811CE" w:rsidRDefault="007E41BD" w:rsidP="002811CE">
      <w:pPr>
        <w:ind w:left="720"/>
        <w:jc w:val="both"/>
        <w:rPr>
          <w:b/>
          <w:color w:val="000000"/>
        </w:rPr>
      </w:pPr>
      <w:r>
        <w:rPr>
          <w:b/>
          <w:color w:val="000000"/>
        </w:rPr>
        <w:t>The s</w:t>
      </w:r>
      <w:r w:rsidR="008D785D">
        <w:rPr>
          <w:b/>
          <w:color w:val="000000"/>
        </w:rPr>
        <w:t>tates include:</w:t>
      </w:r>
    </w:p>
    <w:p w:rsidR="008D785D" w:rsidRDefault="008D785D" w:rsidP="008D785D">
      <w:pPr>
        <w:numPr>
          <w:ilvl w:val="0"/>
          <w:numId w:val="45"/>
        </w:numPr>
        <w:jc w:val="both"/>
        <w:rPr>
          <w:b/>
          <w:color w:val="000000"/>
        </w:rPr>
      </w:pPr>
      <w:r w:rsidRPr="008D785D">
        <w:rPr>
          <w:b/>
          <w:color w:val="000000"/>
        </w:rPr>
        <w:t>New South Wales is Australia’s oldest and most populated state.</w:t>
      </w:r>
      <w:r>
        <w:rPr>
          <w:b/>
          <w:color w:val="000000"/>
        </w:rPr>
        <w:t xml:space="preserve"> Sydney is the </w:t>
      </w:r>
      <w:r w:rsidRPr="008D785D">
        <w:rPr>
          <w:b/>
          <w:color w:val="000000"/>
        </w:rPr>
        <w:t>capital</w:t>
      </w:r>
      <w:r>
        <w:rPr>
          <w:b/>
          <w:color w:val="000000"/>
        </w:rPr>
        <w:t xml:space="preserve">.  </w:t>
      </w:r>
    </w:p>
    <w:p w:rsidR="008D785D" w:rsidRDefault="008D785D" w:rsidP="002E486A">
      <w:pPr>
        <w:numPr>
          <w:ilvl w:val="0"/>
          <w:numId w:val="45"/>
        </w:numPr>
        <w:jc w:val="both"/>
        <w:rPr>
          <w:b/>
          <w:color w:val="000000"/>
        </w:rPr>
      </w:pPr>
      <w:r w:rsidRPr="008D785D">
        <w:rPr>
          <w:b/>
          <w:color w:val="000000"/>
        </w:rPr>
        <w:t xml:space="preserve">Victoria is the smallest in size but the second most populated. </w:t>
      </w:r>
      <w:r w:rsidR="002E486A" w:rsidRPr="002E486A">
        <w:rPr>
          <w:b/>
          <w:color w:val="000000"/>
        </w:rPr>
        <w:t>Melbourne is the capital</w:t>
      </w:r>
      <w:r w:rsidR="002E486A">
        <w:rPr>
          <w:b/>
          <w:color w:val="000000"/>
        </w:rPr>
        <w:t>.</w:t>
      </w:r>
    </w:p>
    <w:p w:rsidR="002E486A" w:rsidRDefault="002E486A" w:rsidP="002E486A">
      <w:pPr>
        <w:numPr>
          <w:ilvl w:val="0"/>
          <w:numId w:val="45"/>
        </w:numPr>
        <w:jc w:val="both"/>
        <w:rPr>
          <w:b/>
          <w:color w:val="000000"/>
        </w:rPr>
      </w:pPr>
      <w:r w:rsidRPr="002E486A">
        <w:rPr>
          <w:b/>
          <w:color w:val="000000"/>
        </w:rPr>
        <w:t>Queensland is Australia’s second-largest state in size. The capital is Brisbane</w:t>
      </w:r>
      <w:r>
        <w:rPr>
          <w:b/>
          <w:color w:val="000000"/>
        </w:rPr>
        <w:t>.</w:t>
      </w:r>
    </w:p>
    <w:p w:rsidR="002E486A" w:rsidRDefault="002E486A" w:rsidP="002E486A">
      <w:pPr>
        <w:numPr>
          <w:ilvl w:val="0"/>
          <w:numId w:val="45"/>
        </w:numPr>
        <w:jc w:val="both"/>
        <w:rPr>
          <w:b/>
          <w:color w:val="000000"/>
        </w:rPr>
      </w:pPr>
      <w:r w:rsidRPr="002E486A">
        <w:rPr>
          <w:b/>
          <w:color w:val="000000"/>
        </w:rPr>
        <w:lastRenderedPageBreak/>
        <w:t>South Australia is a state in the south central part of the country which covers some of the most arid parts of the continent. The state capital is Adelaide</w:t>
      </w:r>
      <w:r>
        <w:rPr>
          <w:b/>
          <w:color w:val="000000"/>
        </w:rPr>
        <w:t>.</w:t>
      </w:r>
    </w:p>
    <w:p w:rsidR="002E486A" w:rsidRDefault="002E486A" w:rsidP="002E486A">
      <w:pPr>
        <w:numPr>
          <w:ilvl w:val="0"/>
          <w:numId w:val="45"/>
        </w:numPr>
        <w:jc w:val="both"/>
        <w:rPr>
          <w:b/>
          <w:color w:val="000000"/>
        </w:rPr>
      </w:pPr>
      <w:r w:rsidRPr="002E486A">
        <w:rPr>
          <w:b/>
          <w:color w:val="000000"/>
        </w:rPr>
        <w:t xml:space="preserve">Western Australia is Australia’s largest state by area. </w:t>
      </w:r>
      <w:r>
        <w:rPr>
          <w:b/>
          <w:color w:val="000000"/>
        </w:rPr>
        <w:t>T</w:t>
      </w:r>
      <w:r w:rsidRPr="002E486A">
        <w:rPr>
          <w:b/>
          <w:color w:val="000000"/>
        </w:rPr>
        <w:t xml:space="preserve">he capital </w:t>
      </w:r>
      <w:r>
        <w:rPr>
          <w:b/>
          <w:color w:val="000000"/>
        </w:rPr>
        <w:t xml:space="preserve">is </w:t>
      </w:r>
      <w:r w:rsidRPr="002E486A">
        <w:rPr>
          <w:b/>
          <w:color w:val="000000"/>
        </w:rPr>
        <w:t>Perth</w:t>
      </w:r>
      <w:r>
        <w:rPr>
          <w:b/>
          <w:color w:val="000000"/>
        </w:rPr>
        <w:t>.</w:t>
      </w:r>
    </w:p>
    <w:p w:rsidR="002E486A" w:rsidRDefault="002E486A" w:rsidP="002E486A">
      <w:pPr>
        <w:numPr>
          <w:ilvl w:val="0"/>
          <w:numId w:val="45"/>
        </w:numPr>
        <w:jc w:val="both"/>
        <w:rPr>
          <w:b/>
          <w:color w:val="000000"/>
        </w:rPr>
      </w:pPr>
      <w:r w:rsidRPr="002E486A">
        <w:rPr>
          <w:b/>
          <w:color w:val="000000"/>
        </w:rPr>
        <w:t xml:space="preserve">Tasmania is separated from mainland Australia by </w:t>
      </w:r>
      <w:r w:rsidR="007E41BD">
        <w:rPr>
          <w:b/>
          <w:color w:val="000000"/>
        </w:rPr>
        <w:t xml:space="preserve">the </w:t>
      </w:r>
      <w:r w:rsidRPr="002E486A">
        <w:rPr>
          <w:b/>
          <w:color w:val="000000"/>
        </w:rPr>
        <w:t>Bass Strait and is the smallest state in</w:t>
      </w:r>
      <w:r>
        <w:rPr>
          <w:b/>
          <w:color w:val="000000"/>
        </w:rPr>
        <w:t xml:space="preserve"> Australia. The capital is Hobart.</w:t>
      </w:r>
    </w:p>
    <w:p w:rsidR="002E486A" w:rsidRDefault="002E486A" w:rsidP="002E486A">
      <w:pPr>
        <w:ind w:left="720"/>
        <w:jc w:val="both"/>
        <w:rPr>
          <w:b/>
          <w:color w:val="000000"/>
        </w:rPr>
      </w:pPr>
      <w:r>
        <w:rPr>
          <w:b/>
          <w:color w:val="000000"/>
        </w:rPr>
        <w:t>Mainland territories:</w:t>
      </w:r>
    </w:p>
    <w:p w:rsidR="008D785D" w:rsidRDefault="002E486A" w:rsidP="00B9255D">
      <w:pPr>
        <w:numPr>
          <w:ilvl w:val="0"/>
          <w:numId w:val="48"/>
        </w:numPr>
        <w:jc w:val="both"/>
        <w:rPr>
          <w:b/>
          <w:color w:val="000000"/>
        </w:rPr>
      </w:pPr>
      <w:r w:rsidRPr="002E486A">
        <w:rPr>
          <w:b/>
          <w:color w:val="000000"/>
        </w:rPr>
        <w:t xml:space="preserve">Australian Capital Territory - Canberra is the national capital and the center of </w:t>
      </w:r>
      <w:r w:rsidR="007E41BD">
        <w:rPr>
          <w:b/>
          <w:color w:val="000000"/>
        </w:rPr>
        <w:t xml:space="preserve">the </w:t>
      </w:r>
      <w:r w:rsidRPr="002E486A">
        <w:rPr>
          <w:b/>
          <w:color w:val="000000"/>
        </w:rPr>
        <w:t xml:space="preserve">government. </w:t>
      </w:r>
    </w:p>
    <w:p w:rsidR="00B9255D" w:rsidRDefault="00B9255D" w:rsidP="00B9255D">
      <w:pPr>
        <w:numPr>
          <w:ilvl w:val="0"/>
          <w:numId w:val="48"/>
        </w:numPr>
        <w:jc w:val="both"/>
        <w:rPr>
          <w:b/>
          <w:color w:val="000000"/>
        </w:rPr>
      </w:pPr>
      <w:r>
        <w:rPr>
          <w:b/>
          <w:color w:val="000000"/>
        </w:rPr>
        <w:t>T</w:t>
      </w:r>
      <w:r w:rsidRPr="00B9255D">
        <w:rPr>
          <w:b/>
          <w:color w:val="000000"/>
        </w:rPr>
        <w:t xml:space="preserve">he Northern Territory </w:t>
      </w:r>
      <w:r>
        <w:rPr>
          <w:b/>
          <w:color w:val="000000"/>
        </w:rPr>
        <w:t>lies a</w:t>
      </w:r>
      <w:r w:rsidRPr="00B9255D">
        <w:rPr>
          <w:b/>
          <w:color w:val="000000"/>
        </w:rPr>
        <w:t>t the top end of Australia</w:t>
      </w:r>
      <w:r>
        <w:rPr>
          <w:b/>
          <w:color w:val="000000"/>
        </w:rPr>
        <w:t>.</w:t>
      </w:r>
      <w:r w:rsidRPr="00B9255D">
        <w:rPr>
          <w:b/>
          <w:color w:val="000000"/>
        </w:rPr>
        <w:t xml:space="preserve"> Darwin, on the northern coast, is the capital, and Alice Springs </w:t>
      </w:r>
      <w:r>
        <w:rPr>
          <w:b/>
          <w:color w:val="000000"/>
        </w:rPr>
        <w:t xml:space="preserve">is </w:t>
      </w:r>
      <w:r w:rsidRPr="00B9255D">
        <w:rPr>
          <w:b/>
          <w:color w:val="000000"/>
        </w:rPr>
        <w:t>the principal inland town</w:t>
      </w:r>
      <w:r>
        <w:rPr>
          <w:b/>
          <w:color w:val="000000"/>
        </w:rPr>
        <w:t>.</w:t>
      </w:r>
    </w:p>
    <w:p w:rsidR="00EF40B2" w:rsidRDefault="00EF40B2" w:rsidP="007A1E7D">
      <w:pPr>
        <w:numPr>
          <w:ilvl w:val="0"/>
          <w:numId w:val="37"/>
        </w:numPr>
        <w:jc w:val="both"/>
        <w:rPr>
          <w:b/>
          <w:color w:val="000000"/>
        </w:rPr>
      </w:pPr>
      <w:r>
        <w:rPr>
          <w:b/>
          <w:color w:val="000000"/>
        </w:rPr>
        <w:t>The population of Australia is appropriately 23 million vs 313 million for the United States.</w:t>
      </w:r>
    </w:p>
    <w:p w:rsidR="00072135" w:rsidRDefault="00072135" w:rsidP="007A1E7D">
      <w:pPr>
        <w:numPr>
          <w:ilvl w:val="0"/>
          <w:numId w:val="37"/>
        </w:numPr>
        <w:jc w:val="both"/>
        <w:rPr>
          <w:b/>
          <w:color w:val="000000"/>
        </w:rPr>
      </w:pPr>
      <w:r w:rsidRPr="00072135">
        <w:rPr>
          <w:b/>
          <w:color w:val="000000"/>
        </w:rPr>
        <w:t xml:space="preserve">Australia's population is very much concentrated in and around a few cities on the eastern, southern and south-western coast. </w:t>
      </w:r>
    </w:p>
    <w:p w:rsidR="00B96E55" w:rsidRDefault="00EF40B2" w:rsidP="007A1E7D">
      <w:pPr>
        <w:numPr>
          <w:ilvl w:val="0"/>
          <w:numId w:val="37"/>
        </w:numPr>
        <w:jc w:val="both"/>
        <w:rPr>
          <w:b/>
          <w:color w:val="000000"/>
        </w:rPr>
      </w:pPr>
      <w:r>
        <w:rPr>
          <w:b/>
          <w:color w:val="000000"/>
        </w:rPr>
        <w:t>97% of the Australian people live near the ocean. The five largest cities are:</w:t>
      </w:r>
    </w:p>
    <w:p w:rsidR="00072135" w:rsidRDefault="00072135" w:rsidP="00072135">
      <w:pPr>
        <w:ind w:left="720"/>
        <w:jc w:val="both"/>
        <w:rPr>
          <w:b/>
          <w:color w:val="000000"/>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379"/>
        <w:gridCol w:w="1530"/>
      </w:tblGrid>
      <w:tr w:rsidR="00C8274B" w:rsidRPr="00C8274B" w:rsidTr="00C8274B">
        <w:tc>
          <w:tcPr>
            <w:tcW w:w="1761" w:type="dxa"/>
            <w:shd w:val="clear" w:color="auto" w:fill="DEEAF6"/>
          </w:tcPr>
          <w:p w:rsidR="00B96E55" w:rsidRPr="00C8274B" w:rsidRDefault="00B96E55" w:rsidP="00C8274B">
            <w:pPr>
              <w:jc w:val="both"/>
              <w:rPr>
                <w:b/>
                <w:color w:val="000000"/>
              </w:rPr>
            </w:pPr>
            <w:r w:rsidRPr="00C8274B">
              <w:rPr>
                <w:b/>
                <w:color w:val="000000"/>
              </w:rPr>
              <w:t>City</w:t>
            </w:r>
          </w:p>
        </w:tc>
        <w:tc>
          <w:tcPr>
            <w:tcW w:w="2379" w:type="dxa"/>
            <w:shd w:val="clear" w:color="auto" w:fill="DEEAF6"/>
          </w:tcPr>
          <w:p w:rsidR="00B96E55" w:rsidRPr="00C8274B" w:rsidRDefault="00B96E55" w:rsidP="00C8274B">
            <w:pPr>
              <w:jc w:val="both"/>
              <w:rPr>
                <w:b/>
                <w:color w:val="000000"/>
              </w:rPr>
            </w:pPr>
            <w:r w:rsidRPr="00C8274B">
              <w:rPr>
                <w:b/>
                <w:color w:val="000000"/>
              </w:rPr>
              <w:t>Territory</w:t>
            </w:r>
            <w:r w:rsidR="002811CE">
              <w:rPr>
                <w:b/>
                <w:color w:val="000000"/>
              </w:rPr>
              <w:t>/State</w:t>
            </w:r>
            <w:r w:rsidRPr="00C8274B">
              <w:rPr>
                <w:b/>
                <w:color w:val="000000"/>
              </w:rPr>
              <w:t xml:space="preserve"> </w:t>
            </w:r>
          </w:p>
        </w:tc>
        <w:tc>
          <w:tcPr>
            <w:tcW w:w="1530" w:type="dxa"/>
            <w:shd w:val="clear" w:color="auto" w:fill="DEEAF6"/>
          </w:tcPr>
          <w:p w:rsidR="00B96E55" w:rsidRPr="00C8274B" w:rsidRDefault="00B96E55" w:rsidP="00C8274B">
            <w:pPr>
              <w:jc w:val="both"/>
              <w:rPr>
                <w:b/>
                <w:color w:val="000000"/>
              </w:rPr>
            </w:pPr>
            <w:r w:rsidRPr="00C8274B">
              <w:rPr>
                <w:b/>
                <w:color w:val="000000"/>
              </w:rPr>
              <w:t>Population</w:t>
            </w:r>
          </w:p>
        </w:tc>
      </w:tr>
      <w:tr w:rsidR="00C8274B" w:rsidRPr="00C8274B" w:rsidTr="00C8274B">
        <w:tc>
          <w:tcPr>
            <w:tcW w:w="1761" w:type="dxa"/>
            <w:shd w:val="clear" w:color="auto" w:fill="auto"/>
          </w:tcPr>
          <w:p w:rsidR="00B96E55" w:rsidRPr="00C8274B" w:rsidRDefault="00B96E55" w:rsidP="00C8274B">
            <w:pPr>
              <w:jc w:val="both"/>
              <w:rPr>
                <w:b/>
                <w:color w:val="000000"/>
              </w:rPr>
            </w:pPr>
            <w:r w:rsidRPr="00C8274B">
              <w:rPr>
                <w:b/>
                <w:color w:val="000000"/>
              </w:rPr>
              <w:t>Sydney</w:t>
            </w:r>
          </w:p>
          <w:p w:rsidR="00B96E55" w:rsidRPr="00C8274B" w:rsidRDefault="00B96E55" w:rsidP="00C8274B">
            <w:pPr>
              <w:jc w:val="both"/>
              <w:rPr>
                <w:b/>
                <w:color w:val="000000"/>
              </w:rPr>
            </w:pPr>
            <w:r w:rsidRPr="00C8274B">
              <w:rPr>
                <w:b/>
                <w:color w:val="000000"/>
              </w:rPr>
              <w:t>Melbourne</w:t>
            </w:r>
          </w:p>
          <w:p w:rsidR="00B96E55" w:rsidRPr="00C8274B" w:rsidRDefault="00B96E55" w:rsidP="00C8274B">
            <w:pPr>
              <w:jc w:val="both"/>
              <w:rPr>
                <w:b/>
                <w:color w:val="000000"/>
              </w:rPr>
            </w:pPr>
            <w:r w:rsidRPr="00C8274B">
              <w:rPr>
                <w:b/>
                <w:color w:val="000000"/>
              </w:rPr>
              <w:t>Brisbane</w:t>
            </w:r>
          </w:p>
          <w:p w:rsidR="00B96E55" w:rsidRPr="00C8274B" w:rsidRDefault="00B96E55" w:rsidP="00C8274B">
            <w:pPr>
              <w:jc w:val="both"/>
              <w:rPr>
                <w:b/>
                <w:color w:val="000000"/>
              </w:rPr>
            </w:pPr>
            <w:r w:rsidRPr="00C8274B">
              <w:rPr>
                <w:b/>
                <w:color w:val="000000"/>
              </w:rPr>
              <w:t>Perth</w:t>
            </w:r>
          </w:p>
          <w:p w:rsidR="00B96E55" w:rsidRPr="00C8274B" w:rsidRDefault="00B96E55" w:rsidP="00C8274B">
            <w:pPr>
              <w:jc w:val="both"/>
              <w:rPr>
                <w:b/>
                <w:color w:val="000000"/>
              </w:rPr>
            </w:pPr>
            <w:r w:rsidRPr="00C8274B">
              <w:rPr>
                <w:b/>
                <w:color w:val="000000"/>
              </w:rPr>
              <w:t>Adelaide</w:t>
            </w:r>
          </w:p>
        </w:tc>
        <w:tc>
          <w:tcPr>
            <w:tcW w:w="2379" w:type="dxa"/>
            <w:shd w:val="clear" w:color="auto" w:fill="auto"/>
          </w:tcPr>
          <w:p w:rsidR="00B96E55" w:rsidRPr="00C8274B" w:rsidRDefault="00B96E55" w:rsidP="00C8274B">
            <w:pPr>
              <w:jc w:val="both"/>
              <w:rPr>
                <w:b/>
                <w:color w:val="000000"/>
              </w:rPr>
            </w:pPr>
            <w:r w:rsidRPr="00C8274B">
              <w:rPr>
                <w:b/>
                <w:color w:val="000000"/>
              </w:rPr>
              <w:t>New South Wales</w:t>
            </w:r>
          </w:p>
          <w:p w:rsidR="00B96E55" w:rsidRPr="00C8274B" w:rsidRDefault="00B96E55" w:rsidP="00C8274B">
            <w:pPr>
              <w:jc w:val="both"/>
              <w:rPr>
                <w:b/>
                <w:color w:val="000000"/>
              </w:rPr>
            </w:pPr>
            <w:r w:rsidRPr="00C8274B">
              <w:rPr>
                <w:b/>
                <w:color w:val="000000"/>
              </w:rPr>
              <w:t>Victoria</w:t>
            </w:r>
          </w:p>
          <w:p w:rsidR="00B96E55" w:rsidRPr="00C8274B" w:rsidRDefault="00B96E55" w:rsidP="00C8274B">
            <w:pPr>
              <w:jc w:val="both"/>
              <w:rPr>
                <w:b/>
                <w:color w:val="000000"/>
              </w:rPr>
            </w:pPr>
            <w:r w:rsidRPr="00C8274B">
              <w:rPr>
                <w:b/>
                <w:color w:val="000000"/>
              </w:rPr>
              <w:t>Queensland</w:t>
            </w:r>
          </w:p>
          <w:p w:rsidR="00B96E55" w:rsidRPr="00C8274B" w:rsidRDefault="00B96E55" w:rsidP="00C8274B">
            <w:pPr>
              <w:jc w:val="both"/>
              <w:rPr>
                <w:b/>
                <w:color w:val="000000"/>
              </w:rPr>
            </w:pPr>
            <w:r w:rsidRPr="00C8274B">
              <w:rPr>
                <w:b/>
                <w:color w:val="000000"/>
              </w:rPr>
              <w:t>Western Australia</w:t>
            </w:r>
          </w:p>
          <w:p w:rsidR="00B96E55" w:rsidRPr="00C8274B" w:rsidRDefault="00B96E55" w:rsidP="00C8274B">
            <w:pPr>
              <w:jc w:val="both"/>
              <w:rPr>
                <w:b/>
                <w:color w:val="000000"/>
              </w:rPr>
            </w:pPr>
            <w:r w:rsidRPr="00C8274B">
              <w:rPr>
                <w:b/>
                <w:color w:val="000000"/>
              </w:rPr>
              <w:t>South Australia</w:t>
            </w:r>
          </w:p>
        </w:tc>
        <w:tc>
          <w:tcPr>
            <w:tcW w:w="1530" w:type="dxa"/>
            <w:shd w:val="clear" w:color="auto" w:fill="auto"/>
          </w:tcPr>
          <w:p w:rsidR="00B96E55" w:rsidRPr="00C8274B" w:rsidRDefault="00B96E55" w:rsidP="00C8274B">
            <w:pPr>
              <w:jc w:val="both"/>
              <w:rPr>
                <w:b/>
                <w:color w:val="000000"/>
              </w:rPr>
            </w:pPr>
            <w:r w:rsidRPr="00C8274B">
              <w:rPr>
                <w:b/>
                <w:color w:val="000000"/>
              </w:rPr>
              <w:t>4,668,000</w:t>
            </w:r>
          </w:p>
          <w:p w:rsidR="00B96E55" w:rsidRPr="00C8274B" w:rsidRDefault="00B96E55" w:rsidP="00C8274B">
            <w:pPr>
              <w:jc w:val="both"/>
              <w:rPr>
                <w:b/>
                <w:color w:val="000000"/>
              </w:rPr>
            </w:pPr>
            <w:r w:rsidRPr="00C8274B">
              <w:rPr>
                <w:b/>
                <w:color w:val="000000"/>
              </w:rPr>
              <w:t>4,247,000</w:t>
            </w:r>
          </w:p>
          <w:p w:rsidR="00B96E55" w:rsidRPr="00C8274B" w:rsidRDefault="00B96E55" w:rsidP="00C8274B">
            <w:pPr>
              <w:jc w:val="both"/>
              <w:rPr>
                <w:b/>
                <w:color w:val="000000"/>
              </w:rPr>
            </w:pPr>
            <w:r w:rsidRPr="00C8274B">
              <w:rPr>
                <w:b/>
                <w:color w:val="000000"/>
              </w:rPr>
              <w:t>2,190,000</w:t>
            </w:r>
          </w:p>
          <w:p w:rsidR="00B96E55" w:rsidRPr="00C8274B" w:rsidRDefault="00B96E55" w:rsidP="00C8274B">
            <w:pPr>
              <w:jc w:val="both"/>
              <w:rPr>
                <w:b/>
                <w:color w:val="000000"/>
              </w:rPr>
            </w:pPr>
            <w:r w:rsidRPr="00C8274B">
              <w:rPr>
                <w:b/>
                <w:color w:val="000000"/>
              </w:rPr>
              <w:t>1,898,000</w:t>
            </w:r>
          </w:p>
          <w:p w:rsidR="00B96E55" w:rsidRPr="00C8274B" w:rsidRDefault="00B96E55" w:rsidP="00C8274B">
            <w:pPr>
              <w:jc w:val="both"/>
              <w:rPr>
                <w:b/>
                <w:color w:val="000000"/>
              </w:rPr>
            </w:pPr>
            <w:r w:rsidRPr="00C8274B">
              <w:rPr>
                <w:b/>
                <w:color w:val="000000"/>
              </w:rPr>
              <w:t>1,278,000</w:t>
            </w:r>
          </w:p>
        </w:tc>
      </w:tr>
    </w:tbl>
    <w:p w:rsidR="003E4B9E" w:rsidRPr="009259CB" w:rsidRDefault="003E4B9E" w:rsidP="003E4B9E">
      <w:pPr>
        <w:pStyle w:val="Heading1"/>
        <w:rPr>
          <w:color w:val="C00000"/>
        </w:rPr>
      </w:pPr>
      <w:r w:rsidRPr="009259CB">
        <w:rPr>
          <w:color w:val="C00000"/>
        </w:rPr>
        <w:t>The Outback</w:t>
      </w:r>
    </w:p>
    <w:tbl>
      <w:tblPr>
        <w:tblW w:w="0" w:type="auto"/>
        <w:tblLook w:val="04A0" w:firstRow="1" w:lastRow="0" w:firstColumn="1" w:lastColumn="0" w:noHBand="0" w:noVBand="1"/>
      </w:tblPr>
      <w:tblGrid>
        <w:gridCol w:w="9576"/>
      </w:tblGrid>
      <w:tr w:rsidR="00F5302E" w:rsidRPr="0014380A" w:rsidTr="0014380A">
        <w:tc>
          <w:tcPr>
            <w:tcW w:w="9576" w:type="dxa"/>
            <w:shd w:val="clear" w:color="auto" w:fill="auto"/>
          </w:tcPr>
          <w:p w:rsidR="00F5302E" w:rsidRPr="0014380A" w:rsidRDefault="00AB3A40" w:rsidP="0014380A">
            <w:pPr>
              <w:jc w:val="center"/>
              <w:rPr>
                <w:b/>
                <w:color w:val="000000"/>
              </w:rPr>
            </w:pPr>
            <w:r>
              <w:rPr>
                <w:b/>
                <w:color w:val="000000"/>
              </w:rPr>
              <w:pict>
                <v:shape id="_x0000_i1029" type="#_x0000_t75" style="width:281.25pt;height:185.25pt">
                  <v:imagedata r:id="rId10" o:title="Outback05"/>
                </v:shape>
              </w:pict>
            </w:r>
          </w:p>
        </w:tc>
      </w:tr>
    </w:tbl>
    <w:p w:rsidR="00936037" w:rsidRDefault="00936037" w:rsidP="00F5302E">
      <w:pPr>
        <w:rPr>
          <w:rStyle w:val="Emphasis"/>
          <w:b/>
          <w:sz w:val="28"/>
          <w:szCs w:val="28"/>
        </w:rPr>
      </w:pPr>
    </w:p>
    <w:p w:rsidR="00F5302E" w:rsidRPr="009259CB" w:rsidRDefault="00F5302E" w:rsidP="00F5302E">
      <w:pPr>
        <w:rPr>
          <w:rStyle w:val="Emphasis"/>
          <w:b/>
          <w:color w:val="C00000"/>
          <w:sz w:val="28"/>
          <w:szCs w:val="28"/>
        </w:rPr>
      </w:pPr>
      <w:r w:rsidRPr="009259CB">
        <w:rPr>
          <w:rStyle w:val="Emphasis"/>
          <w:b/>
          <w:color w:val="C00000"/>
          <w:sz w:val="28"/>
          <w:szCs w:val="28"/>
        </w:rPr>
        <w:t>Area and Climate</w:t>
      </w:r>
    </w:p>
    <w:p w:rsidR="00F5302E" w:rsidRDefault="00F5302E" w:rsidP="00F5302E">
      <w:pPr>
        <w:numPr>
          <w:ilvl w:val="0"/>
          <w:numId w:val="38"/>
        </w:numPr>
        <w:jc w:val="both"/>
        <w:rPr>
          <w:b/>
          <w:color w:val="000000"/>
        </w:rPr>
      </w:pPr>
      <w:r w:rsidRPr="00F5302E">
        <w:rPr>
          <w:b/>
          <w:color w:val="000000"/>
        </w:rPr>
        <w:t xml:space="preserve">The </w:t>
      </w:r>
      <w:r w:rsidR="0003066F">
        <w:rPr>
          <w:b/>
          <w:color w:val="000000"/>
        </w:rPr>
        <w:t>outback</w:t>
      </w:r>
      <w:r w:rsidRPr="00F5302E">
        <w:rPr>
          <w:b/>
          <w:color w:val="000000"/>
        </w:rPr>
        <w:t xml:space="preserve"> covers most of Australia. It neither has a specific size, nor a specific location. Outback is a term that is used for </w:t>
      </w:r>
      <w:r w:rsidR="00936037">
        <w:rPr>
          <w:b/>
          <w:color w:val="000000"/>
        </w:rPr>
        <w:t>all</w:t>
      </w:r>
      <w:r w:rsidRPr="00F5302E">
        <w:rPr>
          <w:b/>
          <w:color w:val="000000"/>
        </w:rPr>
        <w:t xml:space="preserve"> sparsely populated regions.</w:t>
      </w:r>
    </w:p>
    <w:p w:rsidR="00B96E55" w:rsidRPr="00F5302E" w:rsidRDefault="00C8274B" w:rsidP="001575F9">
      <w:pPr>
        <w:numPr>
          <w:ilvl w:val="0"/>
          <w:numId w:val="38"/>
        </w:numPr>
        <w:jc w:val="both"/>
        <w:rPr>
          <w:b/>
          <w:color w:val="000000"/>
        </w:rPr>
      </w:pPr>
      <w:r w:rsidRPr="00F5302E">
        <w:rPr>
          <w:b/>
          <w:color w:val="000000"/>
        </w:rPr>
        <w:t xml:space="preserve">The </w:t>
      </w:r>
      <w:r w:rsidR="0003066F">
        <w:rPr>
          <w:b/>
          <w:color w:val="000000"/>
        </w:rPr>
        <w:t>outback</w:t>
      </w:r>
      <w:r w:rsidRPr="00F5302E">
        <w:rPr>
          <w:b/>
          <w:color w:val="000000"/>
        </w:rPr>
        <w:t xml:space="preserve"> </w:t>
      </w:r>
      <w:r w:rsidR="00555174" w:rsidRPr="00F5302E">
        <w:rPr>
          <w:b/>
          <w:color w:val="000000"/>
        </w:rPr>
        <w:t>covers about 90% of the total</w:t>
      </w:r>
      <w:r w:rsidRPr="00F5302E">
        <w:rPr>
          <w:b/>
          <w:color w:val="000000"/>
        </w:rPr>
        <w:t xml:space="preserve"> area and has only about 3% of the </w:t>
      </w:r>
      <w:r w:rsidR="003E4B9E" w:rsidRPr="00F5302E">
        <w:rPr>
          <w:b/>
          <w:color w:val="000000"/>
        </w:rPr>
        <w:t>population</w:t>
      </w:r>
      <w:r w:rsidRPr="00F5302E">
        <w:rPr>
          <w:b/>
          <w:color w:val="000000"/>
        </w:rPr>
        <w:t xml:space="preserve">. </w:t>
      </w:r>
      <w:r w:rsidR="00072135" w:rsidRPr="00F5302E">
        <w:rPr>
          <w:b/>
          <w:color w:val="000000"/>
        </w:rPr>
        <w:t xml:space="preserve">All of inland Australia and most of north and north-west Australia is generally known as </w:t>
      </w:r>
      <w:r w:rsidR="0003066F">
        <w:rPr>
          <w:b/>
          <w:color w:val="000000"/>
        </w:rPr>
        <w:t>outback</w:t>
      </w:r>
      <w:r w:rsidR="00072135" w:rsidRPr="00F5302E">
        <w:rPr>
          <w:b/>
          <w:color w:val="000000"/>
        </w:rPr>
        <w:t xml:space="preserve"> Australia.</w:t>
      </w:r>
      <w:r w:rsidR="00F5302E">
        <w:rPr>
          <w:b/>
          <w:color w:val="000000"/>
        </w:rPr>
        <w:t xml:space="preserve"> </w:t>
      </w:r>
      <w:r w:rsidR="009C7589" w:rsidRPr="00F5302E">
        <w:rPr>
          <w:b/>
          <w:color w:val="000000"/>
        </w:rPr>
        <w:t xml:space="preserve">The </w:t>
      </w:r>
      <w:r w:rsidR="0003066F">
        <w:rPr>
          <w:b/>
          <w:color w:val="000000"/>
        </w:rPr>
        <w:t>outback</w:t>
      </w:r>
      <w:r w:rsidR="009C7589" w:rsidRPr="00F5302E">
        <w:rPr>
          <w:b/>
          <w:color w:val="000000"/>
        </w:rPr>
        <w:t xml:space="preserve"> is more than 2.5 million square miles in area and covers several climate zones.</w:t>
      </w:r>
      <w:r w:rsidR="00637276" w:rsidRPr="00F5302E">
        <w:rPr>
          <w:b/>
          <w:color w:val="000000"/>
        </w:rPr>
        <w:t xml:space="preserve"> </w:t>
      </w:r>
    </w:p>
    <w:p w:rsidR="009C7589" w:rsidRDefault="00B446E2" w:rsidP="00B446E2">
      <w:pPr>
        <w:numPr>
          <w:ilvl w:val="0"/>
          <w:numId w:val="38"/>
        </w:numPr>
        <w:jc w:val="both"/>
        <w:rPr>
          <w:b/>
          <w:color w:val="000000"/>
        </w:rPr>
      </w:pPr>
      <w:r w:rsidRPr="00B446E2">
        <w:rPr>
          <w:b/>
          <w:color w:val="000000"/>
        </w:rPr>
        <w:lastRenderedPageBreak/>
        <w:t xml:space="preserve">About 70 percent of the </w:t>
      </w:r>
      <w:r w:rsidR="0003066F">
        <w:rPr>
          <w:b/>
          <w:color w:val="000000"/>
        </w:rPr>
        <w:t>outback</w:t>
      </w:r>
      <w:r w:rsidRPr="00B446E2">
        <w:rPr>
          <w:b/>
          <w:color w:val="000000"/>
        </w:rPr>
        <w:t xml:space="preserve"> is dry and composed of two arid zones, one with cold winters in the center and one with mild winter</w:t>
      </w:r>
      <w:r w:rsidR="00AB3A40">
        <w:rPr>
          <w:b/>
          <w:color w:val="000000"/>
        </w:rPr>
        <w:t>s</w:t>
      </w:r>
      <w:r w:rsidRPr="00B446E2">
        <w:rPr>
          <w:b/>
          <w:color w:val="000000"/>
        </w:rPr>
        <w:t xml:space="preserve"> </w:t>
      </w:r>
      <w:r>
        <w:rPr>
          <w:b/>
          <w:color w:val="000000"/>
        </w:rPr>
        <w:t>in</w:t>
      </w:r>
      <w:r w:rsidRPr="00B446E2">
        <w:rPr>
          <w:b/>
          <w:color w:val="000000"/>
        </w:rPr>
        <w:t xml:space="preserve"> the north.</w:t>
      </w:r>
    </w:p>
    <w:p w:rsidR="00B446E2" w:rsidRDefault="00B446E2" w:rsidP="00B446E2">
      <w:pPr>
        <w:numPr>
          <w:ilvl w:val="0"/>
          <w:numId w:val="38"/>
        </w:numPr>
        <w:jc w:val="both"/>
        <w:rPr>
          <w:b/>
          <w:color w:val="000000"/>
        </w:rPr>
      </w:pPr>
      <w:r w:rsidRPr="00B446E2">
        <w:rPr>
          <w:b/>
          <w:color w:val="000000"/>
        </w:rPr>
        <w:t>July and August are the coldest months, with freez</w:t>
      </w:r>
      <w:r>
        <w:rPr>
          <w:b/>
          <w:color w:val="000000"/>
        </w:rPr>
        <w:t>ing temperatures</w:t>
      </w:r>
      <w:r w:rsidRPr="00B446E2">
        <w:rPr>
          <w:b/>
          <w:color w:val="000000"/>
        </w:rPr>
        <w:t xml:space="preserve"> almost every night.</w:t>
      </w:r>
    </w:p>
    <w:p w:rsidR="00B446E2" w:rsidRDefault="00B446E2" w:rsidP="00B446E2">
      <w:pPr>
        <w:numPr>
          <w:ilvl w:val="0"/>
          <w:numId w:val="38"/>
        </w:numPr>
        <w:jc w:val="both"/>
        <w:rPr>
          <w:b/>
          <w:color w:val="000000"/>
        </w:rPr>
      </w:pPr>
      <w:r w:rsidRPr="00B446E2">
        <w:rPr>
          <w:b/>
          <w:color w:val="000000"/>
        </w:rPr>
        <w:t xml:space="preserve">However, </w:t>
      </w:r>
      <w:r>
        <w:rPr>
          <w:b/>
          <w:color w:val="000000"/>
        </w:rPr>
        <w:t xml:space="preserve">during the rest of the year, </w:t>
      </w:r>
      <w:r w:rsidRPr="00B446E2">
        <w:rPr>
          <w:b/>
          <w:color w:val="000000"/>
        </w:rPr>
        <w:t xml:space="preserve">days are generally </w:t>
      </w:r>
      <w:r w:rsidR="007E41BD">
        <w:rPr>
          <w:b/>
          <w:color w:val="000000"/>
        </w:rPr>
        <w:t xml:space="preserve">mild or </w:t>
      </w:r>
      <w:r w:rsidRPr="00B446E2">
        <w:rPr>
          <w:b/>
          <w:color w:val="000000"/>
        </w:rPr>
        <w:t>hot throughout the country</w:t>
      </w:r>
      <w:r>
        <w:rPr>
          <w:b/>
          <w:color w:val="000000"/>
        </w:rPr>
        <w:t>.</w:t>
      </w:r>
    </w:p>
    <w:p w:rsidR="00B446E2" w:rsidRDefault="00B446E2" w:rsidP="00B446E2">
      <w:pPr>
        <w:numPr>
          <w:ilvl w:val="0"/>
          <w:numId w:val="38"/>
        </w:numPr>
        <w:jc w:val="both"/>
        <w:rPr>
          <w:b/>
          <w:color w:val="000000"/>
        </w:rPr>
      </w:pPr>
      <w:r w:rsidRPr="00B446E2">
        <w:rPr>
          <w:b/>
          <w:color w:val="000000"/>
        </w:rPr>
        <w:t xml:space="preserve">Northern Australia is mostly </w:t>
      </w:r>
      <w:r w:rsidR="0003066F">
        <w:rPr>
          <w:b/>
          <w:color w:val="000000"/>
        </w:rPr>
        <w:t>outback</w:t>
      </w:r>
      <w:r w:rsidRPr="00B446E2">
        <w:rPr>
          <w:b/>
          <w:color w:val="000000"/>
        </w:rPr>
        <w:t xml:space="preserve"> and has a dry season and a wet season.</w:t>
      </w:r>
      <w:r>
        <w:rPr>
          <w:b/>
          <w:color w:val="000000"/>
        </w:rPr>
        <w:t xml:space="preserve"> </w:t>
      </w:r>
      <w:r w:rsidRPr="00B446E2">
        <w:rPr>
          <w:b/>
          <w:color w:val="000000"/>
        </w:rPr>
        <w:t>The dry months are April, May, September and October; the rest of the year is very wet and humid.</w:t>
      </w:r>
    </w:p>
    <w:p w:rsidR="00054865" w:rsidRDefault="00054865" w:rsidP="00B446E2">
      <w:pPr>
        <w:numPr>
          <w:ilvl w:val="0"/>
          <w:numId w:val="38"/>
        </w:numPr>
        <w:jc w:val="both"/>
        <w:rPr>
          <w:b/>
          <w:color w:val="000000"/>
        </w:rPr>
      </w:pPr>
      <w:r w:rsidRPr="00054865">
        <w:rPr>
          <w:b/>
          <w:color w:val="000000"/>
        </w:rPr>
        <w:t xml:space="preserve">Keep in mind that the seasons in Australia are opposite to the northern hemisphere: its summer </w:t>
      </w:r>
      <w:r w:rsidR="00793DB1">
        <w:rPr>
          <w:b/>
          <w:color w:val="000000"/>
        </w:rPr>
        <w:t xml:space="preserve">is </w:t>
      </w:r>
      <w:r w:rsidRPr="00054865">
        <w:rPr>
          <w:b/>
          <w:color w:val="000000"/>
        </w:rPr>
        <w:t xml:space="preserve">from December to February, and winter </w:t>
      </w:r>
      <w:r w:rsidR="00793DB1">
        <w:rPr>
          <w:b/>
          <w:color w:val="000000"/>
        </w:rPr>
        <w:t xml:space="preserve">is </w:t>
      </w:r>
      <w:r w:rsidRPr="00054865">
        <w:rPr>
          <w:b/>
          <w:color w:val="000000"/>
        </w:rPr>
        <w:t>fro</w:t>
      </w:r>
      <w:r>
        <w:rPr>
          <w:b/>
          <w:color w:val="000000"/>
        </w:rPr>
        <w:t>m June to August.</w:t>
      </w:r>
    </w:p>
    <w:p w:rsidR="00B446E2" w:rsidRDefault="00B446E2" w:rsidP="00F5302E">
      <w:pPr>
        <w:jc w:val="both"/>
        <w:rPr>
          <w:b/>
          <w:color w:val="000000"/>
        </w:rPr>
      </w:pPr>
    </w:p>
    <w:p w:rsidR="00F5302E" w:rsidRPr="009259CB" w:rsidRDefault="00F5302E" w:rsidP="00F5302E">
      <w:pPr>
        <w:jc w:val="both"/>
        <w:rPr>
          <w:b/>
          <w:i/>
          <w:color w:val="C00000"/>
          <w:sz w:val="28"/>
          <w:szCs w:val="28"/>
        </w:rPr>
      </w:pPr>
      <w:r w:rsidRPr="009259CB">
        <w:rPr>
          <w:b/>
          <w:i/>
          <w:color w:val="C00000"/>
          <w:sz w:val="28"/>
          <w:szCs w:val="28"/>
        </w:rPr>
        <w:t>Cities and Towns</w:t>
      </w:r>
    </w:p>
    <w:p w:rsidR="00331A64" w:rsidRDefault="00054865" w:rsidP="002A7D10">
      <w:pPr>
        <w:numPr>
          <w:ilvl w:val="0"/>
          <w:numId w:val="39"/>
        </w:numPr>
        <w:jc w:val="both"/>
        <w:rPr>
          <w:b/>
          <w:color w:val="000000"/>
        </w:rPr>
      </w:pPr>
      <w:r>
        <w:rPr>
          <w:b/>
          <w:color w:val="000000"/>
        </w:rPr>
        <w:t xml:space="preserve">There are no big cities in the </w:t>
      </w:r>
      <w:r w:rsidR="0003066F">
        <w:rPr>
          <w:b/>
          <w:color w:val="000000"/>
        </w:rPr>
        <w:t>outback</w:t>
      </w:r>
      <w:r>
        <w:rPr>
          <w:b/>
          <w:color w:val="000000"/>
        </w:rPr>
        <w:t>.</w:t>
      </w:r>
      <w:r w:rsidR="00B644DC">
        <w:rPr>
          <w:b/>
          <w:color w:val="000000"/>
        </w:rPr>
        <w:t xml:space="preserve"> The biggest town is the gold mining town of </w:t>
      </w:r>
      <w:proofErr w:type="spellStart"/>
      <w:r w:rsidR="00B644DC" w:rsidRPr="00B644DC">
        <w:rPr>
          <w:b/>
          <w:color w:val="000000"/>
        </w:rPr>
        <w:t>Kalgoorlie</w:t>
      </w:r>
      <w:proofErr w:type="spellEnd"/>
      <w:r w:rsidR="00B644DC">
        <w:rPr>
          <w:b/>
          <w:color w:val="000000"/>
        </w:rPr>
        <w:t xml:space="preserve"> with a population of about 30,000.</w:t>
      </w:r>
      <w:r w:rsidR="002A7D10">
        <w:rPr>
          <w:b/>
          <w:color w:val="000000"/>
        </w:rPr>
        <w:t xml:space="preserve"> The </w:t>
      </w:r>
      <w:r w:rsidR="002A7D10" w:rsidRPr="002A7D10">
        <w:rPr>
          <w:b/>
          <w:color w:val="000000"/>
        </w:rPr>
        <w:t xml:space="preserve">city </w:t>
      </w:r>
      <w:r w:rsidR="002A7D10">
        <w:rPr>
          <w:b/>
          <w:color w:val="000000"/>
        </w:rPr>
        <w:t>is located in the</w:t>
      </w:r>
      <w:r w:rsidR="002A7D10" w:rsidRPr="002A7D10">
        <w:rPr>
          <w:b/>
          <w:color w:val="000000"/>
        </w:rPr>
        <w:t xml:space="preserve"> region of Western Australia</w:t>
      </w:r>
      <w:r w:rsidR="002A7D10">
        <w:rPr>
          <w:b/>
          <w:color w:val="000000"/>
        </w:rPr>
        <w:t xml:space="preserve"> </w:t>
      </w:r>
      <w:r w:rsidR="002A7D10" w:rsidRPr="002A7D10">
        <w:rPr>
          <w:b/>
          <w:color w:val="000000"/>
        </w:rPr>
        <w:t>370 mi</w:t>
      </w:r>
      <w:r w:rsidR="002A7D10">
        <w:rPr>
          <w:b/>
          <w:color w:val="000000"/>
        </w:rPr>
        <w:t>les</w:t>
      </w:r>
      <w:r w:rsidR="002A7D10" w:rsidRPr="002A7D10">
        <w:rPr>
          <w:b/>
          <w:color w:val="000000"/>
        </w:rPr>
        <w:t xml:space="preserve"> east-northeast of Perth at the end of the Great Eastern Highway.</w:t>
      </w:r>
      <w:r w:rsidR="002A7D10">
        <w:rPr>
          <w:b/>
          <w:color w:val="000000"/>
        </w:rPr>
        <w:t xml:space="preserve">  </w:t>
      </w:r>
      <w:proofErr w:type="spellStart"/>
      <w:r w:rsidR="002A7D10">
        <w:rPr>
          <w:b/>
          <w:color w:val="000000"/>
        </w:rPr>
        <w:t>Kalgoorlie</w:t>
      </w:r>
      <w:proofErr w:type="spellEnd"/>
      <w:r w:rsidR="002A7D10">
        <w:rPr>
          <w:b/>
          <w:color w:val="000000"/>
        </w:rPr>
        <w:t xml:space="preserve"> has one of the world’s largest (</w:t>
      </w:r>
      <w:r w:rsidR="002A7D10" w:rsidRPr="002A7D10">
        <w:rPr>
          <w:b/>
          <w:color w:val="000000"/>
        </w:rPr>
        <w:t>The Super Pit</w:t>
      </w:r>
      <w:r w:rsidR="000338C5">
        <w:rPr>
          <w:b/>
          <w:color w:val="000000"/>
        </w:rPr>
        <w:t>)</w:t>
      </w:r>
      <w:r w:rsidR="002A7D10" w:rsidRPr="002A7D10">
        <w:rPr>
          <w:b/>
          <w:color w:val="000000"/>
        </w:rPr>
        <w:t xml:space="preserve"> open-cut gold mine</w:t>
      </w:r>
      <w:r w:rsidR="000338C5">
        <w:rPr>
          <w:b/>
          <w:color w:val="000000"/>
        </w:rPr>
        <w:t>s that is</w:t>
      </w:r>
      <w:r w:rsidR="002A7D10" w:rsidRPr="002A7D10">
        <w:rPr>
          <w:b/>
          <w:color w:val="000000"/>
        </w:rPr>
        <w:t xml:space="preserve"> approximately </w:t>
      </w:r>
      <w:r w:rsidR="000338C5">
        <w:rPr>
          <w:b/>
          <w:color w:val="000000"/>
        </w:rPr>
        <w:t>2.2 miles</w:t>
      </w:r>
      <w:r w:rsidR="002A7D10" w:rsidRPr="002A7D10">
        <w:rPr>
          <w:b/>
          <w:color w:val="000000"/>
        </w:rPr>
        <w:t xml:space="preserve"> long, </w:t>
      </w:r>
      <w:r w:rsidR="000338C5">
        <w:rPr>
          <w:b/>
          <w:color w:val="000000"/>
        </w:rPr>
        <w:t>1 mile</w:t>
      </w:r>
      <w:r w:rsidR="002A7D10" w:rsidRPr="002A7D10">
        <w:rPr>
          <w:b/>
          <w:color w:val="000000"/>
        </w:rPr>
        <w:t xml:space="preserve"> wide and 1,680 f</w:t>
      </w:r>
      <w:r w:rsidR="000338C5">
        <w:rPr>
          <w:b/>
          <w:color w:val="000000"/>
        </w:rPr>
        <w:t>ee</w:t>
      </w:r>
      <w:r w:rsidR="002A7D10" w:rsidRPr="002A7D10">
        <w:rPr>
          <w:b/>
          <w:color w:val="000000"/>
        </w:rPr>
        <w:t>t deep.</w:t>
      </w:r>
    </w:p>
    <w:p w:rsidR="00331A64" w:rsidRDefault="00331A64" w:rsidP="002A7D10">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367"/>
      </w:tblGrid>
      <w:tr w:rsidR="0014380A" w:rsidRPr="0014380A" w:rsidTr="0014380A">
        <w:tc>
          <w:tcPr>
            <w:tcW w:w="4788" w:type="dxa"/>
            <w:tcBorders>
              <w:top w:val="nil"/>
              <w:left w:val="nil"/>
              <w:bottom w:val="nil"/>
              <w:right w:val="nil"/>
            </w:tcBorders>
            <w:shd w:val="clear" w:color="auto" w:fill="auto"/>
          </w:tcPr>
          <w:p w:rsidR="002A7D10" w:rsidRPr="0014380A" w:rsidRDefault="00AB3A40" w:rsidP="0014380A">
            <w:pPr>
              <w:jc w:val="both"/>
              <w:rPr>
                <w:b/>
                <w:color w:val="000000"/>
              </w:rPr>
            </w:pPr>
            <w:r>
              <w:rPr>
                <w:b/>
                <w:color w:val="000000"/>
              </w:rPr>
              <w:pict>
                <v:shape id="_x0000_i1030" type="#_x0000_t75" style="width:258.75pt;height:141pt">
                  <v:imagedata r:id="rId11" o:title="Outbackkalgoorlie-boulder"/>
                </v:shape>
              </w:pict>
            </w:r>
          </w:p>
        </w:tc>
        <w:tc>
          <w:tcPr>
            <w:tcW w:w="4788" w:type="dxa"/>
            <w:tcBorders>
              <w:top w:val="nil"/>
              <w:left w:val="nil"/>
              <w:bottom w:val="nil"/>
              <w:right w:val="nil"/>
            </w:tcBorders>
            <w:shd w:val="clear" w:color="auto" w:fill="auto"/>
          </w:tcPr>
          <w:p w:rsidR="002A7D10" w:rsidRPr="0014380A" w:rsidRDefault="00AB3A40" w:rsidP="0014380A">
            <w:pPr>
              <w:jc w:val="both"/>
              <w:rPr>
                <w:b/>
                <w:color w:val="000000"/>
              </w:rPr>
            </w:pPr>
            <w:r>
              <w:rPr>
                <w:b/>
                <w:color w:val="000000"/>
              </w:rPr>
              <w:pict>
                <v:shape id="_x0000_i1031" type="#_x0000_t75" style="width:215.25pt;height:141.75pt">
                  <v:imagedata r:id="rId12" o:title="OutbackKalgoorlie"/>
                </v:shape>
              </w:pict>
            </w:r>
          </w:p>
        </w:tc>
      </w:tr>
    </w:tbl>
    <w:p w:rsidR="002A7D10" w:rsidRDefault="002A7D10" w:rsidP="002A7D10">
      <w:pPr>
        <w:jc w:val="both"/>
        <w:rPr>
          <w:b/>
          <w:color w:val="000000"/>
        </w:rPr>
      </w:pPr>
    </w:p>
    <w:p w:rsidR="00446D85" w:rsidRDefault="00446D85" w:rsidP="00446D85">
      <w:pPr>
        <w:numPr>
          <w:ilvl w:val="0"/>
          <w:numId w:val="39"/>
        </w:numPr>
        <w:jc w:val="both"/>
        <w:rPr>
          <w:b/>
          <w:color w:val="000000"/>
        </w:rPr>
      </w:pPr>
      <w:r>
        <w:rPr>
          <w:b/>
          <w:color w:val="000000"/>
        </w:rPr>
        <w:t xml:space="preserve">The most famous </w:t>
      </w:r>
      <w:r w:rsidR="0003066F">
        <w:rPr>
          <w:b/>
          <w:color w:val="000000"/>
        </w:rPr>
        <w:t>outback</w:t>
      </w:r>
      <w:r>
        <w:rPr>
          <w:b/>
          <w:color w:val="000000"/>
        </w:rPr>
        <w:t xml:space="preserve"> town is Alice Springs (known as “The Alice”) which is located in the </w:t>
      </w:r>
      <w:r w:rsidRPr="00127618">
        <w:rPr>
          <w:b/>
          <w:color w:val="000000"/>
        </w:rPr>
        <w:t>geographic cent</w:t>
      </w:r>
      <w:r>
        <w:rPr>
          <w:b/>
          <w:color w:val="000000"/>
        </w:rPr>
        <w:t>er</w:t>
      </w:r>
      <w:r w:rsidRPr="00127618">
        <w:rPr>
          <w:b/>
          <w:color w:val="000000"/>
        </w:rPr>
        <w:t xml:space="preserve"> of Australia </w:t>
      </w:r>
      <w:r>
        <w:rPr>
          <w:b/>
          <w:color w:val="000000"/>
        </w:rPr>
        <w:t>in</w:t>
      </w:r>
      <w:r w:rsidRPr="00127618">
        <w:rPr>
          <w:b/>
          <w:color w:val="000000"/>
        </w:rPr>
        <w:t xml:space="preserve"> the Northern Territory</w:t>
      </w:r>
      <w:r>
        <w:rPr>
          <w:b/>
          <w:color w:val="000000"/>
        </w:rPr>
        <w:t>.  The Alice is at least 93</w:t>
      </w:r>
      <w:r w:rsidR="00793DB1">
        <w:rPr>
          <w:b/>
          <w:color w:val="000000"/>
        </w:rPr>
        <w:t>0</w:t>
      </w:r>
      <w:r>
        <w:rPr>
          <w:b/>
          <w:color w:val="000000"/>
        </w:rPr>
        <w:t xml:space="preserve"> miles from the nearest city which is Darwin.  Yes, it is located in the middle of NOWHERE.</w:t>
      </w:r>
    </w:p>
    <w:p w:rsidR="00446D85" w:rsidRDefault="00446D85" w:rsidP="00446D85">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3929"/>
      </w:tblGrid>
      <w:tr w:rsidR="00446D85" w:rsidRPr="0014380A" w:rsidTr="001450E9">
        <w:tc>
          <w:tcPr>
            <w:tcW w:w="5647" w:type="dxa"/>
            <w:tcBorders>
              <w:top w:val="nil"/>
              <w:left w:val="nil"/>
              <w:bottom w:val="nil"/>
              <w:right w:val="nil"/>
            </w:tcBorders>
            <w:shd w:val="clear" w:color="auto" w:fill="auto"/>
          </w:tcPr>
          <w:p w:rsidR="00446D85" w:rsidRPr="0014380A" w:rsidRDefault="00AB3A40" w:rsidP="001450E9">
            <w:pPr>
              <w:jc w:val="both"/>
              <w:rPr>
                <w:b/>
                <w:color w:val="000000"/>
              </w:rPr>
            </w:pPr>
            <w:r>
              <w:rPr>
                <w:b/>
                <w:color w:val="000000"/>
              </w:rPr>
              <w:pict>
                <v:shape id="_x0000_i1032" type="#_x0000_t75" style="width:279.75pt;height:2in">
                  <v:imagedata r:id="rId13" o:title="OutbackAlice"/>
                </v:shape>
              </w:pict>
            </w:r>
          </w:p>
        </w:tc>
        <w:tc>
          <w:tcPr>
            <w:tcW w:w="3929" w:type="dxa"/>
            <w:tcBorders>
              <w:top w:val="nil"/>
              <w:left w:val="nil"/>
              <w:bottom w:val="nil"/>
              <w:right w:val="nil"/>
            </w:tcBorders>
            <w:shd w:val="clear" w:color="auto" w:fill="auto"/>
          </w:tcPr>
          <w:p w:rsidR="00446D85" w:rsidRPr="0014380A" w:rsidRDefault="00AB3A40" w:rsidP="001450E9">
            <w:pPr>
              <w:jc w:val="both"/>
              <w:rPr>
                <w:b/>
                <w:color w:val="000000"/>
              </w:rPr>
            </w:pPr>
            <w:r>
              <w:rPr>
                <w:b/>
                <w:color w:val="000000"/>
              </w:rPr>
              <w:pict>
                <v:shape id="_x0000_i1033" type="#_x0000_t75" style="width:191.25pt;height:144.75pt">
                  <v:imagedata r:id="rId14" o:title="OutbackRedCentre"/>
                </v:shape>
              </w:pict>
            </w:r>
          </w:p>
        </w:tc>
      </w:tr>
    </w:tbl>
    <w:p w:rsidR="00446D85" w:rsidRDefault="00446D85" w:rsidP="00446D85">
      <w:pPr>
        <w:jc w:val="both"/>
        <w:rPr>
          <w:b/>
          <w:color w:val="000000"/>
        </w:rPr>
      </w:pPr>
    </w:p>
    <w:p w:rsidR="00446D85" w:rsidRDefault="00446D85" w:rsidP="00446D85">
      <w:pPr>
        <w:numPr>
          <w:ilvl w:val="0"/>
          <w:numId w:val="39"/>
        </w:numPr>
        <w:jc w:val="both"/>
        <w:rPr>
          <w:b/>
          <w:color w:val="000000"/>
        </w:rPr>
      </w:pPr>
      <w:r>
        <w:rPr>
          <w:b/>
          <w:color w:val="000000"/>
        </w:rPr>
        <w:t xml:space="preserve">The </w:t>
      </w:r>
      <w:r w:rsidRPr="00E2597A">
        <w:rPr>
          <w:b/>
          <w:color w:val="000000"/>
        </w:rPr>
        <w:t>original inhabitants, the</w:t>
      </w:r>
      <w:r>
        <w:rPr>
          <w:b/>
          <w:color w:val="000000"/>
        </w:rPr>
        <w:t xml:space="preserve"> </w:t>
      </w:r>
      <w:r w:rsidRPr="00331A64">
        <w:rPr>
          <w:b/>
          <w:color w:val="000000"/>
        </w:rPr>
        <w:t xml:space="preserve">Aboriginal </w:t>
      </w:r>
      <w:proofErr w:type="spellStart"/>
      <w:r w:rsidRPr="00331A64">
        <w:rPr>
          <w:b/>
          <w:color w:val="000000"/>
        </w:rPr>
        <w:t>Arrernte</w:t>
      </w:r>
      <w:proofErr w:type="spellEnd"/>
      <w:r>
        <w:rPr>
          <w:b/>
          <w:color w:val="000000"/>
        </w:rPr>
        <w:t xml:space="preserve"> people</w:t>
      </w:r>
      <w:r w:rsidRPr="00E2597A">
        <w:rPr>
          <w:b/>
          <w:color w:val="000000"/>
        </w:rPr>
        <w:t xml:space="preserve"> have lived in the Central Australian desert in and around Alice Springs </w:t>
      </w:r>
      <w:r>
        <w:rPr>
          <w:b/>
          <w:color w:val="000000"/>
        </w:rPr>
        <w:t xml:space="preserve">for thousands of years. </w:t>
      </w:r>
      <w:r w:rsidRPr="00E2597A">
        <w:rPr>
          <w:b/>
          <w:color w:val="000000"/>
        </w:rPr>
        <w:t xml:space="preserve">Alice Springs lies in the physical and spiritual heart of Australia’s </w:t>
      </w:r>
      <w:r>
        <w:rPr>
          <w:b/>
          <w:color w:val="000000"/>
        </w:rPr>
        <w:t xml:space="preserve">scenic </w:t>
      </w:r>
      <w:r w:rsidRPr="00E2597A">
        <w:rPr>
          <w:b/>
          <w:color w:val="000000"/>
        </w:rPr>
        <w:t>Red Centre</w:t>
      </w:r>
      <w:r>
        <w:rPr>
          <w:b/>
          <w:color w:val="000000"/>
        </w:rPr>
        <w:t xml:space="preserve">. </w:t>
      </w:r>
      <w:r w:rsidRPr="00E2597A">
        <w:rPr>
          <w:b/>
          <w:color w:val="000000"/>
        </w:rPr>
        <w:t xml:space="preserve">Alice Springs has a population of </w:t>
      </w:r>
      <w:r>
        <w:rPr>
          <w:b/>
          <w:color w:val="000000"/>
        </w:rPr>
        <w:t xml:space="preserve">about </w:t>
      </w:r>
      <w:r w:rsidRPr="00E2597A">
        <w:rPr>
          <w:b/>
          <w:color w:val="000000"/>
        </w:rPr>
        <w:t>24,</w:t>
      </w:r>
      <w:r>
        <w:rPr>
          <w:b/>
          <w:color w:val="000000"/>
        </w:rPr>
        <w:t>000 people.</w:t>
      </w:r>
    </w:p>
    <w:p w:rsidR="00446D85" w:rsidRDefault="00446D85" w:rsidP="002A7D10">
      <w:pPr>
        <w:jc w:val="both"/>
        <w:rPr>
          <w:b/>
          <w:color w:val="000000"/>
        </w:rPr>
      </w:pPr>
    </w:p>
    <w:p w:rsidR="005F78F6" w:rsidRDefault="005F78F6" w:rsidP="00793DB1">
      <w:pPr>
        <w:ind w:left="72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068"/>
      </w:tblGrid>
      <w:tr w:rsidR="00AD092C" w:rsidRPr="00AD092C" w:rsidTr="00793DB1">
        <w:tc>
          <w:tcPr>
            <w:tcW w:w="5508" w:type="dxa"/>
            <w:tcBorders>
              <w:top w:val="nil"/>
              <w:left w:val="nil"/>
              <w:bottom w:val="nil"/>
              <w:right w:val="nil"/>
            </w:tcBorders>
            <w:shd w:val="clear" w:color="auto" w:fill="auto"/>
          </w:tcPr>
          <w:p w:rsidR="00261AE6" w:rsidRPr="00AD092C" w:rsidRDefault="00261AE6" w:rsidP="00AD092C">
            <w:pPr>
              <w:ind w:left="720"/>
              <w:jc w:val="both"/>
              <w:rPr>
                <w:b/>
                <w:color w:val="000000"/>
              </w:rPr>
            </w:pPr>
          </w:p>
          <w:p w:rsidR="00261AE6" w:rsidRPr="00AD092C" w:rsidRDefault="00261AE6" w:rsidP="00AD092C">
            <w:pPr>
              <w:ind w:left="720"/>
              <w:jc w:val="both"/>
              <w:rPr>
                <w:b/>
                <w:color w:val="000000"/>
              </w:rPr>
            </w:pPr>
          </w:p>
          <w:p w:rsidR="00261AE6" w:rsidRPr="00AD092C" w:rsidRDefault="00261AE6" w:rsidP="00AD092C">
            <w:pPr>
              <w:ind w:left="720"/>
              <w:jc w:val="both"/>
              <w:rPr>
                <w:b/>
                <w:color w:val="000000"/>
              </w:rPr>
            </w:pPr>
          </w:p>
          <w:p w:rsidR="00261AE6" w:rsidRPr="00AD092C" w:rsidRDefault="00261AE6" w:rsidP="00AD092C">
            <w:pPr>
              <w:numPr>
                <w:ilvl w:val="0"/>
                <w:numId w:val="39"/>
              </w:numPr>
              <w:jc w:val="both"/>
              <w:rPr>
                <w:b/>
                <w:color w:val="000000"/>
              </w:rPr>
            </w:pPr>
            <w:r w:rsidRPr="00AD092C">
              <w:rPr>
                <w:b/>
                <w:color w:val="000000"/>
              </w:rPr>
              <w:t xml:space="preserve">The Australian outback pub made famous by the 1980s film Crocodile Dundee is in the Walkabout Creek Hotel, in the small town of </w:t>
            </w:r>
            <w:proofErr w:type="spellStart"/>
            <w:r w:rsidRPr="00AD092C">
              <w:rPr>
                <w:b/>
                <w:color w:val="000000"/>
              </w:rPr>
              <w:t>McKinlay</w:t>
            </w:r>
            <w:proofErr w:type="spellEnd"/>
            <w:r w:rsidRPr="00AD092C">
              <w:rPr>
                <w:b/>
                <w:color w:val="000000"/>
              </w:rPr>
              <w:t xml:space="preserve">, in the </w:t>
            </w:r>
            <w:r w:rsidR="00793DB1">
              <w:rPr>
                <w:b/>
                <w:color w:val="000000"/>
              </w:rPr>
              <w:t>State</w:t>
            </w:r>
            <w:r w:rsidRPr="00AD092C">
              <w:rPr>
                <w:b/>
                <w:color w:val="000000"/>
              </w:rPr>
              <w:t xml:space="preserve"> of Queensland.   </w:t>
            </w:r>
          </w:p>
          <w:p w:rsidR="005F78F6" w:rsidRPr="00AD092C" w:rsidRDefault="005F78F6" w:rsidP="00AD092C">
            <w:pPr>
              <w:jc w:val="both"/>
              <w:rPr>
                <w:b/>
                <w:color w:val="000000"/>
              </w:rPr>
            </w:pPr>
          </w:p>
        </w:tc>
        <w:tc>
          <w:tcPr>
            <w:tcW w:w="4068" w:type="dxa"/>
            <w:tcBorders>
              <w:top w:val="nil"/>
              <w:left w:val="nil"/>
              <w:bottom w:val="nil"/>
              <w:right w:val="nil"/>
            </w:tcBorders>
            <w:shd w:val="clear" w:color="auto" w:fill="auto"/>
          </w:tcPr>
          <w:p w:rsidR="005F78F6" w:rsidRPr="00AD092C" w:rsidRDefault="00AB3A40" w:rsidP="00AD092C">
            <w:pPr>
              <w:jc w:val="center"/>
              <w:rPr>
                <w:b/>
                <w:color w:val="000000"/>
              </w:rPr>
            </w:pPr>
            <w:r>
              <w:rPr>
                <w:b/>
                <w:color w:val="000000"/>
              </w:rPr>
              <w:pict>
                <v:shape id="_x0000_i1034" type="#_x0000_t75" style="width:160.5pt;height:150.75pt">
                  <v:imagedata r:id="rId15" o:title="Crocodiile_Dundees_Pub"/>
                </v:shape>
              </w:pict>
            </w:r>
          </w:p>
        </w:tc>
      </w:tr>
    </w:tbl>
    <w:p w:rsidR="00D10463" w:rsidRPr="009259CB" w:rsidRDefault="00261AE6" w:rsidP="00D10463">
      <w:pPr>
        <w:jc w:val="both"/>
        <w:rPr>
          <w:b/>
          <w:i/>
          <w:color w:val="C00000"/>
          <w:sz w:val="28"/>
          <w:szCs w:val="28"/>
        </w:rPr>
      </w:pPr>
      <w:r w:rsidRPr="009259CB">
        <w:rPr>
          <w:b/>
          <w:i/>
          <w:color w:val="C00000"/>
          <w:sz w:val="28"/>
          <w:szCs w:val="28"/>
        </w:rPr>
        <w:t xml:space="preserve">Deserts, Mountains, Lakes and Rivers </w:t>
      </w:r>
    </w:p>
    <w:p w:rsidR="00261AE6" w:rsidRDefault="00261AE6" w:rsidP="00D10463">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866"/>
      </w:tblGrid>
      <w:tr w:rsidR="00AD092C" w:rsidRPr="00AD092C" w:rsidTr="00AD092C">
        <w:tc>
          <w:tcPr>
            <w:tcW w:w="4878" w:type="dxa"/>
            <w:tcBorders>
              <w:top w:val="nil"/>
              <w:left w:val="nil"/>
              <w:bottom w:val="nil"/>
              <w:right w:val="nil"/>
            </w:tcBorders>
            <w:shd w:val="clear" w:color="auto" w:fill="auto"/>
          </w:tcPr>
          <w:p w:rsidR="00643364" w:rsidRPr="00AD092C" w:rsidRDefault="00AB3A40" w:rsidP="00AD092C">
            <w:pPr>
              <w:jc w:val="both"/>
              <w:rPr>
                <w:b/>
                <w:color w:val="000000"/>
              </w:rPr>
            </w:pPr>
            <w:r>
              <w:rPr>
                <w:b/>
                <w:color w:val="000000"/>
              </w:rPr>
              <w:pict>
                <v:shape id="_x0000_i1035" type="#_x0000_t75" style="width:3in;height:145.5pt">
                  <v:imagedata r:id="rId16" o:title="GreatVictoriaDesert"/>
                </v:shape>
              </w:pict>
            </w:r>
          </w:p>
          <w:p w:rsidR="00936037" w:rsidRDefault="00936037" w:rsidP="00AD092C">
            <w:pPr>
              <w:jc w:val="both"/>
              <w:rPr>
                <w:b/>
                <w:color w:val="000000"/>
              </w:rPr>
            </w:pPr>
            <w:r w:rsidRPr="00936037">
              <w:rPr>
                <w:b/>
                <w:color w:val="000000"/>
              </w:rPr>
              <w:t>Great Victoria Desert: 164,000 square miles</w:t>
            </w:r>
          </w:p>
          <w:p w:rsidR="00A44FDB" w:rsidRPr="00AD092C" w:rsidRDefault="00A44FDB" w:rsidP="00AD092C">
            <w:pPr>
              <w:jc w:val="both"/>
              <w:rPr>
                <w:b/>
                <w:color w:val="000000"/>
              </w:rPr>
            </w:pPr>
            <w:r w:rsidRPr="00AD092C">
              <w:rPr>
                <w:b/>
                <w:color w:val="000000"/>
              </w:rPr>
              <w:t>Great Sandy Desert: 110,000 square miles</w:t>
            </w:r>
          </w:p>
          <w:p w:rsidR="00A44FDB" w:rsidRPr="00AD092C" w:rsidRDefault="00A44FDB" w:rsidP="00AD092C">
            <w:pPr>
              <w:jc w:val="both"/>
              <w:rPr>
                <w:b/>
                <w:color w:val="000000"/>
              </w:rPr>
            </w:pPr>
            <w:r w:rsidRPr="00AD092C">
              <w:rPr>
                <w:b/>
                <w:color w:val="000000"/>
              </w:rPr>
              <w:t>Tanami Desert: 71,235 square miles</w:t>
            </w:r>
          </w:p>
          <w:p w:rsidR="00A44FDB" w:rsidRPr="00AD092C" w:rsidRDefault="00A44FDB" w:rsidP="00AD092C">
            <w:pPr>
              <w:jc w:val="both"/>
              <w:rPr>
                <w:b/>
                <w:color w:val="000000"/>
              </w:rPr>
            </w:pPr>
            <w:r w:rsidRPr="00AD092C">
              <w:rPr>
                <w:b/>
                <w:color w:val="000000"/>
              </w:rPr>
              <w:t>Simpson Desert: 68,145 square miles</w:t>
            </w:r>
          </w:p>
          <w:p w:rsidR="00A44FDB" w:rsidRPr="00AD092C" w:rsidRDefault="00A44FDB" w:rsidP="00AD092C">
            <w:pPr>
              <w:jc w:val="both"/>
              <w:rPr>
                <w:b/>
                <w:color w:val="000000"/>
              </w:rPr>
            </w:pPr>
            <w:r w:rsidRPr="00AD092C">
              <w:rPr>
                <w:b/>
                <w:color w:val="000000"/>
              </w:rPr>
              <w:t>Gibson Desert: 60,230 square miles</w:t>
            </w:r>
          </w:p>
        </w:tc>
        <w:tc>
          <w:tcPr>
            <w:tcW w:w="4698" w:type="dxa"/>
            <w:tcBorders>
              <w:top w:val="nil"/>
              <w:left w:val="nil"/>
              <w:bottom w:val="nil"/>
              <w:right w:val="nil"/>
            </w:tcBorders>
            <w:shd w:val="clear" w:color="auto" w:fill="auto"/>
          </w:tcPr>
          <w:p w:rsidR="00AD092C" w:rsidRDefault="00793DB1" w:rsidP="00793DB1">
            <w:pPr>
              <w:numPr>
                <w:ilvl w:val="0"/>
                <w:numId w:val="39"/>
              </w:numPr>
              <w:rPr>
                <w:b/>
                <w:color w:val="000000"/>
              </w:rPr>
            </w:pPr>
            <w:r>
              <w:rPr>
                <w:b/>
                <w:color w:val="000000"/>
              </w:rPr>
              <w:t>Australian Deserts</w:t>
            </w:r>
          </w:p>
          <w:p w:rsidR="00793DB1" w:rsidRPr="00AD092C" w:rsidRDefault="00793DB1" w:rsidP="00793DB1">
            <w:pPr>
              <w:ind w:left="720"/>
              <w:rPr>
                <w:b/>
                <w:color w:val="000000"/>
              </w:rPr>
            </w:pPr>
          </w:p>
          <w:p w:rsidR="00A44FDB" w:rsidRPr="00AD092C" w:rsidRDefault="00AB3A40" w:rsidP="00AD092C">
            <w:pPr>
              <w:jc w:val="center"/>
              <w:rPr>
                <w:b/>
                <w:color w:val="000000"/>
              </w:rPr>
            </w:pPr>
            <w:r>
              <w:rPr>
                <w:b/>
                <w:color w:val="000000"/>
              </w:rPr>
              <w:pict>
                <v:shape id="_x0000_i1036" type="#_x0000_t75" style="width:232.5pt;height:196.5pt">
                  <v:imagedata r:id="rId17" o:title="OutbackDeserts"/>
                </v:shape>
              </w:pict>
            </w:r>
          </w:p>
        </w:tc>
      </w:tr>
    </w:tbl>
    <w:p w:rsidR="00553466" w:rsidRDefault="00553466" w:rsidP="003C0875">
      <w:pPr>
        <w:ind w:left="72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418"/>
      </w:tblGrid>
      <w:tr w:rsidR="00DB58AE" w:rsidRPr="003C0875" w:rsidTr="00793DB1">
        <w:tc>
          <w:tcPr>
            <w:tcW w:w="4158" w:type="dxa"/>
            <w:tcBorders>
              <w:top w:val="nil"/>
              <w:left w:val="nil"/>
              <w:bottom w:val="nil"/>
              <w:right w:val="nil"/>
            </w:tcBorders>
            <w:shd w:val="clear" w:color="auto" w:fill="auto"/>
          </w:tcPr>
          <w:p w:rsidR="00DB58AE" w:rsidRPr="003C0875" w:rsidRDefault="00AB3A40" w:rsidP="003C6521">
            <w:pPr>
              <w:jc w:val="center"/>
              <w:rPr>
                <w:b/>
                <w:color w:val="000000"/>
              </w:rPr>
            </w:pPr>
            <w:r>
              <w:rPr>
                <w:b/>
                <w:color w:val="000000"/>
              </w:rPr>
              <w:pict>
                <v:shape id="_x0000_i1037" type="#_x0000_t75" style="width:178.5pt;height:126pt">
                  <v:imagedata r:id="rId18" o:title="kosciuszko"/>
                </v:shape>
              </w:pict>
            </w:r>
          </w:p>
          <w:p w:rsidR="00DB58AE" w:rsidRPr="003C0875" w:rsidRDefault="00DB58AE" w:rsidP="003C6521">
            <w:pPr>
              <w:jc w:val="center"/>
              <w:rPr>
                <w:b/>
                <w:color w:val="000000"/>
              </w:rPr>
            </w:pPr>
          </w:p>
        </w:tc>
        <w:tc>
          <w:tcPr>
            <w:tcW w:w="5418" w:type="dxa"/>
            <w:tcBorders>
              <w:top w:val="nil"/>
              <w:left w:val="nil"/>
              <w:bottom w:val="nil"/>
              <w:right w:val="nil"/>
            </w:tcBorders>
            <w:shd w:val="clear" w:color="auto" w:fill="auto"/>
          </w:tcPr>
          <w:p w:rsidR="00DB58AE" w:rsidRDefault="00DB58AE" w:rsidP="00DB58AE">
            <w:pPr>
              <w:numPr>
                <w:ilvl w:val="0"/>
                <w:numId w:val="39"/>
              </w:numPr>
              <w:jc w:val="both"/>
              <w:rPr>
                <w:b/>
                <w:color w:val="000000"/>
              </w:rPr>
            </w:pPr>
            <w:r>
              <w:rPr>
                <w:b/>
                <w:color w:val="000000"/>
              </w:rPr>
              <w:lastRenderedPageBreak/>
              <w:t>Largest Mountains</w:t>
            </w:r>
          </w:p>
          <w:p w:rsidR="00DB58AE" w:rsidRPr="003C0875" w:rsidRDefault="00DB58AE" w:rsidP="003C6521">
            <w:pPr>
              <w:jc w:val="both"/>
              <w:rPr>
                <w:b/>
                <w:color w:val="000000"/>
              </w:rPr>
            </w:pPr>
            <w:r w:rsidRPr="003C0875">
              <w:rPr>
                <w:b/>
                <w:color w:val="000000"/>
              </w:rPr>
              <w:t>Mount Kosciuszko (New South Wales</w:t>
            </w:r>
            <w:r>
              <w:rPr>
                <w:b/>
                <w:color w:val="000000"/>
              </w:rPr>
              <w:t xml:space="preserve"> -</w:t>
            </w:r>
            <w:r w:rsidRPr="003C0875">
              <w:rPr>
                <w:b/>
                <w:color w:val="000000"/>
              </w:rPr>
              <w:t xml:space="preserve"> 7,310 feet)</w:t>
            </w:r>
          </w:p>
          <w:p w:rsidR="00DB58AE" w:rsidRPr="003C0875" w:rsidRDefault="00DB58AE" w:rsidP="003C6521">
            <w:pPr>
              <w:jc w:val="both"/>
              <w:rPr>
                <w:b/>
                <w:color w:val="000000"/>
              </w:rPr>
            </w:pPr>
            <w:r w:rsidRPr="003C0875">
              <w:rPr>
                <w:b/>
                <w:color w:val="000000"/>
              </w:rPr>
              <w:t xml:space="preserve">Mount </w:t>
            </w:r>
            <w:proofErr w:type="spellStart"/>
            <w:r w:rsidRPr="003C0875">
              <w:rPr>
                <w:b/>
                <w:color w:val="000000"/>
              </w:rPr>
              <w:t>Bogong</w:t>
            </w:r>
            <w:proofErr w:type="spellEnd"/>
            <w:r w:rsidRPr="003C0875">
              <w:rPr>
                <w:b/>
                <w:color w:val="000000"/>
              </w:rPr>
              <w:t xml:space="preserve"> (Victoria </w:t>
            </w:r>
            <w:r>
              <w:rPr>
                <w:b/>
                <w:color w:val="000000"/>
              </w:rPr>
              <w:t xml:space="preserve">- </w:t>
            </w:r>
            <w:r w:rsidRPr="003C0875">
              <w:rPr>
                <w:b/>
                <w:color w:val="000000"/>
              </w:rPr>
              <w:t>6,516 feet)</w:t>
            </w:r>
          </w:p>
          <w:p w:rsidR="00DB58AE" w:rsidRPr="003C0875" w:rsidRDefault="00DB58AE" w:rsidP="003C6521">
            <w:pPr>
              <w:jc w:val="both"/>
              <w:rPr>
                <w:b/>
                <w:color w:val="000000"/>
              </w:rPr>
            </w:pPr>
            <w:proofErr w:type="spellStart"/>
            <w:r w:rsidRPr="003C0875">
              <w:rPr>
                <w:b/>
                <w:color w:val="000000"/>
              </w:rPr>
              <w:t>Bimberi</w:t>
            </w:r>
            <w:proofErr w:type="spellEnd"/>
            <w:r w:rsidRPr="003C0875">
              <w:rPr>
                <w:b/>
                <w:color w:val="000000"/>
              </w:rPr>
              <w:t xml:space="preserve"> Peak (Capital Territory </w:t>
            </w:r>
            <w:r>
              <w:rPr>
                <w:b/>
                <w:color w:val="000000"/>
              </w:rPr>
              <w:t xml:space="preserve">- </w:t>
            </w:r>
            <w:r w:rsidRPr="003C0875">
              <w:rPr>
                <w:b/>
                <w:color w:val="000000"/>
              </w:rPr>
              <w:t>6,273 feet)</w:t>
            </w:r>
          </w:p>
          <w:p w:rsidR="00DB58AE" w:rsidRPr="003C0875" w:rsidRDefault="00DB58AE" w:rsidP="003C6521">
            <w:pPr>
              <w:jc w:val="both"/>
              <w:rPr>
                <w:b/>
                <w:color w:val="000000"/>
              </w:rPr>
            </w:pPr>
            <w:r w:rsidRPr="003C0875">
              <w:rPr>
                <w:b/>
                <w:color w:val="000000"/>
              </w:rPr>
              <w:t>Mount Bartle Frere (Queensland</w:t>
            </w:r>
            <w:r>
              <w:rPr>
                <w:b/>
                <w:color w:val="000000"/>
              </w:rPr>
              <w:t xml:space="preserve"> -</w:t>
            </w:r>
            <w:r w:rsidRPr="003C0875">
              <w:rPr>
                <w:b/>
                <w:color w:val="000000"/>
              </w:rPr>
              <w:t xml:space="preserve"> 5,322 feet) </w:t>
            </w:r>
          </w:p>
          <w:p w:rsidR="00DB58AE" w:rsidRPr="003C0875" w:rsidRDefault="00DB58AE" w:rsidP="003C6521">
            <w:pPr>
              <w:jc w:val="both"/>
              <w:rPr>
                <w:b/>
                <w:color w:val="000000"/>
              </w:rPr>
            </w:pPr>
            <w:r w:rsidRPr="003C0875">
              <w:rPr>
                <w:b/>
                <w:color w:val="000000"/>
              </w:rPr>
              <w:t xml:space="preserve">Mount </w:t>
            </w:r>
            <w:proofErr w:type="spellStart"/>
            <w:r w:rsidRPr="003C0875">
              <w:rPr>
                <w:b/>
                <w:color w:val="000000"/>
              </w:rPr>
              <w:t>Zeil</w:t>
            </w:r>
            <w:proofErr w:type="spellEnd"/>
            <w:r w:rsidRPr="003C0875">
              <w:rPr>
                <w:b/>
                <w:color w:val="000000"/>
              </w:rPr>
              <w:t xml:space="preserve"> (Northern Territory</w:t>
            </w:r>
            <w:r>
              <w:rPr>
                <w:b/>
                <w:color w:val="000000"/>
              </w:rPr>
              <w:t xml:space="preserve"> -</w:t>
            </w:r>
            <w:r w:rsidRPr="003C0875">
              <w:rPr>
                <w:b/>
                <w:color w:val="000000"/>
              </w:rPr>
              <w:t xml:space="preserve"> 5,023 feet)</w:t>
            </w:r>
          </w:p>
          <w:p w:rsidR="00DB58AE" w:rsidRPr="003C0875" w:rsidRDefault="00DB58AE" w:rsidP="003C6521">
            <w:pPr>
              <w:jc w:val="both"/>
              <w:rPr>
                <w:b/>
                <w:color w:val="000000"/>
              </w:rPr>
            </w:pPr>
            <w:r w:rsidRPr="003C0875">
              <w:rPr>
                <w:b/>
                <w:color w:val="000000"/>
              </w:rPr>
              <w:t xml:space="preserve">Mount </w:t>
            </w:r>
            <w:proofErr w:type="spellStart"/>
            <w:r w:rsidRPr="003C0875">
              <w:rPr>
                <w:b/>
                <w:color w:val="000000"/>
              </w:rPr>
              <w:t>Woodroffe</w:t>
            </w:r>
            <w:proofErr w:type="spellEnd"/>
            <w:r w:rsidRPr="003C0875">
              <w:rPr>
                <w:b/>
                <w:color w:val="000000"/>
              </w:rPr>
              <w:t xml:space="preserve"> (South Australia </w:t>
            </w:r>
            <w:r>
              <w:rPr>
                <w:b/>
                <w:color w:val="000000"/>
              </w:rPr>
              <w:t xml:space="preserve">- </w:t>
            </w:r>
            <w:r w:rsidRPr="003C0875">
              <w:rPr>
                <w:b/>
                <w:color w:val="000000"/>
              </w:rPr>
              <w:t>4,708 feet)</w:t>
            </w:r>
          </w:p>
          <w:p w:rsidR="00DB58AE" w:rsidRPr="003C0875" w:rsidRDefault="00DB58AE" w:rsidP="003C6521">
            <w:pPr>
              <w:jc w:val="both"/>
              <w:rPr>
                <w:b/>
                <w:color w:val="000000"/>
              </w:rPr>
            </w:pPr>
            <w:r w:rsidRPr="003C0875">
              <w:rPr>
                <w:b/>
                <w:color w:val="000000"/>
              </w:rPr>
              <w:t xml:space="preserve">Mount </w:t>
            </w:r>
            <w:proofErr w:type="spellStart"/>
            <w:r w:rsidRPr="003C0875">
              <w:rPr>
                <w:b/>
                <w:color w:val="000000"/>
              </w:rPr>
              <w:t>Meharry</w:t>
            </w:r>
            <w:proofErr w:type="spellEnd"/>
            <w:r w:rsidRPr="003C0875">
              <w:rPr>
                <w:b/>
                <w:color w:val="000000"/>
              </w:rPr>
              <w:t xml:space="preserve"> (Western Australia</w:t>
            </w:r>
            <w:r>
              <w:rPr>
                <w:b/>
                <w:color w:val="000000"/>
              </w:rPr>
              <w:t xml:space="preserve"> -</w:t>
            </w:r>
            <w:r w:rsidRPr="003C0875">
              <w:rPr>
                <w:b/>
                <w:color w:val="000000"/>
              </w:rPr>
              <w:t xml:space="preserve"> 4,111 feet)</w:t>
            </w:r>
          </w:p>
        </w:tc>
      </w:tr>
    </w:tbl>
    <w:p w:rsidR="00553466" w:rsidRDefault="003C0875" w:rsidP="00E77E63">
      <w:pPr>
        <w:numPr>
          <w:ilvl w:val="0"/>
          <w:numId w:val="39"/>
        </w:numPr>
        <w:jc w:val="both"/>
        <w:rPr>
          <w:b/>
          <w:color w:val="000000"/>
        </w:rPr>
      </w:pPr>
      <w:r>
        <w:rPr>
          <w:b/>
          <w:color w:val="000000"/>
        </w:rPr>
        <w:lastRenderedPageBreak/>
        <w:t xml:space="preserve">Largest </w:t>
      </w:r>
      <w:r w:rsidR="002F6F82">
        <w:rPr>
          <w:b/>
          <w:color w:val="000000"/>
        </w:rPr>
        <w:t xml:space="preserve">Freshwater and Saltwater </w:t>
      </w:r>
      <w:r>
        <w:rPr>
          <w:b/>
          <w:color w:val="000000"/>
        </w:rPr>
        <w:t>Lake</w:t>
      </w:r>
      <w:r w:rsidR="002F6F82">
        <w:rPr>
          <w:b/>
          <w:color w:val="000000"/>
        </w:rPr>
        <w:t>s</w:t>
      </w:r>
    </w:p>
    <w:p w:rsidR="002F6F82" w:rsidRDefault="002F6F82" w:rsidP="002F6F82">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428"/>
      </w:tblGrid>
      <w:tr w:rsidR="000754A4" w:rsidRPr="000754A4" w:rsidTr="00793DB1">
        <w:tc>
          <w:tcPr>
            <w:tcW w:w="5148" w:type="dxa"/>
            <w:tcBorders>
              <w:top w:val="single" w:sz="4" w:space="0" w:color="auto"/>
              <w:left w:val="single" w:sz="4" w:space="0" w:color="auto"/>
              <w:bottom w:val="single" w:sz="4" w:space="0" w:color="auto"/>
              <w:right w:val="single" w:sz="4" w:space="0" w:color="auto"/>
            </w:tcBorders>
            <w:shd w:val="clear" w:color="auto" w:fill="auto"/>
          </w:tcPr>
          <w:p w:rsidR="002F6F82" w:rsidRPr="000754A4" w:rsidRDefault="00AB3A40" w:rsidP="000754A4">
            <w:pPr>
              <w:jc w:val="both"/>
              <w:rPr>
                <w:b/>
                <w:color w:val="000000"/>
              </w:rPr>
            </w:pPr>
            <w:r>
              <w:rPr>
                <w:b/>
                <w:color w:val="000000"/>
              </w:rPr>
              <w:pict>
                <v:shape id="_x0000_i1038" type="#_x0000_t75" style="width:250.5pt;height:156pt">
                  <v:imagedata r:id="rId19" o:title="LakeArgyle"/>
                </v:shape>
              </w:pic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2F6F82" w:rsidRPr="000754A4" w:rsidRDefault="00AB3A40" w:rsidP="000754A4">
            <w:pPr>
              <w:jc w:val="both"/>
              <w:rPr>
                <w:b/>
                <w:color w:val="000000"/>
              </w:rPr>
            </w:pPr>
            <w:r>
              <w:rPr>
                <w:b/>
                <w:color w:val="000000"/>
              </w:rPr>
              <w:pict>
                <v:shape id="_x0000_i1039" type="#_x0000_t75" style="width:213pt;height:157.5pt">
                  <v:imagedata r:id="rId20" o:title="lake-eyre"/>
                </v:shape>
              </w:pict>
            </w:r>
          </w:p>
        </w:tc>
      </w:tr>
      <w:tr w:rsidR="000754A4" w:rsidRPr="000754A4" w:rsidTr="00793DB1">
        <w:tc>
          <w:tcPr>
            <w:tcW w:w="5148" w:type="dxa"/>
            <w:tcBorders>
              <w:top w:val="single" w:sz="4" w:space="0" w:color="auto"/>
              <w:left w:val="single" w:sz="4" w:space="0" w:color="auto"/>
              <w:bottom w:val="single" w:sz="4" w:space="0" w:color="auto"/>
              <w:right w:val="single" w:sz="4" w:space="0" w:color="auto"/>
            </w:tcBorders>
            <w:shd w:val="clear" w:color="auto" w:fill="auto"/>
          </w:tcPr>
          <w:p w:rsidR="002F6F82" w:rsidRPr="000754A4" w:rsidRDefault="00032F0B" w:rsidP="00793DB1">
            <w:pPr>
              <w:jc w:val="both"/>
              <w:rPr>
                <w:b/>
                <w:color w:val="000000"/>
              </w:rPr>
            </w:pPr>
            <w:r w:rsidRPr="000754A4">
              <w:rPr>
                <w:b/>
                <w:color w:val="000000"/>
              </w:rPr>
              <w:t xml:space="preserve">Lake Argyle is Australia’s largest freshwater lake covering an area of </w:t>
            </w:r>
            <w:r w:rsidR="00333F9C" w:rsidRPr="000754A4">
              <w:rPr>
                <w:b/>
                <w:color w:val="000000"/>
              </w:rPr>
              <w:t>about 380</w:t>
            </w:r>
            <w:r w:rsidRPr="000754A4">
              <w:rPr>
                <w:b/>
                <w:color w:val="000000"/>
              </w:rPr>
              <w:t xml:space="preserve"> square </w:t>
            </w:r>
            <w:r w:rsidR="00333F9C" w:rsidRPr="000754A4">
              <w:rPr>
                <w:b/>
                <w:color w:val="000000"/>
              </w:rPr>
              <w:t>miles at</w:t>
            </w:r>
            <w:r w:rsidR="00793DB1">
              <w:rPr>
                <w:b/>
                <w:color w:val="000000"/>
              </w:rPr>
              <w:t xml:space="preserve"> the</w:t>
            </w:r>
            <w:r w:rsidR="00333F9C" w:rsidRPr="000754A4">
              <w:rPr>
                <w:b/>
                <w:color w:val="000000"/>
              </w:rPr>
              <w:t xml:space="preserve"> full level. </w:t>
            </w:r>
            <w:r w:rsidRPr="000754A4">
              <w:rPr>
                <w:b/>
                <w:color w:val="000000"/>
              </w:rPr>
              <w:t xml:space="preserve">It is located near the East Kimberley (Western Australia) town of </w:t>
            </w:r>
            <w:proofErr w:type="spellStart"/>
            <w:r w:rsidRPr="000754A4">
              <w:rPr>
                <w:b/>
                <w:color w:val="000000"/>
              </w:rPr>
              <w:t>Kununurra</w:t>
            </w:r>
            <w:proofErr w:type="spellEnd"/>
            <w:r w:rsidRPr="000754A4">
              <w:rPr>
                <w:b/>
                <w:color w:val="000000"/>
              </w:rPr>
              <w:t xml:space="preserve">. The primary inflow </w:t>
            </w:r>
            <w:r w:rsidR="00333F9C" w:rsidRPr="000754A4">
              <w:rPr>
                <w:b/>
                <w:color w:val="000000"/>
              </w:rPr>
              <w:t xml:space="preserve">and outflow </w:t>
            </w:r>
            <w:r w:rsidRPr="000754A4">
              <w:rPr>
                <w:b/>
                <w:color w:val="000000"/>
              </w:rPr>
              <w:t xml:space="preserve">is the </w:t>
            </w:r>
            <w:proofErr w:type="spellStart"/>
            <w:r w:rsidRPr="000754A4">
              <w:rPr>
                <w:b/>
                <w:color w:val="000000"/>
              </w:rPr>
              <w:t>Ord</w:t>
            </w:r>
            <w:proofErr w:type="spellEnd"/>
            <w:r w:rsidRPr="000754A4">
              <w:rPr>
                <w:b/>
                <w:color w:val="000000"/>
              </w:rPr>
              <w:t xml:space="preserve"> River</w:t>
            </w:r>
            <w:r w:rsidR="00333F9C" w:rsidRPr="000754A4">
              <w:rPr>
                <w:b/>
                <w:color w:val="000000"/>
              </w:rPr>
              <w:t xml:space="preserve">. The </w:t>
            </w:r>
            <w:proofErr w:type="spellStart"/>
            <w:r w:rsidR="00333F9C" w:rsidRPr="000754A4">
              <w:rPr>
                <w:b/>
                <w:color w:val="000000"/>
              </w:rPr>
              <w:t>Ord</w:t>
            </w:r>
            <w:proofErr w:type="spellEnd"/>
            <w:r w:rsidR="00333F9C" w:rsidRPr="000754A4">
              <w:rPr>
                <w:b/>
                <w:color w:val="000000"/>
              </w:rPr>
              <w:t xml:space="preserve"> River Dam was officially opened in 1972 and is </w:t>
            </w:r>
            <w:r w:rsidR="000754A4" w:rsidRPr="000754A4">
              <w:rPr>
                <w:b/>
                <w:color w:val="000000"/>
              </w:rPr>
              <w:t>1</w:t>
            </w:r>
            <w:r w:rsidR="00793DB1">
              <w:rPr>
                <w:b/>
                <w:color w:val="000000"/>
              </w:rPr>
              <w:t>,</w:t>
            </w:r>
            <w:r w:rsidR="000754A4" w:rsidRPr="000754A4">
              <w:rPr>
                <w:b/>
                <w:color w:val="000000"/>
              </w:rPr>
              <w:t>100 feet</w:t>
            </w:r>
            <w:r w:rsidR="00333F9C" w:rsidRPr="000754A4">
              <w:rPr>
                <w:b/>
                <w:color w:val="000000"/>
              </w:rPr>
              <w:t xml:space="preserve"> long, and </w:t>
            </w:r>
            <w:r w:rsidR="000754A4" w:rsidRPr="000754A4">
              <w:rPr>
                <w:b/>
                <w:color w:val="000000"/>
              </w:rPr>
              <w:t xml:space="preserve">322 feet </w:t>
            </w:r>
            <w:r w:rsidR="00333F9C" w:rsidRPr="000754A4">
              <w:rPr>
                <w:b/>
                <w:color w:val="000000"/>
              </w:rPr>
              <w:t xml:space="preserve">high. </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2F6F82" w:rsidRPr="000754A4" w:rsidRDefault="002F6F82" w:rsidP="000754A4">
            <w:pPr>
              <w:jc w:val="both"/>
              <w:rPr>
                <w:b/>
                <w:color w:val="000000"/>
              </w:rPr>
            </w:pPr>
            <w:r w:rsidRPr="000754A4">
              <w:rPr>
                <w:b/>
                <w:color w:val="000000"/>
              </w:rPr>
              <w:t xml:space="preserve">Lake Eyre, is the great salt lake of central South Australia, with a total area of 3,700 square miles. On the rare occasions that it fills, it is the largest lake in Australia and </w:t>
            </w:r>
            <w:r w:rsidR="00793DB1">
              <w:rPr>
                <w:b/>
                <w:color w:val="000000"/>
              </w:rPr>
              <w:t xml:space="preserve">the </w:t>
            </w:r>
            <w:r w:rsidRPr="000754A4">
              <w:rPr>
                <w:b/>
                <w:color w:val="000000"/>
              </w:rPr>
              <w:t>18th largest in the world. It is also</w:t>
            </w:r>
            <w:r w:rsidR="00032F0B" w:rsidRPr="000754A4">
              <w:rPr>
                <w:b/>
                <w:color w:val="000000"/>
              </w:rPr>
              <w:t xml:space="preserve"> </w:t>
            </w:r>
            <w:r w:rsidRPr="000754A4">
              <w:rPr>
                <w:b/>
                <w:color w:val="000000"/>
              </w:rPr>
              <w:t>the lowest point in Australia</w:t>
            </w:r>
            <w:r w:rsidR="000754A4" w:rsidRPr="000754A4">
              <w:rPr>
                <w:b/>
                <w:color w:val="000000"/>
              </w:rPr>
              <w:t xml:space="preserve"> at about </w:t>
            </w:r>
            <w:r w:rsidRPr="000754A4">
              <w:rPr>
                <w:b/>
                <w:color w:val="000000"/>
              </w:rPr>
              <w:t>49 feet below sea level</w:t>
            </w:r>
            <w:r w:rsidR="00032F0B" w:rsidRPr="000754A4">
              <w:rPr>
                <w:b/>
                <w:color w:val="000000"/>
              </w:rPr>
              <w:t>.</w:t>
            </w:r>
            <w:r w:rsidRPr="000754A4">
              <w:rPr>
                <w:b/>
                <w:color w:val="000000"/>
              </w:rPr>
              <w:t xml:space="preserve"> </w:t>
            </w:r>
          </w:p>
        </w:tc>
      </w:tr>
    </w:tbl>
    <w:p w:rsidR="000754A4" w:rsidRDefault="000754A4" w:rsidP="000754A4">
      <w:pPr>
        <w:jc w:val="both"/>
        <w:rPr>
          <w:b/>
          <w:color w:val="000000"/>
        </w:rPr>
      </w:pPr>
    </w:p>
    <w:p w:rsidR="00553466" w:rsidRDefault="003C0875" w:rsidP="00E77E63">
      <w:pPr>
        <w:numPr>
          <w:ilvl w:val="0"/>
          <w:numId w:val="39"/>
        </w:numPr>
        <w:jc w:val="both"/>
        <w:rPr>
          <w:b/>
          <w:color w:val="000000"/>
        </w:rPr>
      </w:pPr>
      <w:r>
        <w:rPr>
          <w:b/>
          <w:color w:val="000000"/>
        </w:rPr>
        <w:t>Longest Rivers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5372"/>
      </w:tblGrid>
      <w:tr w:rsidR="00D46E21" w:rsidRPr="00D46E21" w:rsidTr="00E545EC">
        <w:tc>
          <w:tcPr>
            <w:tcW w:w="4204" w:type="dxa"/>
            <w:tcBorders>
              <w:top w:val="nil"/>
              <w:left w:val="nil"/>
              <w:bottom w:val="single" w:sz="4" w:space="0" w:color="auto"/>
              <w:right w:val="nil"/>
            </w:tcBorders>
            <w:shd w:val="clear" w:color="auto" w:fill="auto"/>
          </w:tcPr>
          <w:p w:rsidR="00D46E21" w:rsidRPr="00D46E21" w:rsidRDefault="00D46E21" w:rsidP="00D46E21">
            <w:pPr>
              <w:jc w:val="both"/>
              <w:rPr>
                <w:b/>
                <w:color w:val="000000"/>
              </w:rPr>
            </w:pPr>
            <w:r w:rsidRPr="00D46E21">
              <w:rPr>
                <w:b/>
                <w:color w:val="000000"/>
              </w:rPr>
              <w:t>Australia's longest rivers are:</w:t>
            </w:r>
          </w:p>
          <w:p w:rsidR="00D46E21" w:rsidRPr="00D46E21" w:rsidRDefault="00D46E21" w:rsidP="00D46E21">
            <w:pPr>
              <w:jc w:val="both"/>
              <w:rPr>
                <w:b/>
                <w:color w:val="000000"/>
              </w:rPr>
            </w:pPr>
            <w:r w:rsidRPr="00D46E21">
              <w:rPr>
                <w:b/>
                <w:color w:val="000000"/>
              </w:rPr>
              <w:t>1. Murray River – 1,476 miles</w:t>
            </w:r>
          </w:p>
        </w:tc>
        <w:tc>
          <w:tcPr>
            <w:tcW w:w="5372" w:type="dxa"/>
            <w:tcBorders>
              <w:top w:val="nil"/>
              <w:left w:val="nil"/>
              <w:bottom w:val="single" w:sz="4" w:space="0" w:color="auto"/>
              <w:right w:val="nil"/>
            </w:tcBorders>
            <w:shd w:val="clear" w:color="auto" w:fill="auto"/>
          </w:tcPr>
          <w:p w:rsidR="00D46E21" w:rsidRPr="00D46E21" w:rsidRDefault="00D46E21" w:rsidP="00D46E21">
            <w:pPr>
              <w:jc w:val="both"/>
              <w:rPr>
                <w:b/>
                <w:color w:val="000000"/>
              </w:rPr>
            </w:pPr>
          </w:p>
        </w:tc>
      </w:tr>
      <w:tr w:rsidR="00D46E21" w:rsidRPr="00D46E21" w:rsidTr="00E545EC">
        <w:tc>
          <w:tcPr>
            <w:tcW w:w="4204" w:type="dxa"/>
            <w:tcBorders>
              <w:top w:val="single" w:sz="4" w:space="0" w:color="auto"/>
              <w:left w:val="single" w:sz="4" w:space="0" w:color="auto"/>
              <w:bottom w:val="single" w:sz="4" w:space="0" w:color="auto"/>
              <w:right w:val="single" w:sz="4" w:space="0" w:color="auto"/>
            </w:tcBorders>
            <w:shd w:val="clear" w:color="auto" w:fill="auto"/>
          </w:tcPr>
          <w:p w:rsidR="00D46E21" w:rsidRPr="00D46E21" w:rsidRDefault="00AB3A40" w:rsidP="00D46E21">
            <w:pPr>
              <w:jc w:val="both"/>
              <w:rPr>
                <w:b/>
                <w:color w:val="000000"/>
              </w:rPr>
            </w:pPr>
            <w:r>
              <w:rPr>
                <w:b/>
                <w:color w:val="000000"/>
              </w:rPr>
              <w:pict>
                <v:shape id="_x0000_i1040" type="#_x0000_t75" style="width:202.5pt;height:134.25pt">
                  <v:imagedata r:id="rId21" o:title="murray-river2"/>
                </v:shape>
              </w:pict>
            </w:r>
          </w:p>
          <w:p w:rsidR="00D46E21" w:rsidRPr="00D46E21" w:rsidRDefault="00D46E21" w:rsidP="00D46E21">
            <w:pPr>
              <w:jc w:val="both"/>
              <w:rPr>
                <w:b/>
                <w:color w:val="000000"/>
              </w:rPr>
            </w:pPr>
            <w:r w:rsidRPr="00D46E21">
              <w:rPr>
                <w:b/>
                <w:color w:val="000000"/>
              </w:rPr>
              <w:t xml:space="preserve">2. </w:t>
            </w:r>
            <w:proofErr w:type="spellStart"/>
            <w:r w:rsidRPr="00D46E21">
              <w:rPr>
                <w:b/>
                <w:color w:val="000000"/>
              </w:rPr>
              <w:t>Murrumbidgee</w:t>
            </w:r>
            <w:proofErr w:type="spellEnd"/>
            <w:r w:rsidRPr="00D46E21">
              <w:rPr>
                <w:b/>
                <w:color w:val="000000"/>
              </w:rPr>
              <w:t xml:space="preserve"> River – 923 miles</w:t>
            </w:r>
          </w:p>
          <w:p w:rsidR="00D46E21" w:rsidRPr="00D46E21" w:rsidRDefault="00D46E21" w:rsidP="00D46E21">
            <w:pPr>
              <w:jc w:val="both"/>
              <w:rPr>
                <w:b/>
                <w:color w:val="000000"/>
              </w:rPr>
            </w:pPr>
            <w:r w:rsidRPr="00D46E21">
              <w:rPr>
                <w:b/>
                <w:color w:val="000000"/>
              </w:rPr>
              <w:t>3. Darling River – 915 miles</w:t>
            </w:r>
          </w:p>
          <w:p w:rsidR="00D46E21" w:rsidRPr="00D46E21" w:rsidRDefault="00D46E21" w:rsidP="00D46E21">
            <w:pPr>
              <w:jc w:val="both"/>
              <w:rPr>
                <w:b/>
                <w:color w:val="000000"/>
              </w:rPr>
            </w:pPr>
            <w:r w:rsidRPr="00D46E21">
              <w:rPr>
                <w:b/>
                <w:color w:val="000000"/>
              </w:rPr>
              <w:t>4. Lachlan River – 900 miles</w:t>
            </w:r>
          </w:p>
          <w:p w:rsidR="00D46E21" w:rsidRPr="00D46E21" w:rsidRDefault="00D46E21" w:rsidP="00D46E21">
            <w:pPr>
              <w:jc w:val="both"/>
              <w:rPr>
                <w:b/>
                <w:color w:val="000000"/>
              </w:rPr>
            </w:pPr>
            <w:r w:rsidRPr="00D46E21">
              <w:rPr>
                <w:b/>
                <w:color w:val="000000"/>
              </w:rPr>
              <w:t xml:space="preserve">5. </w:t>
            </w:r>
            <w:proofErr w:type="spellStart"/>
            <w:r w:rsidRPr="00D46E21">
              <w:rPr>
                <w:b/>
                <w:color w:val="000000"/>
              </w:rPr>
              <w:t>Warrego</w:t>
            </w:r>
            <w:proofErr w:type="spellEnd"/>
            <w:r w:rsidRPr="00D46E21">
              <w:rPr>
                <w:b/>
                <w:color w:val="000000"/>
              </w:rPr>
              <w:t xml:space="preserve"> River – 857 </w:t>
            </w:r>
            <w:proofErr w:type="spellStart"/>
            <w:r w:rsidRPr="00D46E21">
              <w:rPr>
                <w:b/>
                <w:color w:val="000000"/>
              </w:rPr>
              <w:t>mies</w:t>
            </w:r>
            <w:proofErr w:type="spellEnd"/>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D46E21" w:rsidRPr="00D46E21" w:rsidRDefault="00AB3A40" w:rsidP="00D46E21">
            <w:pPr>
              <w:jc w:val="both"/>
              <w:rPr>
                <w:b/>
                <w:color w:val="000000"/>
              </w:rPr>
            </w:pPr>
            <w:r>
              <w:rPr>
                <w:b/>
                <w:color w:val="000000"/>
              </w:rPr>
              <w:pict>
                <v:shape id="_x0000_i1041" type="#_x0000_t75" style="width:261.75pt;height:188.25pt">
                  <v:imagedata r:id="rId22" o:title="MurrayRiverMap"/>
                </v:shape>
              </w:pict>
            </w:r>
          </w:p>
        </w:tc>
      </w:tr>
    </w:tbl>
    <w:p w:rsidR="00D46E21" w:rsidRDefault="00D46E21" w:rsidP="00D46E21">
      <w:pPr>
        <w:jc w:val="both"/>
        <w:rPr>
          <w:b/>
          <w:color w:val="000000"/>
        </w:rPr>
      </w:pPr>
    </w:p>
    <w:p w:rsidR="00D46E21" w:rsidRPr="009259CB" w:rsidRDefault="00D46E21" w:rsidP="00DB58AE">
      <w:pPr>
        <w:jc w:val="both"/>
        <w:rPr>
          <w:b/>
          <w:i/>
          <w:color w:val="C00000"/>
          <w:sz w:val="28"/>
          <w:szCs w:val="28"/>
        </w:rPr>
      </w:pPr>
      <w:r w:rsidRPr="009259CB">
        <w:rPr>
          <w:b/>
          <w:i/>
          <w:color w:val="C00000"/>
          <w:sz w:val="28"/>
          <w:szCs w:val="28"/>
        </w:rPr>
        <w:t>Transportation (Roads, Railroads, and Air Travel)</w:t>
      </w:r>
    </w:p>
    <w:p w:rsidR="00D46E21" w:rsidRDefault="00D46E21" w:rsidP="00DB58AE">
      <w:pPr>
        <w:jc w:val="both"/>
        <w:rPr>
          <w:b/>
          <w:color w:val="000000"/>
        </w:rPr>
      </w:pPr>
    </w:p>
    <w:p w:rsidR="00A03E8E" w:rsidRDefault="00A03E8E" w:rsidP="00A03E8E">
      <w:pPr>
        <w:numPr>
          <w:ilvl w:val="0"/>
          <w:numId w:val="39"/>
        </w:numPr>
        <w:jc w:val="both"/>
        <w:rPr>
          <w:b/>
          <w:color w:val="000000"/>
        </w:rPr>
      </w:pPr>
      <w:r>
        <w:rPr>
          <w:b/>
          <w:color w:val="000000"/>
        </w:rPr>
        <w:t>Roads</w:t>
      </w:r>
    </w:p>
    <w:p w:rsidR="00A03E8E" w:rsidRDefault="00A03E8E" w:rsidP="00A03E8E">
      <w:pPr>
        <w:ind w:left="360"/>
        <w:jc w:val="both"/>
        <w:rPr>
          <w:b/>
          <w:color w:val="000000"/>
        </w:rPr>
      </w:pPr>
      <w:r w:rsidRPr="00A03E8E">
        <w:rPr>
          <w:b/>
          <w:color w:val="000000"/>
        </w:rPr>
        <w:t xml:space="preserve">Australia's Highway 1 is a network of highways that circumnavigate the Australian continent, joining all mainland state capitals. At a total length of approximately 9,000 </w:t>
      </w:r>
      <w:r w:rsidRPr="00A03E8E">
        <w:rPr>
          <w:b/>
          <w:color w:val="000000"/>
        </w:rPr>
        <w:lastRenderedPageBreak/>
        <w:t>mi</w:t>
      </w:r>
      <w:r>
        <w:rPr>
          <w:b/>
          <w:color w:val="000000"/>
        </w:rPr>
        <w:t>les,</w:t>
      </w:r>
      <w:r w:rsidRPr="00A03E8E">
        <w:rPr>
          <w:b/>
          <w:color w:val="000000"/>
        </w:rPr>
        <w:t xml:space="preserve"> it is the longest national highway in the world, longer than the Trans-Siberian Highway (6,800 mi</w:t>
      </w:r>
      <w:r>
        <w:rPr>
          <w:b/>
          <w:color w:val="000000"/>
        </w:rPr>
        <w:t>les</w:t>
      </w:r>
      <w:r w:rsidRPr="00A03E8E">
        <w:rPr>
          <w:b/>
          <w:color w:val="000000"/>
        </w:rPr>
        <w:t>) and the Trans-Canada Highway (4,990 mi</w:t>
      </w:r>
      <w:r>
        <w:rPr>
          <w:b/>
          <w:color w:val="000000"/>
        </w:rPr>
        <w:t>les</w:t>
      </w:r>
      <w:r w:rsidRPr="00A03E8E">
        <w:rPr>
          <w:b/>
          <w:color w:val="000000"/>
        </w:rPr>
        <w:t>). Every day more than a million people travel on a part of it.</w:t>
      </w:r>
    </w:p>
    <w:p w:rsidR="00A03E8E" w:rsidRDefault="00A03E8E" w:rsidP="00A03E8E">
      <w:pPr>
        <w:ind w:left="360"/>
        <w:jc w:val="both"/>
        <w:rPr>
          <w:b/>
          <w:color w:val="000000"/>
        </w:rPr>
      </w:pPr>
    </w:p>
    <w:p w:rsidR="00A03E8E" w:rsidRDefault="00A03E8E" w:rsidP="00A03E8E">
      <w:pPr>
        <w:ind w:left="360"/>
        <w:jc w:val="both"/>
        <w:rPr>
          <w:b/>
          <w:color w:val="000000"/>
        </w:rPr>
      </w:pPr>
      <w:r w:rsidRPr="00A03E8E">
        <w:rPr>
          <w:b/>
          <w:color w:val="000000"/>
        </w:rPr>
        <w:t xml:space="preserve">Stuart Highway is one of Australia's </w:t>
      </w:r>
      <w:r>
        <w:rPr>
          <w:b/>
          <w:color w:val="000000"/>
        </w:rPr>
        <w:t xml:space="preserve">few </w:t>
      </w:r>
      <w:r w:rsidRPr="00A03E8E">
        <w:rPr>
          <w:b/>
          <w:color w:val="000000"/>
        </w:rPr>
        <w:t>major highways</w:t>
      </w:r>
      <w:r>
        <w:rPr>
          <w:b/>
          <w:color w:val="000000"/>
        </w:rPr>
        <w:t xml:space="preserve"> actually in the </w:t>
      </w:r>
      <w:r w:rsidR="0003066F">
        <w:rPr>
          <w:b/>
          <w:color w:val="000000"/>
        </w:rPr>
        <w:t>outback</w:t>
      </w:r>
      <w:r w:rsidRPr="00A03E8E">
        <w:rPr>
          <w:b/>
          <w:color w:val="000000"/>
        </w:rPr>
        <w:t>. It is a segment of Australia's Highway 1 extending from Darwin, Northern Territory, via Tennant Creek and Alice Springs, to Port Augusta, South Australia—a distance of 1,76</w:t>
      </w:r>
      <w:r>
        <w:rPr>
          <w:b/>
          <w:color w:val="000000"/>
        </w:rPr>
        <w:t>0</w:t>
      </w:r>
      <w:r w:rsidRPr="00A03E8E">
        <w:rPr>
          <w:b/>
          <w:color w:val="000000"/>
        </w:rPr>
        <w:t xml:space="preserve"> mi</w:t>
      </w:r>
      <w:r>
        <w:rPr>
          <w:b/>
          <w:color w:val="000000"/>
        </w:rPr>
        <w:t>les</w:t>
      </w:r>
      <w:r w:rsidRPr="00A03E8E">
        <w:rPr>
          <w:b/>
          <w:color w:val="000000"/>
        </w:rPr>
        <w:t>. The principal north-south route through the central interior of mainland Australia, the highway is often referred to simply as "The Track".</w:t>
      </w:r>
    </w:p>
    <w:p w:rsidR="00D46E21" w:rsidRDefault="00D46E21" w:rsidP="00DB58AE">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48"/>
      </w:tblGrid>
      <w:tr w:rsidR="0003066F" w:rsidRPr="0003066F" w:rsidTr="0003066F">
        <w:tc>
          <w:tcPr>
            <w:tcW w:w="4428" w:type="dxa"/>
            <w:shd w:val="clear" w:color="auto" w:fill="auto"/>
          </w:tcPr>
          <w:p w:rsidR="00A03E8E" w:rsidRPr="0003066F" w:rsidRDefault="00AB3A40" w:rsidP="0003066F">
            <w:pPr>
              <w:jc w:val="both"/>
              <w:rPr>
                <w:b/>
                <w:color w:val="000000"/>
              </w:rPr>
            </w:pPr>
            <w:r>
              <w:rPr>
                <w:b/>
                <w:color w:val="000000"/>
              </w:rPr>
              <w:pict>
                <v:shape id="_x0000_i1042" type="#_x0000_t75" style="width:205.5pt;height:154.5pt">
                  <v:imagedata r:id="rId23" o:title="StuartHighway2"/>
                </v:shape>
              </w:pict>
            </w:r>
          </w:p>
        </w:tc>
        <w:tc>
          <w:tcPr>
            <w:tcW w:w="5148" w:type="dxa"/>
            <w:shd w:val="clear" w:color="auto" w:fill="auto"/>
          </w:tcPr>
          <w:p w:rsidR="00A03E8E" w:rsidRPr="0003066F" w:rsidRDefault="00AB3A40" w:rsidP="0003066F">
            <w:pPr>
              <w:jc w:val="both"/>
              <w:rPr>
                <w:b/>
                <w:color w:val="000000"/>
              </w:rPr>
            </w:pPr>
            <w:r>
              <w:rPr>
                <w:b/>
                <w:color w:val="000000"/>
              </w:rPr>
              <w:pict>
                <v:shape id="_x0000_i1043" type="#_x0000_t75" style="width:239.25pt;height:155.25pt">
                  <v:imagedata r:id="rId24" o:title="outback-dirt-road"/>
                </v:shape>
              </w:pict>
            </w:r>
          </w:p>
        </w:tc>
      </w:tr>
      <w:tr w:rsidR="0003066F" w:rsidRPr="0003066F" w:rsidTr="0003066F">
        <w:tc>
          <w:tcPr>
            <w:tcW w:w="4428" w:type="dxa"/>
            <w:shd w:val="clear" w:color="auto" w:fill="auto"/>
          </w:tcPr>
          <w:p w:rsidR="00A03E8E" w:rsidRPr="0003066F" w:rsidRDefault="0003727F" w:rsidP="00AB3A40">
            <w:pPr>
              <w:jc w:val="both"/>
              <w:rPr>
                <w:b/>
                <w:color w:val="000000"/>
              </w:rPr>
            </w:pPr>
            <w:r w:rsidRPr="0003066F">
              <w:rPr>
                <w:b/>
                <w:color w:val="000000"/>
              </w:rPr>
              <w:t>Stuart Highway. There is 226,000 miles of paved highways and roads in Australia – most of it is in the big cities near the ocean.</w:t>
            </w:r>
          </w:p>
        </w:tc>
        <w:tc>
          <w:tcPr>
            <w:tcW w:w="5148" w:type="dxa"/>
            <w:shd w:val="clear" w:color="auto" w:fill="auto"/>
          </w:tcPr>
          <w:p w:rsidR="00A03E8E" w:rsidRPr="0003066F" w:rsidRDefault="0003727F" w:rsidP="0003066F">
            <w:pPr>
              <w:jc w:val="both"/>
              <w:rPr>
                <w:b/>
                <w:color w:val="000000"/>
              </w:rPr>
            </w:pPr>
            <w:r w:rsidRPr="0003066F">
              <w:rPr>
                <w:b/>
                <w:color w:val="000000"/>
              </w:rPr>
              <w:t xml:space="preserve">However, most of the roads in the </w:t>
            </w:r>
            <w:r w:rsidR="0003066F" w:rsidRPr="0003066F">
              <w:rPr>
                <w:b/>
                <w:color w:val="000000"/>
              </w:rPr>
              <w:t>outback</w:t>
            </w:r>
            <w:r w:rsidRPr="0003066F">
              <w:rPr>
                <w:b/>
                <w:color w:val="000000"/>
              </w:rPr>
              <w:t xml:space="preserve"> are dirt roads and look more like the picture above. There are 348,000 miles of unpaved roads in Australia</w:t>
            </w:r>
            <w:r w:rsidR="00191CCD" w:rsidRPr="0003066F">
              <w:rPr>
                <w:b/>
                <w:color w:val="000000"/>
              </w:rPr>
              <w:t>.</w:t>
            </w:r>
            <w:r w:rsidRPr="0003066F">
              <w:rPr>
                <w:b/>
                <w:color w:val="000000"/>
              </w:rPr>
              <w:t xml:space="preserve"> </w:t>
            </w:r>
          </w:p>
        </w:tc>
      </w:tr>
    </w:tbl>
    <w:p w:rsidR="00A03E8E" w:rsidRDefault="00A03E8E" w:rsidP="00DB58AE">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608"/>
      </w:tblGrid>
      <w:tr w:rsidR="0003066F" w:rsidRPr="0003066F" w:rsidTr="0003066F">
        <w:tc>
          <w:tcPr>
            <w:tcW w:w="4968" w:type="dxa"/>
            <w:tcBorders>
              <w:top w:val="nil"/>
              <w:left w:val="nil"/>
              <w:bottom w:val="nil"/>
              <w:right w:val="nil"/>
            </w:tcBorders>
            <w:shd w:val="clear" w:color="auto" w:fill="auto"/>
          </w:tcPr>
          <w:p w:rsidR="00D73B9C" w:rsidRPr="0003066F" w:rsidRDefault="00D73B9C" w:rsidP="0003066F">
            <w:pPr>
              <w:numPr>
                <w:ilvl w:val="0"/>
                <w:numId w:val="39"/>
              </w:numPr>
              <w:jc w:val="both"/>
              <w:rPr>
                <w:b/>
                <w:color w:val="000000"/>
              </w:rPr>
            </w:pPr>
            <w:r w:rsidRPr="0003066F">
              <w:rPr>
                <w:b/>
                <w:color w:val="000000"/>
              </w:rPr>
              <w:t>Railroads</w:t>
            </w:r>
          </w:p>
          <w:p w:rsidR="00D73B9C" w:rsidRPr="0003066F" w:rsidRDefault="00D73B9C" w:rsidP="00EB4352">
            <w:pPr>
              <w:ind w:left="360"/>
              <w:jc w:val="both"/>
              <w:rPr>
                <w:b/>
                <w:color w:val="000000"/>
              </w:rPr>
            </w:pPr>
            <w:r w:rsidRPr="0003066F">
              <w:rPr>
                <w:b/>
                <w:color w:val="000000"/>
              </w:rPr>
              <w:t xml:space="preserve">Railroads in Australia </w:t>
            </w:r>
            <w:r w:rsidR="002B02E3" w:rsidRPr="0003066F">
              <w:rPr>
                <w:b/>
                <w:color w:val="000000"/>
              </w:rPr>
              <w:t>are</w:t>
            </w:r>
            <w:r w:rsidRPr="0003066F">
              <w:rPr>
                <w:b/>
                <w:color w:val="000000"/>
              </w:rPr>
              <w:t xml:space="preserve"> a crucial aspect of the Australian transport network. There </w:t>
            </w:r>
            <w:r w:rsidR="001C0AC9">
              <w:rPr>
                <w:b/>
                <w:color w:val="000000"/>
              </w:rPr>
              <w:t>are</w:t>
            </w:r>
            <w:r w:rsidRPr="0003066F">
              <w:rPr>
                <w:b/>
                <w:color w:val="000000"/>
              </w:rPr>
              <w:t xml:space="preserve"> about 26,000 miles of railroad track in Australia and </w:t>
            </w:r>
            <w:r w:rsidR="00EB4352">
              <w:rPr>
                <w:b/>
                <w:color w:val="000000"/>
              </w:rPr>
              <w:t>they</w:t>
            </w:r>
            <w:r w:rsidR="002B02E3" w:rsidRPr="0003066F">
              <w:rPr>
                <w:b/>
                <w:color w:val="000000"/>
              </w:rPr>
              <w:t xml:space="preserve"> </w:t>
            </w:r>
            <w:r w:rsidRPr="0003066F">
              <w:rPr>
                <w:b/>
                <w:color w:val="000000"/>
              </w:rPr>
              <w:t xml:space="preserve">seem to follow the major highways to the state capitals and Alice Springs in the </w:t>
            </w:r>
            <w:r w:rsidR="0003066F" w:rsidRPr="0003066F">
              <w:rPr>
                <w:b/>
                <w:color w:val="000000"/>
              </w:rPr>
              <w:t>outback</w:t>
            </w:r>
            <w:r w:rsidRPr="0003066F">
              <w:rPr>
                <w:b/>
                <w:color w:val="000000"/>
              </w:rPr>
              <w:t xml:space="preserve">. </w:t>
            </w:r>
            <w:r w:rsidR="002B02E3" w:rsidRPr="0003066F">
              <w:rPr>
                <w:b/>
                <w:color w:val="000000"/>
              </w:rPr>
              <w:t>The big cities of Sydney, Melbourne, and Brisbane all have electric powered rail for their mass transit systems.</w:t>
            </w:r>
          </w:p>
        </w:tc>
        <w:tc>
          <w:tcPr>
            <w:tcW w:w="4608" w:type="dxa"/>
            <w:tcBorders>
              <w:top w:val="nil"/>
              <w:left w:val="nil"/>
              <w:bottom w:val="nil"/>
              <w:right w:val="nil"/>
            </w:tcBorders>
            <w:shd w:val="clear" w:color="auto" w:fill="auto"/>
          </w:tcPr>
          <w:p w:rsidR="00D73B9C" w:rsidRPr="0003066F" w:rsidRDefault="00AB3A40" w:rsidP="0003066F">
            <w:pPr>
              <w:jc w:val="both"/>
              <w:rPr>
                <w:b/>
                <w:color w:val="000000"/>
              </w:rPr>
            </w:pPr>
            <w:r>
              <w:rPr>
                <w:b/>
                <w:color w:val="000000"/>
              </w:rPr>
              <w:pict>
                <v:shape id="_x0000_i1044" type="#_x0000_t75" style="width:222.75pt;height:135.75pt">
                  <v:imagedata r:id="rId25" o:title="railroadaus3"/>
                </v:shape>
              </w:pict>
            </w:r>
          </w:p>
        </w:tc>
      </w:tr>
    </w:tbl>
    <w:p w:rsidR="00D73B9C" w:rsidRDefault="00D73B9C" w:rsidP="00D73B9C">
      <w:pPr>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08"/>
      </w:tblGrid>
      <w:tr w:rsidR="00340172" w:rsidRPr="0003066F" w:rsidTr="0003066F">
        <w:tc>
          <w:tcPr>
            <w:tcW w:w="4968" w:type="dxa"/>
            <w:tcBorders>
              <w:top w:val="nil"/>
              <w:left w:val="nil"/>
              <w:bottom w:val="nil"/>
              <w:right w:val="nil"/>
            </w:tcBorders>
            <w:shd w:val="clear" w:color="auto" w:fill="auto"/>
          </w:tcPr>
          <w:p w:rsidR="00BE1AD2" w:rsidRPr="0003066F" w:rsidRDefault="00BE1AD2" w:rsidP="0003066F">
            <w:pPr>
              <w:ind w:left="720"/>
              <w:jc w:val="both"/>
              <w:rPr>
                <w:b/>
                <w:color w:val="000000"/>
              </w:rPr>
            </w:pPr>
          </w:p>
          <w:p w:rsidR="00340172" w:rsidRPr="0003066F" w:rsidRDefault="00340172" w:rsidP="0003066F">
            <w:pPr>
              <w:numPr>
                <w:ilvl w:val="0"/>
                <w:numId w:val="39"/>
              </w:numPr>
              <w:jc w:val="both"/>
              <w:rPr>
                <w:b/>
                <w:color w:val="000000"/>
              </w:rPr>
            </w:pPr>
            <w:r w:rsidRPr="0003066F">
              <w:rPr>
                <w:b/>
                <w:color w:val="000000"/>
              </w:rPr>
              <w:t>Airports</w:t>
            </w:r>
          </w:p>
          <w:p w:rsidR="00340172" w:rsidRPr="0003066F" w:rsidRDefault="00340172" w:rsidP="0003066F">
            <w:pPr>
              <w:ind w:left="360"/>
              <w:jc w:val="both"/>
              <w:rPr>
                <w:b/>
                <w:color w:val="000000"/>
              </w:rPr>
            </w:pPr>
            <w:r w:rsidRPr="0003066F">
              <w:rPr>
                <w:b/>
                <w:color w:val="000000"/>
              </w:rPr>
              <w:t xml:space="preserve">There are more than 300 airports with paved runways. The two biggest and busiest international airports are located in Sydney and Melbourne. There are also hundreds of small towns in the </w:t>
            </w:r>
            <w:r w:rsidR="0003066F" w:rsidRPr="0003066F">
              <w:rPr>
                <w:b/>
                <w:color w:val="000000"/>
              </w:rPr>
              <w:t>outback</w:t>
            </w:r>
            <w:r w:rsidRPr="0003066F">
              <w:rPr>
                <w:b/>
                <w:color w:val="000000"/>
              </w:rPr>
              <w:t xml:space="preserve"> with unpaved air strips.</w:t>
            </w:r>
          </w:p>
          <w:p w:rsidR="00340172" w:rsidRPr="0003066F" w:rsidRDefault="00340172" w:rsidP="0003066F">
            <w:pPr>
              <w:jc w:val="both"/>
              <w:rPr>
                <w:b/>
                <w:color w:val="000000"/>
              </w:rPr>
            </w:pPr>
          </w:p>
        </w:tc>
        <w:tc>
          <w:tcPr>
            <w:tcW w:w="4608" w:type="dxa"/>
            <w:tcBorders>
              <w:top w:val="nil"/>
              <w:left w:val="nil"/>
              <w:bottom w:val="nil"/>
              <w:right w:val="nil"/>
            </w:tcBorders>
            <w:shd w:val="clear" w:color="auto" w:fill="auto"/>
          </w:tcPr>
          <w:p w:rsidR="00340172" w:rsidRPr="0003066F" w:rsidRDefault="00AB3A40" w:rsidP="0003066F">
            <w:pPr>
              <w:jc w:val="center"/>
              <w:rPr>
                <w:b/>
                <w:color w:val="000000"/>
              </w:rPr>
            </w:pPr>
            <w:r>
              <w:rPr>
                <w:b/>
                <w:color w:val="000000"/>
              </w:rPr>
              <w:pict>
                <v:shape id="_x0000_i1045" type="#_x0000_t75" style="width:198pt;height:124.5pt">
                  <v:imagedata r:id="rId26" o:title="OutbackAirport"/>
                </v:shape>
              </w:pict>
            </w:r>
          </w:p>
        </w:tc>
      </w:tr>
    </w:tbl>
    <w:p w:rsidR="00D10463" w:rsidRPr="009259CB" w:rsidRDefault="00261AE6" w:rsidP="00D10463">
      <w:pPr>
        <w:jc w:val="both"/>
        <w:rPr>
          <w:b/>
          <w:i/>
          <w:color w:val="C00000"/>
          <w:sz w:val="28"/>
          <w:szCs w:val="28"/>
        </w:rPr>
      </w:pPr>
      <w:r>
        <w:rPr>
          <w:b/>
          <w:i/>
          <w:color w:val="000000"/>
          <w:sz w:val="28"/>
          <w:szCs w:val="28"/>
        </w:rPr>
        <w:br w:type="page"/>
      </w:r>
      <w:r w:rsidR="00D10463" w:rsidRPr="009259CB">
        <w:rPr>
          <w:b/>
          <w:i/>
          <w:color w:val="C00000"/>
          <w:sz w:val="28"/>
          <w:szCs w:val="28"/>
        </w:rPr>
        <w:lastRenderedPageBreak/>
        <w:t>Australia’s Animals</w:t>
      </w:r>
    </w:p>
    <w:p w:rsidR="00BE1AD2" w:rsidRPr="00D10463" w:rsidRDefault="00BE1AD2" w:rsidP="00D10463">
      <w:pPr>
        <w:jc w:val="both"/>
        <w:rPr>
          <w:b/>
          <w:i/>
          <w:color w:val="000000"/>
          <w:sz w:val="28"/>
          <w:szCs w:val="28"/>
        </w:rPr>
      </w:pPr>
    </w:p>
    <w:p w:rsidR="00B644DC" w:rsidRDefault="00D10463" w:rsidP="00FF6E18">
      <w:pPr>
        <w:numPr>
          <w:ilvl w:val="0"/>
          <w:numId w:val="39"/>
        </w:numPr>
        <w:jc w:val="both"/>
        <w:rPr>
          <w:b/>
          <w:color w:val="000000"/>
        </w:rPr>
      </w:pPr>
      <w:r w:rsidRPr="00D10463">
        <w:rPr>
          <w:b/>
          <w:color w:val="000000"/>
        </w:rPr>
        <w:t>The many unique animals are one of the many reasons people visit Australia. It has more than 378 mammal species, 828 bird species, 4</w:t>
      </w:r>
      <w:r>
        <w:rPr>
          <w:b/>
          <w:color w:val="000000"/>
        </w:rPr>
        <w:t>,</w:t>
      </w:r>
      <w:r w:rsidRPr="00D10463">
        <w:rPr>
          <w:b/>
          <w:color w:val="000000"/>
        </w:rPr>
        <w:t xml:space="preserve">000 fish species, 300 species of lizards, 140 snake species, two crocodile species and around 50 types of marine mammal. More than 80 per cent of </w:t>
      </w:r>
      <w:r>
        <w:rPr>
          <w:b/>
          <w:color w:val="000000"/>
        </w:rPr>
        <w:t>the</w:t>
      </w:r>
      <w:r w:rsidRPr="00D10463">
        <w:rPr>
          <w:b/>
          <w:color w:val="000000"/>
        </w:rPr>
        <w:t xml:space="preserve"> plants, mammals, reptiles and frogs are unique to Australia and are found no-where else</w:t>
      </w:r>
      <w:r>
        <w:rPr>
          <w:b/>
          <w:color w:val="000000"/>
        </w:rPr>
        <w:t xml:space="preserve"> in the world</w:t>
      </w:r>
      <w:r w:rsidRPr="00D10463">
        <w:rPr>
          <w:b/>
          <w:color w:val="000000"/>
        </w:rPr>
        <w:t xml:space="preserve">. Some of </w:t>
      </w:r>
      <w:r>
        <w:rPr>
          <w:b/>
          <w:color w:val="000000"/>
        </w:rPr>
        <w:t>the</w:t>
      </w:r>
      <w:r w:rsidRPr="00D10463">
        <w:rPr>
          <w:b/>
          <w:color w:val="000000"/>
        </w:rPr>
        <w:t xml:space="preserve"> best-known animals are the kangaroo, koala, echidna, dingo, platypus, and wombat</w:t>
      </w:r>
      <w:r>
        <w:rPr>
          <w:b/>
          <w:color w:val="000000"/>
        </w:rPr>
        <w:t>.</w:t>
      </w:r>
    </w:p>
    <w:p w:rsidR="00597D47" w:rsidRDefault="00597D47" w:rsidP="00597D47">
      <w:pPr>
        <w:ind w:left="36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8"/>
        <w:gridCol w:w="2600"/>
        <w:gridCol w:w="3258"/>
      </w:tblGrid>
      <w:tr w:rsidR="0014380A" w:rsidRPr="0014380A" w:rsidTr="0014380A">
        <w:tc>
          <w:tcPr>
            <w:tcW w:w="3718" w:type="dxa"/>
            <w:tcBorders>
              <w:top w:val="nil"/>
              <w:left w:val="nil"/>
              <w:bottom w:val="nil"/>
              <w:right w:val="nil"/>
            </w:tcBorders>
            <w:shd w:val="clear" w:color="auto" w:fill="auto"/>
          </w:tcPr>
          <w:p w:rsidR="00755221" w:rsidRPr="0014380A" w:rsidRDefault="00755221" w:rsidP="0014380A">
            <w:pPr>
              <w:jc w:val="center"/>
              <w:rPr>
                <w:b/>
                <w:color w:val="000000"/>
              </w:rPr>
            </w:pPr>
          </w:p>
          <w:p w:rsidR="00597D47" w:rsidRPr="0014380A" w:rsidRDefault="00AB3A40" w:rsidP="0014380A">
            <w:pPr>
              <w:jc w:val="center"/>
              <w:rPr>
                <w:b/>
                <w:color w:val="000000"/>
              </w:rPr>
            </w:pPr>
            <w:r>
              <w:rPr>
                <w:b/>
                <w:color w:val="000000"/>
              </w:rPr>
              <w:pict>
                <v:shape id="_x0000_i1046" type="#_x0000_t75" style="width:180.75pt;height:135.75pt">
                  <v:imagedata r:id="rId27" o:title="koala"/>
                </v:shape>
              </w:pict>
            </w:r>
          </w:p>
        </w:tc>
        <w:tc>
          <w:tcPr>
            <w:tcW w:w="2600" w:type="dxa"/>
            <w:tcBorders>
              <w:top w:val="nil"/>
              <w:left w:val="nil"/>
              <w:bottom w:val="nil"/>
              <w:right w:val="nil"/>
            </w:tcBorders>
            <w:shd w:val="clear" w:color="auto" w:fill="auto"/>
          </w:tcPr>
          <w:p w:rsidR="00597D47" w:rsidRPr="0014380A" w:rsidRDefault="00AB3A40" w:rsidP="0014380A">
            <w:pPr>
              <w:jc w:val="center"/>
              <w:rPr>
                <w:b/>
                <w:color w:val="000000"/>
              </w:rPr>
            </w:pPr>
            <w:r>
              <w:rPr>
                <w:b/>
                <w:color w:val="000000"/>
              </w:rPr>
              <w:pict>
                <v:shape id="_x0000_i1047" type="#_x0000_t75" style="width:112.5pt;height:150pt">
                  <v:imagedata r:id="rId28" o:title="kangaroo"/>
                </v:shape>
              </w:pict>
            </w:r>
          </w:p>
        </w:tc>
        <w:tc>
          <w:tcPr>
            <w:tcW w:w="3258" w:type="dxa"/>
            <w:tcBorders>
              <w:top w:val="nil"/>
              <w:left w:val="nil"/>
              <w:bottom w:val="nil"/>
              <w:right w:val="nil"/>
            </w:tcBorders>
            <w:shd w:val="clear" w:color="auto" w:fill="auto"/>
          </w:tcPr>
          <w:p w:rsidR="00597D47" w:rsidRPr="0014380A" w:rsidRDefault="00AB3A40" w:rsidP="0014380A">
            <w:pPr>
              <w:jc w:val="both"/>
              <w:rPr>
                <w:b/>
                <w:color w:val="000000"/>
              </w:rPr>
            </w:pPr>
            <w:r>
              <w:rPr>
                <w:b/>
                <w:color w:val="000000"/>
              </w:rPr>
              <w:pict>
                <v:shape id="_x0000_i1048" type="#_x0000_t75" style="width:159.75pt;height:142.5pt">
                  <v:imagedata r:id="rId29" o:title="Echidna"/>
                </v:shape>
              </w:pict>
            </w:r>
          </w:p>
        </w:tc>
      </w:tr>
      <w:tr w:rsidR="0014380A" w:rsidRPr="0014380A" w:rsidTr="0014380A">
        <w:tc>
          <w:tcPr>
            <w:tcW w:w="3718" w:type="dxa"/>
            <w:tcBorders>
              <w:top w:val="nil"/>
              <w:left w:val="nil"/>
              <w:bottom w:val="nil"/>
              <w:right w:val="nil"/>
            </w:tcBorders>
            <w:shd w:val="clear" w:color="auto" w:fill="auto"/>
          </w:tcPr>
          <w:p w:rsidR="00597D47" w:rsidRPr="0014380A" w:rsidRDefault="00755221" w:rsidP="0014380A">
            <w:pPr>
              <w:jc w:val="center"/>
              <w:rPr>
                <w:b/>
                <w:color w:val="000000"/>
              </w:rPr>
            </w:pPr>
            <w:r w:rsidRPr="0014380A">
              <w:rPr>
                <w:b/>
                <w:color w:val="000000"/>
              </w:rPr>
              <w:t>Koala</w:t>
            </w:r>
          </w:p>
        </w:tc>
        <w:tc>
          <w:tcPr>
            <w:tcW w:w="2600" w:type="dxa"/>
            <w:tcBorders>
              <w:top w:val="nil"/>
              <w:left w:val="nil"/>
              <w:bottom w:val="nil"/>
              <w:right w:val="nil"/>
            </w:tcBorders>
            <w:shd w:val="clear" w:color="auto" w:fill="auto"/>
          </w:tcPr>
          <w:p w:rsidR="00597D47" w:rsidRPr="0014380A" w:rsidRDefault="00755221" w:rsidP="0014380A">
            <w:pPr>
              <w:jc w:val="center"/>
              <w:rPr>
                <w:b/>
                <w:color w:val="000000"/>
              </w:rPr>
            </w:pPr>
            <w:r w:rsidRPr="0014380A">
              <w:rPr>
                <w:b/>
                <w:color w:val="000000"/>
              </w:rPr>
              <w:t>Kangaroo</w:t>
            </w:r>
          </w:p>
        </w:tc>
        <w:tc>
          <w:tcPr>
            <w:tcW w:w="3258" w:type="dxa"/>
            <w:tcBorders>
              <w:top w:val="nil"/>
              <w:left w:val="nil"/>
              <w:bottom w:val="nil"/>
              <w:right w:val="nil"/>
            </w:tcBorders>
            <w:shd w:val="clear" w:color="auto" w:fill="auto"/>
          </w:tcPr>
          <w:p w:rsidR="00597D47" w:rsidRPr="0014380A" w:rsidRDefault="00647FF4" w:rsidP="0014380A">
            <w:pPr>
              <w:jc w:val="center"/>
              <w:rPr>
                <w:b/>
                <w:color w:val="000000"/>
              </w:rPr>
            </w:pPr>
            <w:r w:rsidRPr="0014380A">
              <w:rPr>
                <w:b/>
                <w:color w:val="000000"/>
              </w:rPr>
              <w:t>Echidna</w:t>
            </w:r>
          </w:p>
        </w:tc>
      </w:tr>
      <w:tr w:rsidR="0014380A" w:rsidRPr="0014380A" w:rsidTr="0014380A">
        <w:tc>
          <w:tcPr>
            <w:tcW w:w="3718" w:type="dxa"/>
            <w:tcBorders>
              <w:top w:val="nil"/>
              <w:left w:val="nil"/>
              <w:bottom w:val="nil"/>
              <w:right w:val="nil"/>
            </w:tcBorders>
            <w:shd w:val="clear" w:color="auto" w:fill="auto"/>
          </w:tcPr>
          <w:p w:rsidR="0014380A" w:rsidRPr="0014380A" w:rsidRDefault="0014380A" w:rsidP="0014380A">
            <w:pPr>
              <w:jc w:val="center"/>
              <w:rPr>
                <w:b/>
                <w:color w:val="000000"/>
              </w:rPr>
            </w:pPr>
          </w:p>
          <w:p w:rsidR="0014380A" w:rsidRPr="0014380A" w:rsidRDefault="00AB3A40" w:rsidP="0014380A">
            <w:pPr>
              <w:jc w:val="center"/>
              <w:rPr>
                <w:b/>
                <w:color w:val="000000"/>
              </w:rPr>
            </w:pPr>
            <w:r>
              <w:rPr>
                <w:b/>
                <w:color w:val="000000"/>
              </w:rPr>
              <w:pict>
                <v:shape id="_x0000_i1049" type="#_x0000_t75" style="width:177pt;height:128.25pt">
                  <v:imagedata r:id="rId30" o:title="Dingo"/>
                </v:shape>
              </w:pict>
            </w:r>
          </w:p>
        </w:tc>
        <w:tc>
          <w:tcPr>
            <w:tcW w:w="2600" w:type="dxa"/>
            <w:tcBorders>
              <w:top w:val="nil"/>
              <w:left w:val="nil"/>
              <w:bottom w:val="nil"/>
              <w:right w:val="nil"/>
            </w:tcBorders>
            <w:shd w:val="clear" w:color="auto" w:fill="auto"/>
          </w:tcPr>
          <w:p w:rsidR="00597D47" w:rsidRPr="0014380A" w:rsidRDefault="00AB3A40" w:rsidP="0014380A">
            <w:pPr>
              <w:jc w:val="center"/>
              <w:rPr>
                <w:b/>
                <w:color w:val="000000"/>
              </w:rPr>
            </w:pPr>
            <w:r>
              <w:rPr>
                <w:b/>
                <w:color w:val="000000"/>
              </w:rPr>
              <w:pict>
                <v:shape id="_x0000_i1050" type="#_x0000_t75" style="width:107.25pt;height:142.5pt">
                  <v:imagedata r:id="rId31" o:title="Rainbow Lorikeet"/>
                </v:shape>
              </w:pict>
            </w:r>
          </w:p>
        </w:tc>
        <w:tc>
          <w:tcPr>
            <w:tcW w:w="3258" w:type="dxa"/>
            <w:tcBorders>
              <w:top w:val="nil"/>
              <w:left w:val="nil"/>
              <w:bottom w:val="nil"/>
              <w:right w:val="nil"/>
            </w:tcBorders>
            <w:shd w:val="clear" w:color="auto" w:fill="auto"/>
          </w:tcPr>
          <w:p w:rsidR="00597D47" w:rsidRPr="0014380A" w:rsidRDefault="00AB3A40" w:rsidP="0014380A">
            <w:pPr>
              <w:jc w:val="center"/>
              <w:rPr>
                <w:b/>
                <w:color w:val="000000"/>
              </w:rPr>
            </w:pPr>
            <w:r>
              <w:rPr>
                <w:b/>
                <w:color w:val="000000"/>
              </w:rPr>
              <w:pict>
                <v:shape id="_x0000_i1051" type="#_x0000_t75" style="width:141pt;height:2in">
                  <v:imagedata r:id="rId32" o:title="platypus"/>
                </v:shape>
              </w:pict>
            </w:r>
          </w:p>
        </w:tc>
      </w:tr>
      <w:tr w:rsidR="0014380A" w:rsidRPr="0014380A" w:rsidTr="0014380A">
        <w:tc>
          <w:tcPr>
            <w:tcW w:w="3718" w:type="dxa"/>
            <w:tcBorders>
              <w:top w:val="nil"/>
              <w:left w:val="nil"/>
              <w:bottom w:val="nil"/>
              <w:right w:val="nil"/>
            </w:tcBorders>
            <w:shd w:val="clear" w:color="auto" w:fill="auto"/>
          </w:tcPr>
          <w:p w:rsidR="00597D47" w:rsidRPr="0014380A" w:rsidRDefault="00647FF4" w:rsidP="0014380A">
            <w:pPr>
              <w:tabs>
                <w:tab w:val="left" w:pos="7740"/>
                <w:tab w:val="left" w:pos="7920"/>
              </w:tabs>
              <w:jc w:val="center"/>
              <w:rPr>
                <w:b/>
                <w:color w:val="000000"/>
              </w:rPr>
            </w:pPr>
            <w:r w:rsidRPr="0014380A">
              <w:rPr>
                <w:b/>
                <w:color w:val="000000"/>
              </w:rPr>
              <w:t>Dingo</w:t>
            </w:r>
          </w:p>
        </w:tc>
        <w:tc>
          <w:tcPr>
            <w:tcW w:w="2600" w:type="dxa"/>
            <w:tcBorders>
              <w:top w:val="nil"/>
              <w:left w:val="nil"/>
              <w:bottom w:val="nil"/>
              <w:right w:val="nil"/>
            </w:tcBorders>
            <w:shd w:val="clear" w:color="auto" w:fill="auto"/>
          </w:tcPr>
          <w:p w:rsidR="00597D47" w:rsidRPr="0014380A" w:rsidRDefault="00CE4201" w:rsidP="0014380A">
            <w:pPr>
              <w:tabs>
                <w:tab w:val="left" w:pos="7740"/>
                <w:tab w:val="left" w:pos="7920"/>
              </w:tabs>
              <w:jc w:val="center"/>
              <w:rPr>
                <w:b/>
                <w:color w:val="000000"/>
              </w:rPr>
            </w:pPr>
            <w:r w:rsidRPr="0014380A">
              <w:rPr>
                <w:b/>
                <w:color w:val="000000"/>
              </w:rPr>
              <w:t>Rainbow Lorikeet</w:t>
            </w:r>
          </w:p>
        </w:tc>
        <w:tc>
          <w:tcPr>
            <w:tcW w:w="3258" w:type="dxa"/>
            <w:tcBorders>
              <w:top w:val="nil"/>
              <w:left w:val="nil"/>
              <w:bottom w:val="nil"/>
              <w:right w:val="nil"/>
            </w:tcBorders>
            <w:shd w:val="clear" w:color="auto" w:fill="auto"/>
          </w:tcPr>
          <w:p w:rsidR="00597D47" w:rsidRPr="0014380A" w:rsidRDefault="00647FF4" w:rsidP="0014380A">
            <w:pPr>
              <w:tabs>
                <w:tab w:val="left" w:pos="7740"/>
                <w:tab w:val="left" w:pos="7920"/>
              </w:tabs>
              <w:jc w:val="center"/>
              <w:rPr>
                <w:b/>
                <w:color w:val="000000"/>
              </w:rPr>
            </w:pPr>
            <w:r w:rsidRPr="0014380A">
              <w:rPr>
                <w:b/>
                <w:color w:val="000000"/>
              </w:rPr>
              <w:t>Platypus</w:t>
            </w:r>
          </w:p>
        </w:tc>
      </w:tr>
      <w:tr w:rsidR="0014380A" w:rsidRPr="0014380A" w:rsidTr="0014380A">
        <w:tc>
          <w:tcPr>
            <w:tcW w:w="3718" w:type="dxa"/>
            <w:tcBorders>
              <w:top w:val="nil"/>
              <w:left w:val="nil"/>
              <w:bottom w:val="nil"/>
              <w:right w:val="nil"/>
            </w:tcBorders>
            <w:shd w:val="clear" w:color="auto" w:fill="auto"/>
          </w:tcPr>
          <w:p w:rsidR="00597D47" w:rsidRPr="0014380A" w:rsidRDefault="00AB3A40" w:rsidP="0014380A">
            <w:pPr>
              <w:tabs>
                <w:tab w:val="left" w:pos="7740"/>
                <w:tab w:val="left" w:pos="7920"/>
              </w:tabs>
              <w:jc w:val="both"/>
              <w:rPr>
                <w:b/>
                <w:color w:val="000000"/>
              </w:rPr>
            </w:pPr>
            <w:r>
              <w:rPr>
                <w:b/>
                <w:color w:val="000000"/>
              </w:rPr>
              <w:pict>
                <v:shape id="_x0000_i1052" type="#_x0000_t75" style="width:174.75pt;height:127.5pt">
                  <v:imagedata r:id="rId33" o:title="Crocodile"/>
                </v:shape>
              </w:pict>
            </w:r>
          </w:p>
        </w:tc>
        <w:tc>
          <w:tcPr>
            <w:tcW w:w="2600" w:type="dxa"/>
            <w:tcBorders>
              <w:top w:val="nil"/>
              <w:left w:val="nil"/>
              <w:bottom w:val="nil"/>
              <w:right w:val="nil"/>
            </w:tcBorders>
            <w:shd w:val="clear" w:color="auto" w:fill="auto"/>
          </w:tcPr>
          <w:p w:rsidR="00D76183" w:rsidRPr="0014380A" w:rsidRDefault="00D76183" w:rsidP="0014380A">
            <w:pPr>
              <w:tabs>
                <w:tab w:val="left" w:pos="7740"/>
                <w:tab w:val="left" w:pos="7920"/>
              </w:tabs>
              <w:jc w:val="center"/>
              <w:rPr>
                <w:b/>
                <w:color w:val="000000"/>
              </w:rPr>
            </w:pPr>
          </w:p>
          <w:p w:rsidR="00597D47" w:rsidRPr="0014380A" w:rsidRDefault="00AB3A40" w:rsidP="0014380A">
            <w:pPr>
              <w:tabs>
                <w:tab w:val="left" w:pos="7740"/>
                <w:tab w:val="left" w:pos="7920"/>
              </w:tabs>
              <w:jc w:val="center"/>
              <w:rPr>
                <w:b/>
                <w:color w:val="000000"/>
              </w:rPr>
            </w:pPr>
            <w:r>
              <w:rPr>
                <w:b/>
                <w:color w:val="000000"/>
              </w:rPr>
              <w:pict>
                <v:shape id="_x0000_i1053" type="#_x0000_t75" style="width:126.75pt;height:105pt">
                  <v:imagedata r:id="rId34" o:title="tiger snake australia"/>
                </v:shape>
              </w:pict>
            </w:r>
          </w:p>
        </w:tc>
        <w:tc>
          <w:tcPr>
            <w:tcW w:w="3258" w:type="dxa"/>
            <w:tcBorders>
              <w:top w:val="nil"/>
              <w:left w:val="nil"/>
              <w:bottom w:val="nil"/>
              <w:right w:val="nil"/>
            </w:tcBorders>
            <w:shd w:val="clear" w:color="auto" w:fill="auto"/>
          </w:tcPr>
          <w:p w:rsidR="00597D47" w:rsidRPr="0014380A" w:rsidRDefault="00AB3A40" w:rsidP="0014380A">
            <w:pPr>
              <w:tabs>
                <w:tab w:val="left" w:pos="7740"/>
                <w:tab w:val="left" w:pos="7920"/>
              </w:tabs>
              <w:jc w:val="center"/>
              <w:rPr>
                <w:b/>
                <w:color w:val="000000"/>
              </w:rPr>
            </w:pPr>
            <w:r>
              <w:rPr>
                <w:b/>
                <w:color w:val="000000"/>
              </w:rPr>
              <w:pict>
                <v:shape id="_x0000_i1054" type="#_x0000_t75" style="width:155.25pt;height:123pt">
                  <v:imagedata r:id="rId35" o:title="Wombat"/>
                </v:shape>
              </w:pict>
            </w:r>
          </w:p>
        </w:tc>
      </w:tr>
      <w:tr w:rsidR="0014380A" w:rsidRPr="0014380A" w:rsidTr="0014380A">
        <w:tc>
          <w:tcPr>
            <w:tcW w:w="3718" w:type="dxa"/>
            <w:tcBorders>
              <w:top w:val="nil"/>
              <w:left w:val="nil"/>
              <w:bottom w:val="nil"/>
              <w:right w:val="nil"/>
            </w:tcBorders>
            <w:shd w:val="clear" w:color="auto" w:fill="auto"/>
          </w:tcPr>
          <w:p w:rsidR="00597D47" w:rsidRPr="0014380A" w:rsidRDefault="00D76183" w:rsidP="0014380A">
            <w:pPr>
              <w:tabs>
                <w:tab w:val="left" w:pos="7740"/>
                <w:tab w:val="left" w:pos="7920"/>
              </w:tabs>
              <w:jc w:val="center"/>
              <w:rPr>
                <w:b/>
                <w:color w:val="000000"/>
              </w:rPr>
            </w:pPr>
            <w:r w:rsidRPr="0014380A">
              <w:rPr>
                <w:b/>
                <w:color w:val="000000"/>
              </w:rPr>
              <w:t>Saltwater Crocodile</w:t>
            </w:r>
          </w:p>
        </w:tc>
        <w:tc>
          <w:tcPr>
            <w:tcW w:w="2600" w:type="dxa"/>
            <w:tcBorders>
              <w:top w:val="nil"/>
              <w:left w:val="nil"/>
              <w:bottom w:val="nil"/>
              <w:right w:val="nil"/>
            </w:tcBorders>
            <w:shd w:val="clear" w:color="auto" w:fill="auto"/>
          </w:tcPr>
          <w:p w:rsidR="00597D47" w:rsidRPr="0014380A" w:rsidRDefault="00D76183" w:rsidP="0014380A">
            <w:pPr>
              <w:tabs>
                <w:tab w:val="left" w:pos="7740"/>
                <w:tab w:val="left" w:pos="7920"/>
              </w:tabs>
              <w:jc w:val="center"/>
              <w:rPr>
                <w:b/>
                <w:color w:val="000000"/>
              </w:rPr>
            </w:pPr>
            <w:r w:rsidRPr="0014380A">
              <w:rPr>
                <w:b/>
                <w:color w:val="000000"/>
              </w:rPr>
              <w:t>Tiger Snake</w:t>
            </w:r>
          </w:p>
        </w:tc>
        <w:tc>
          <w:tcPr>
            <w:tcW w:w="3258" w:type="dxa"/>
            <w:tcBorders>
              <w:top w:val="nil"/>
              <w:left w:val="nil"/>
              <w:bottom w:val="nil"/>
              <w:right w:val="nil"/>
            </w:tcBorders>
            <w:shd w:val="clear" w:color="auto" w:fill="auto"/>
          </w:tcPr>
          <w:p w:rsidR="00597D47" w:rsidRPr="0014380A" w:rsidRDefault="00CE4201" w:rsidP="0014380A">
            <w:pPr>
              <w:tabs>
                <w:tab w:val="left" w:pos="7740"/>
                <w:tab w:val="left" w:pos="7920"/>
              </w:tabs>
              <w:jc w:val="center"/>
              <w:rPr>
                <w:b/>
                <w:color w:val="000000"/>
              </w:rPr>
            </w:pPr>
            <w:r w:rsidRPr="0014380A">
              <w:rPr>
                <w:b/>
                <w:color w:val="000000"/>
              </w:rPr>
              <w:t>Wombat</w:t>
            </w:r>
          </w:p>
        </w:tc>
      </w:tr>
    </w:tbl>
    <w:p w:rsidR="00AE24FC" w:rsidRDefault="00AE24FC" w:rsidP="00AE24FC">
      <w:pPr>
        <w:tabs>
          <w:tab w:val="left" w:pos="7740"/>
          <w:tab w:val="left" w:pos="7920"/>
        </w:tabs>
        <w:jc w:val="both"/>
        <w:rPr>
          <w:b/>
          <w:color w:val="000000"/>
        </w:rPr>
      </w:pPr>
    </w:p>
    <w:p w:rsidR="00885D41" w:rsidRDefault="00885D41" w:rsidP="00AE24FC">
      <w:pPr>
        <w:tabs>
          <w:tab w:val="left" w:pos="7740"/>
          <w:tab w:val="left" w:pos="7920"/>
        </w:tabs>
        <w:jc w:val="both"/>
        <w:rPr>
          <w:b/>
          <w:i/>
          <w:color w:val="000000"/>
          <w:sz w:val="28"/>
          <w:szCs w:val="28"/>
        </w:rPr>
      </w:pPr>
    </w:p>
    <w:p w:rsidR="00885D41" w:rsidRDefault="00885D41" w:rsidP="00AE24FC">
      <w:pPr>
        <w:tabs>
          <w:tab w:val="left" w:pos="7740"/>
          <w:tab w:val="left" w:pos="7920"/>
        </w:tabs>
        <w:jc w:val="both"/>
        <w:rPr>
          <w:b/>
          <w:i/>
          <w:color w:val="000000"/>
          <w:sz w:val="28"/>
          <w:szCs w:val="28"/>
        </w:rPr>
      </w:pPr>
    </w:p>
    <w:p w:rsidR="00AE24FC" w:rsidRPr="009259CB" w:rsidRDefault="00487FD2" w:rsidP="00AE24FC">
      <w:pPr>
        <w:tabs>
          <w:tab w:val="left" w:pos="7740"/>
          <w:tab w:val="left" w:pos="7920"/>
        </w:tabs>
        <w:jc w:val="both"/>
        <w:rPr>
          <w:b/>
          <w:i/>
          <w:color w:val="C00000"/>
          <w:sz w:val="28"/>
          <w:szCs w:val="28"/>
        </w:rPr>
      </w:pPr>
      <w:r w:rsidRPr="009259CB">
        <w:rPr>
          <w:b/>
          <w:i/>
          <w:color w:val="C00000"/>
          <w:sz w:val="28"/>
          <w:szCs w:val="28"/>
        </w:rPr>
        <w:lastRenderedPageBreak/>
        <w:t>Is the Australian Outback safe?</w:t>
      </w:r>
    </w:p>
    <w:p w:rsidR="00885D41" w:rsidRDefault="00885D41" w:rsidP="00AE24FC">
      <w:pPr>
        <w:tabs>
          <w:tab w:val="left" w:pos="7740"/>
          <w:tab w:val="left" w:pos="7920"/>
        </w:tabs>
        <w:jc w:val="both"/>
        <w:rPr>
          <w:b/>
        </w:rPr>
      </w:pPr>
    </w:p>
    <w:p w:rsidR="00885D41" w:rsidRDefault="00885D41" w:rsidP="00AE24FC">
      <w:pPr>
        <w:tabs>
          <w:tab w:val="left" w:pos="7740"/>
          <w:tab w:val="left" w:pos="7920"/>
        </w:tabs>
        <w:jc w:val="both"/>
        <w:rPr>
          <w:b/>
        </w:rPr>
      </w:pPr>
      <w:r>
        <w:rPr>
          <w:b/>
        </w:rPr>
        <w:t xml:space="preserve">Well, it depends.  If you travel into the </w:t>
      </w:r>
      <w:r w:rsidR="0003066F">
        <w:rPr>
          <w:b/>
        </w:rPr>
        <w:t>outback</w:t>
      </w:r>
      <w:r>
        <w:rPr>
          <w:b/>
        </w:rPr>
        <w:t xml:space="preserve"> as part of a tour or with someone who lives there and knows their way around, then yes it is pretty safe. But, if you rent a car and head out into the </w:t>
      </w:r>
      <w:r w:rsidR="0003066F">
        <w:rPr>
          <w:b/>
        </w:rPr>
        <w:t>outback</w:t>
      </w:r>
      <w:r>
        <w:rPr>
          <w:b/>
        </w:rPr>
        <w:t xml:space="preserve"> by yourself or even with friends, no it is not safe.  Many people die in the </w:t>
      </w:r>
      <w:r w:rsidR="0003066F">
        <w:rPr>
          <w:b/>
        </w:rPr>
        <w:t>outback</w:t>
      </w:r>
      <w:r>
        <w:rPr>
          <w:b/>
        </w:rPr>
        <w:t xml:space="preserve"> every year.  Here is one newspaper story:</w:t>
      </w:r>
    </w:p>
    <w:p w:rsidR="004827D8" w:rsidRDefault="004827D8" w:rsidP="00AE24FC">
      <w:pPr>
        <w:tabs>
          <w:tab w:val="left" w:pos="7740"/>
          <w:tab w:val="left" w:pos="7920"/>
        </w:tabs>
        <w:jc w:val="both"/>
        <w:rPr>
          <w:b/>
          <w:i/>
          <w:color w:val="C00000"/>
          <w:sz w:val="28"/>
          <w:szCs w:val="28"/>
        </w:rPr>
      </w:pPr>
    </w:p>
    <w:p w:rsidR="00885D41" w:rsidRPr="00885D41" w:rsidRDefault="00885D41" w:rsidP="00AE24FC">
      <w:pPr>
        <w:tabs>
          <w:tab w:val="left" w:pos="7740"/>
          <w:tab w:val="left" w:pos="7920"/>
        </w:tabs>
        <w:jc w:val="both"/>
        <w:rPr>
          <w:b/>
          <w:i/>
          <w:color w:val="C00000"/>
          <w:sz w:val="28"/>
          <w:szCs w:val="28"/>
        </w:rPr>
      </w:pPr>
      <w:r w:rsidRPr="00885D41">
        <w:rPr>
          <w:b/>
          <w:i/>
          <w:color w:val="C00000"/>
          <w:sz w:val="28"/>
          <w:szCs w:val="28"/>
        </w:rPr>
        <w:t xml:space="preserve">Don't Die in the Outback </w:t>
      </w:r>
    </w:p>
    <w:p w:rsidR="00885D41" w:rsidRPr="00885D41" w:rsidRDefault="00656EF1" w:rsidP="00885D41">
      <w:pPr>
        <w:tabs>
          <w:tab w:val="left" w:pos="7740"/>
          <w:tab w:val="left" w:pos="7920"/>
        </w:tabs>
        <w:jc w:val="both"/>
        <w:rPr>
          <w:b/>
        </w:rPr>
      </w:pPr>
      <w:r>
        <w:rPr>
          <w:b/>
        </w:rPr>
        <w:t xml:space="preserve">Last year, </w:t>
      </w:r>
      <w:r w:rsidR="00885D41" w:rsidRPr="00885D41">
        <w:rPr>
          <w:b/>
        </w:rPr>
        <w:t xml:space="preserve">two men in an old Land Rover were stranded in the desert </w:t>
      </w:r>
      <w:r w:rsidR="0003066F">
        <w:rPr>
          <w:b/>
        </w:rPr>
        <w:t>outback</w:t>
      </w:r>
      <w:r w:rsidR="00885D41" w:rsidRPr="00885D41">
        <w:rPr>
          <w:b/>
        </w:rPr>
        <w:t xml:space="preserve"> of Western Australia when their vehicle broke down. They had only 2 </w:t>
      </w:r>
      <w:r>
        <w:rPr>
          <w:b/>
        </w:rPr>
        <w:t>quarts</w:t>
      </w:r>
      <w:r w:rsidR="00885D41" w:rsidRPr="00885D41">
        <w:rPr>
          <w:b/>
        </w:rPr>
        <w:t xml:space="preserve"> of water with them, no extra fuel beyond what was in their tank, no two-way radio, just a mobile </w:t>
      </w:r>
      <w:r>
        <w:rPr>
          <w:b/>
        </w:rPr>
        <w:t xml:space="preserve">(cell) </w:t>
      </w:r>
      <w:r w:rsidR="00885D41" w:rsidRPr="00885D41">
        <w:rPr>
          <w:b/>
        </w:rPr>
        <w:t>phone</w:t>
      </w:r>
      <w:r w:rsidR="00AB3A40">
        <w:rPr>
          <w:b/>
        </w:rPr>
        <w:t xml:space="preserve"> that does not work in the outback</w:t>
      </w:r>
      <w:r w:rsidR="00885D41" w:rsidRPr="00885D41">
        <w:rPr>
          <w:b/>
        </w:rPr>
        <w:t xml:space="preserve">, and a dog for company. </w:t>
      </w:r>
    </w:p>
    <w:p w:rsidR="00885D41" w:rsidRPr="00885D41" w:rsidRDefault="00885D41" w:rsidP="00885D41">
      <w:pPr>
        <w:tabs>
          <w:tab w:val="left" w:pos="7740"/>
          <w:tab w:val="left" w:pos="7920"/>
        </w:tabs>
        <w:jc w:val="both"/>
        <w:rPr>
          <w:b/>
        </w:rPr>
      </w:pPr>
    </w:p>
    <w:p w:rsidR="00885D41" w:rsidRPr="00885D41" w:rsidRDefault="00885D41" w:rsidP="00885D41">
      <w:pPr>
        <w:tabs>
          <w:tab w:val="left" w:pos="7740"/>
          <w:tab w:val="left" w:pos="7920"/>
        </w:tabs>
        <w:jc w:val="both"/>
        <w:rPr>
          <w:b/>
        </w:rPr>
      </w:pPr>
      <w:bookmarkStart w:id="0" w:name="_GoBack"/>
      <w:bookmarkEnd w:id="0"/>
      <w:r w:rsidRPr="00885D41">
        <w:rPr>
          <w:b/>
        </w:rPr>
        <w:t xml:space="preserve">They had last been seen at an Aboriginal settlement on the rarely used </w:t>
      </w:r>
      <w:proofErr w:type="spellStart"/>
      <w:r w:rsidRPr="00885D41">
        <w:rPr>
          <w:b/>
        </w:rPr>
        <w:t>Talawana</w:t>
      </w:r>
      <w:proofErr w:type="spellEnd"/>
      <w:r w:rsidRPr="00885D41">
        <w:rPr>
          <w:b/>
        </w:rPr>
        <w:t xml:space="preserve"> Track east of the inland town of Newman. They had been dead at least a week when a passing station hand chanced on their vehicle and the men's (and dog's) bodies near the intersection of the Canning Stock Route. </w:t>
      </w:r>
    </w:p>
    <w:p w:rsidR="00885D41" w:rsidRPr="00885D41" w:rsidRDefault="00885D41" w:rsidP="00885D41">
      <w:pPr>
        <w:tabs>
          <w:tab w:val="left" w:pos="7740"/>
          <w:tab w:val="left" w:pos="7920"/>
        </w:tabs>
        <w:jc w:val="both"/>
        <w:rPr>
          <w:b/>
        </w:rPr>
      </w:pPr>
    </w:p>
    <w:p w:rsidR="00885D41" w:rsidRDefault="00885D41" w:rsidP="00885D41">
      <w:pPr>
        <w:tabs>
          <w:tab w:val="left" w:pos="7740"/>
          <w:tab w:val="left" w:pos="7920"/>
        </w:tabs>
        <w:jc w:val="both"/>
        <w:rPr>
          <w:b/>
        </w:rPr>
      </w:pPr>
      <w:r w:rsidRPr="00885D41">
        <w:rPr>
          <w:b/>
        </w:rPr>
        <w:t xml:space="preserve">These men were Australian, and they weren't the first Australians to die in the </w:t>
      </w:r>
      <w:r w:rsidR="0003066F">
        <w:rPr>
          <w:b/>
        </w:rPr>
        <w:t>outback</w:t>
      </w:r>
      <w:r w:rsidRPr="00885D41">
        <w:rPr>
          <w:b/>
        </w:rPr>
        <w:t xml:space="preserve"> as a result of misadventure.</w:t>
      </w:r>
    </w:p>
    <w:p w:rsidR="00656EF1" w:rsidRDefault="00656EF1" w:rsidP="00885D41">
      <w:pPr>
        <w:tabs>
          <w:tab w:val="left" w:pos="7740"/>
          <w:tab w:val="left" w:pos="7920"/>
        </w:tabs>
        <w:jc w:val="both"/>
        <w:rPr>
          <w:b/>
        </w:rPr>
      </w:pPr>
    </w:p>
    <w:p w:rsidR="00656EF1" w:rsidRDefault="00656EF1" w:rsidP="00656EF1">
      <w:pPr>
        <w:tabs>
          <w:tab w:val="left" w:pos="7740"/>
          <w:tab w:val="left" w:pos="7920"/>
        </w:tabs>
        <w:jc w:val="both"/>
        <w:rPr>
          <w:b/>
        </w:rPr>
      </w:pPr>
      <w:r>
        <w:rPr>
          <w:b/>
        </w:rPr>
        <w:t>T</w:t>
      </w:r>
      <w:r w:rsidRPr="00656EF1">
        <w:rPr>
          <w:b/>
        </w:rPr>
        <w:t>he stunning interior of Australia is deadly to those who don't know it or those who don't respect it.</w:t>
      </w:r>
      <w:r>
        <w:rPr>
          <w:b/>
        </w:rPr>
        <w:t xml:space="preserve"> </w:t>
      </w:r>
      <w:r w:rsidRPr="00656EF1">
        <w:rPr>
          <w:b/>
        </w:rPr>
        <w:t>But</w:t>
      </w:r>
      <w:r>
        <w:rPr>
          <w:b/>
        </w:rPr>
        <w:t>,</w:t>
      </w:r>
      <w:r w:rsidRPr="00656EF1">
        <w:rPr>
          <w:b/>
        </w:rPr>
        <w:t xml:space="preserve"> with a little common sense and knowledge</w:t>
      </w:r>
      <w:r>
        <w:rPr>
          <w:b/>
        </w:rPr>
        <w:t>,</w:t>
      </w:r>
      <w:r w:rsidRPr="00656EF1">
        <w:rPr>
          <w:b/>
        </w:rPr>
        <w:t xml:space="preserve"> you can survive the outback.</w:t>
      </w:r>
      <w:r>
        <w:rPr>
          <w:b/>
        </w:rPr>
        <w:t xml:space="preserve"> So,</w:t>
      </w:r>
      <w:r w:rsidRPr="00656EF1">
        <w:rPr>
          <w:b/>
        </w:rPr>
        <w:t xml:space="preserve"> </w:t>
      </w:r>
      <w:r>
        <w:rPr>
          <w:b/>
        </w:rPr>
        <w:t xml:space="preserve">if </w:t>
      </w:r>
      <w:r w:rsidRPr="00656EF1">
        <w:rPr>
          <w:b/>
        </w:rPr>
        <w:t xml:space="preserve">you </w:t>
      </w:r>
      <w:r w:rsidR="005F2920">
        <w:rPr>
          <w:b/>
        </w:rPr>
        <w:t xml:space="preserve">are </w:t>
      </w:r>
      <w:r w:rsidRPr="00656EF1">
        <w:rPr>
          <w:b/>
        </w:rPr>
        <w:t>planning on driving through any part of the Australian outback</w:t>
      </w:r>
      <w:r>
        <w:rPr>
          <w:b/>
        </w:rPr>
        <w:t>, here are a few tips:</w:t>
      </w:r>
    </w:p>
    <w:p w:rsidR="00885D41" w:rsidRDefault="00656EF1" w:rsidP="00656EF1">
      <w:pPr>
        <w:numPr>
          <w:ilvl w:val="0"/>
          <w:numId w:val="50"/>
        </w:numPr>
        <w:jc w:val="both"/>
        <w:rPr>
          <w:b/>
        </w:rPr>
      </w:pPr>
      <w:r w:rsidRPr="00656EF1">
        <w:rPr>
          <w:b/>
        </w:rPr>
        <w:t xml:space="preserve">Take lots of water with you </w:t>
      </w:r>
      <w:r>
        <w:rPr>
          <w:b/>
        </w:rPr>
        <w:t>–</w:t>
      </w:r>
      <w:r w:rsidRPr="00656EF1">
        <w:rPr>
          <w:b/>
        </w:rPr>
        <w:t xml:space="preserve"> </w:t>
      </w:r>
      <w:r>
        <w:rPr>
          <w:b/>
        </w:rPr>
        <w:t xml:space="preserve">at least </w:t>
      </w:r>
      <w:r w:rsidRPr="00656EF1">
        <w:rPr>
          <w:b/>
        </w:rPr>
        <w:t xml:space="preserve">4 </w:t>
      </w:r>
      <w:r>
        <w:rPr>
          <w:b/>
        </w:rPr>
        <w:t>quarts</w:t>
      </w:r>
      <w:r w:rsidRPr="00656EF1">
        <w:rPr>
          <w:b/>
        </w:rPr>
        <w:t xml:space="preserve"> per person/per day of your trip.</w:t>
      </w:r>
    </w:p>
    <w:p w:rsidR="00656EF1" w:rsidRDefault="00656EF1" w:rsidP="00656EF1">
      <w:pPr>
        <w:numPr>
          <w:ilvl w:val="0"/>
          <w:numId w:val="50"/>
        </w:numPr>
        <w:jc w:val="both"/>
        <w:rPr>
          <w:b/>
        </w:rPr>
      </w:pPr>
      <w:r w:rsidRPr="00656EF1">
        <w:rPr>
          <w:b/>
        </w:rPr>
        <w:t>Don't leave the main roads unless you know exactly where you are going.</w:t>
      </w:r>
    </w:p>
    <w:p w:rsidR="00656EF1" w:rsidRDefault="00656EF1" w:rsidP="00656EF1">
      <w:pPr>
        <w:numPr>
          <w:ilvl w:val="0"/>
          <w:numId w:val="50"/>
        </w:numPr>
        <w:jc w:val="both"/>
        <w:rPr>
          <w:b/>
        </w:rPr>
      </w:pPr>
      <w:r w:rsidRPr="00656EF1">
        <w:rPr>
          <w:b/>
        </w:rPr>
        <w:t>If something does happen, stay with your car.</w:t>
      </w:r>
    </w:p>
    <w:p w:rsidR="00656EF1" w:rsidRDefault="00656EF1" w:rsidP="00656EF1">
      <w:pPr>
        <w:numPr>
          <w:ilvl w:val="0"/>
          <w:numId w:val="50"/>
        </w:numPr>
        <w:jc w:val="both"/>
        <w:rPr>
          <w:b/>
        </w:rPr>
      </w:pPr>
      <w:r w:rsidRPr="00656EF1">
        <w:rPr>
          <w:b/>
        </w:rPr>
        <w:t>Let people know where you are going, and when you are expected to arrive.</w:t>
      </w:r>
    </w:p>
    <w:p w:rsidR="00656EF1" w:rsidRDefault="00656EF1" w:rsidP="00656EF1">
      <w:pPr>
        <w:tabs>
          <w:tab w:val="left" w:pos="7740"/>
          <w:tab w:val="left" w:pos="7920"/>
        </w:tabs>
        <w:jc w:val="both"/>
        <w:rPr>
          <w:b/>
        </w:rPr>
      </w:pPr>
    </w:p>
    <w:p w:rsidR="00885D41" w:rsidRDefault="00885D41" w:rsidP="00885D41">
      <w:pPr>
        <w:tabs>
          <w:tab w:val="left" w:pos="7740"/>
          <w:tab w:val="left" w:pos="7920"/>
        </w:tabs>
        <w:jc w:val="both"/>
        <w:rPr>
          <w:b/>
        </w:rPr>
      </w:pPr>
      <w:r w:rsidRPr="00885D41">
        <w:rPr>
          <w:b/>
        </w:rPr>
        <w:t xml:space="preserve">If you follow all these </w:t>
      </w:r>
      <w:r w:rsidR="009259CB">
        <w:rPr>
          <w:b/>
        </w:rPr>
        <w:t>tips,</w:t>
      </w:r>
      <w:r w:rsidRPr="00885D41">
        <w:rPr>
          <w:b/>
        </w:rPr>
        <w:t xml:space="preserve"> you shouldn't have a problem travelling through the outback</w:t>
      </w:r>
      <w:r w:rsidR="00C14767">
        <w:rPr>
          <w:b/>
        </w:rPr>
        <w:t>.</w:t>
      </w:r>
    </w:p>
    <w:p w:rsidR="00885D41" w:rsidRPr="004827D8" w:rsidRDefault="00885D41" w:rsidP="00AE24FC">
      <w:pPr>
        <w:tabs>
          <w:tab w:val="left" w:pos="7740"/>
          <w:tab w:val="left" w:pos="7920"/>
        </w:tabs>
        <w:jc w:val="both"/>
        <w:rPr>
          <w:b/>
          <w:i/>
          <w:sz w:val="28"/>
          <w:szCs w:val="28"/>
        </w:rPr>
      </w:pPr>
    </w:p>
    <w:p w:rsidR="004827D8" w:rsidRPr="009259CB" w:rsidRDefault="004827D8" w:rsidP="004827D8">
      <w:pPr>
        <w:tabs>
          <w:tab w:val="left" w:pos="7740"/>
          <w:tab w:val="left" w:pos="7920"/>
        </w:tabs>
        <w:jc w:val="both"/>
        <w:rPr>
          <w:b/>
          <w:i/>
          <w:color w:val="C00000"/>
          <w:sz w:val="28"/>
          <w:szCs w:val="28"/>
        </w:rPr>
      </w:pPr>
      <w:r w:rsidRPr="009259CB">
        <w:rPr>
          <w:b/>
          <w:i/>
          <w:color w:val="C00000"/>
          <w:sz w:val="28"/>
          <w:szCs w:val="28"/>
        </w:rPr>
        <w:t>Wrap up</w:t>
      </w:r>
    </w:p>
    <w:p w:rsidR="004827D8" w:rsidRDefault="004827D8" w:rsidP="00AE24FC">
      <w:pPr>
        <w:tabs>
          <w:tab w:val="left" w:pos="7740"/>
          <w:tab w:val="left" w:pos="7920"/>
        </w:tabs>
        <w:jc w:val="both"/>
        <w:rPr>
          <w:b/>
        </w:rPr>
      </w:pPr>
      <w:r>
        <w:rPr>
          <w:b/>
        </w:rPr>
        <w:t xml:space="preserve">Yes, I would like to visit Australia and yes I would like to venture out into the Great Australian </w:t>
      </w:r>
      <w:r w:rsidR="009259CB">
        <w:rPr>
          <w:b/>
        </w:rPr>
        <w:t>O</w:t>
      </w:r>
      <w:r w:rsidR="0003066F">
        <w:rPr>
          <w:b/>
        </w:rPr>
        <w:t>utback</w:t>
      </w:r>
      <w:r>
        <w:rPr>
          <w:b/>
        </w:rPr>
        <w:t xml:space="preserve">.  </w:t>
      </w:r>
      <w:r w:rsidR="00BD6FDF">
        <w:rPr>
          <w:b/>
        </w:rPr>
        <w:t xml:space="preserve">I’m adding it to my Bucket List.  </w:t>
      </w:r>
      <w:r>
        <w:rPr>
          <w:b/>
        </w:rPr>
        <w:t xml:space="preserve">Do you remember the sign that says, “The Outback Starts Here”? Well, I’m going to drive out to that sign and take 3 steps into the </w:t>
      </w:r>
      <w:r w:rsidR="0003066F">
        <w:rPr>
          <w:b/>
        </w:rPr>
        <w:t>outback</w:t>
      </w:r>
      <w:r>
        <w:rPr>
          <w:b/>
        </w:rPr>
        <w:t xml:space="preserve">, then </w:t>
      </w:r>
      <w:r w:rsidR="00BD6FDF">
        <w:rPr>
          <w:b/>
        </w:rPr>
        <w:t xml:space="preserve">turn-around and </w:t>
      </w:r>
      <w:r>
        <w:rPr>
          <w:b/>
        </w:rPr>
        <w:t xml:space="preserve">return to </w:t>
      </w:r>
      <w:r w:rsidRPr="004827D8">
        <w:rPr>
          <w:b/>
        </w:rPr>
        <w:t>Sydney</w:t>
      </w:r>
      <w:r>
        <w:rPr>
          <w:b/>
        </w:rPr>
        <w:t xml:space="preserve"> </w:t>
      </w:r>
      <w:r w:rsidR="00BD6FDF">
        <w:rPr>
          <w:b/>
        </w:rPr>
        <w:t>where I will</w:t>
      </w:r>
      <w:r>
        <w:rPr>
          <w:b/>
        </w:rPr>
        <w:t xml:space="preserve"> find a nice little Pub </w:t>
      </w:r>
      <w:r w:rsidR="00EB4352">
        <w:rPr>
          <w:b/>
        </w:rPr>
        <w:t>where I will</w:t>
      </w:r>
      <w:r w:rsidR="00BD6FDF">
        <w:rPr>
          <w:b/>
        </w:rPr>
        <w:t xml:space="preserve"> drink</w:t>
      </w:r>
      <w:r>
        <w:rPr>
          <w:b/>
        </w:rPr>
        <w:t xml:space="preserve"> a </w:t>
      </w:r>
      <w:r w:rsidR="00BD6FDF">
        <w:rPr>
          <w:b/>
        </w:rPr>
        <w:t xml:space="preserve">few </w:t>
      </w:r>
      <w:r>
        <w:rPr>
          <w:b/>
        </w:rPr>
        <w:t>cold Australian beer</w:t>
      </w:r>
      <w:r w:rsidR="00BD6FDF">
        <w:rPr>
          <w:b/>
        </w:rPr>
        <w:t>s</w:t>
      </w:r>
      <w:r>
        <w:rPr>
          <w:b/>
        </w:rPr>
        <w:t>.  When I return to Hawaii, I will tell all my friends stories about how I survived the Australian Outback.</w:t>
      </w:r>
    </w:p>
    <w:p w:rsidR="005F2920" w:rsidRDefault="005F2920" w:rsidP="00AE24FC">
      <w:pPr>
        <w:tabs>
          <w:tab w:val="left" w:pos="7740"/>
          <w:tab w:val="left" w:pos="7920"/>
        </w:tabs>
        <w:jc w:val="both"/>
        <w:rPr>
          <w:b/>
        </w:rPr>
      </w:pPr>
    </w:p>
    <w:p w:rsidR="005F2920" w:rsidRDefault="005F2920" w:rsidP="00AE24FC">
      <w:pPr>
        <w:tabs>
          <w:tab w:val="left" w:pos="7740"/>
          <w:tab w:val="left" w:pos="7920"/>
        </w:tabs>
        <w:jc w:val="both"/>
        <w:rPr>
          <w:b/>
        </w:rPr>
      </w:pPr>
      <w:r>
        <w:rPr>
          <w:b/>
        </w:rPr>
        <w:t>I learned a lot of things about Australia and the outback while writing this article but one of the one things I will always remember about the outback is – there is certainly a lot of red dirt</w:t>
      </w:r>
      <w:r w:rsidR="002B654C">
        <w:rPr>
          <w:b/>
        </w:rPr>
        <w:t xml:space="preserve">, sand, and rocks. Everything is red!!  It </w:t>
      </w:r>
      <w:r w:rsidR="00EB4352">
        <w:rPr>
          <w:b/>
        </w:rPr>
        <w:t>reminds me of</w:t>
      </w:r>
      <w:r w:rsidR="002B654C">
        <w:rPr>
          <w:b/>
        </w:rPr>
        <w:t xml:space="preserve"> the dirt in Mililani</w:t>
      </w:r>
      <w:r w:rsidR="009259CB">
        <w:rPr>
          <w:b/>
        </w:rPr>
        <w:t>, Hawaii</w:t>
      </w:r>
      <w:r w:rsidR="002B654C">
        <w:rPr>
          <w:b/>
        </w:rPr>
        <w:t>.</w:t>
      </w:r>
      <w:r>
        <w:rPr>
          <w:b/>
        </w:rPr>
        <w:t xml:space="preserve">  </w:t>
      </w:r>
    </w:p>
    <w:p w:rsidR="00AE24FC" w:rsidRPr="00885D41" w:rsidRDefault="00885D41" w:rsidP="00AE24FC">
      <w:pPr>
        <w:tabs>
          <w:tab w:val="left" w:pos="7740"/>
          <w:tab w:val="left" w:pos="7920"/>
        </w:tabs>
        <w:jc w:val="both"/>
        <w:rPr>
          <w:b/>
        </w:rPr>
      </w:pPr>
      <w:r>
        <w:rPr>
          <w:b/>
        </w:rPr>
        <w:t xml:space="preserve">  </w:t>
      </w:r>
    </w:p>
    <w:p w:rsidR="00AF5F65" w:rsidRPr="00984836" w:rsidRDefault="00870A81" w:rsidP="002B654C">
      <w:pPr>
        <w:pStyle w:val="textbodyblack"/>
        <w:rPr>
          <w:b/>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4C6264">
        <w:rPr>
          <w:rFonts w:ascii="Times New Roman" w:hAnsi="Times New Roman"/>
          <w:color w:val="C00000"/>
          <w:sz w:val="24"/>
          <w:szCs w:val="24"/>
        </w:rPr>
        <w:tab/>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hyperlink r:id="rId36" w:history="1">
        <w:r w:rsidR="002F5F5A" w:rsidRPr="004C6264">
          <w:rPr>
            <w:rStyle w:val="Hyperlink"/>
            <w:rFonts w:ascii="Times New Roman" w:hAnsi="Times New Roman"/>
            <w:b/>
            <w:sz w:val="24"/>
            <w:szCs w:val="24"/>
          </w:rPr>
          <w:t>bigdrifter44@gmail.com</w:t>
        </w:r>
      </w:hyperlink>
    </w:p>
    <w:sectPr w:rsidR="00AF5F65" w:rsidRPr="00984836" w:rsidSect="00B32C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4.25pt" o:bullet="t">
        <v:imagedata r:id="rId1" o:title="mso9DF"/>
      </v:shape>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nsid w:val="001676A2"/>
    <w:multiLevelType w:val="hybridMultilevel"/>
    <w:tmpl w:val="B01E0658"/>
    <w:lvl w:ilvl="0" w:tplc="0409000F">
      <w:start w:val="2"/>
      <w:numFmt w:val="decimal"/>
      <w:lvlText w:val="%1."/>
      <w:lvlJc w:val="left"/>
      <w:pPr>
        <w:tabs>
          <w:tab w:val="num" w:pos="5760"/>
        </w:tabs>
        <w:ind w:left="5760" w:hanging="360"/>
      </w:pPr>
      <w:rPr>
        <w:rFonts w:hint="default"/>
      </w:rPr>
    </w:lvl>
    <w:lvl w:ilvl="1" w:tplc="04090019" w:tentative="1">
      <w:start w:val="1"/>
      <w:numFmt w:val="lowerLetter"/>
      <w:lvlText w:val="%2."/>
      <w:lvlJc w:val="left"/>
      <w:pPr>
        <w:tabs>
          <w:tab w:val="num" w:pos="6480"/>
        </w:tabs>
        <w:ind w:left="6480" w:hanging="360"/>
      </w:pPr>
    </w:lvl>
    <w:lvl w:ilvl="2" w:tplc="0409001B" w:tentative="1">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abstractNum w:abstractNumId="1">
    <w:nsid w:val="05FE1828"/>
    <w:multiLevelType w:val="multilevel"/>
    <w:tmpl w:val="FAB2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2337"/>
    <w:multiLevelType w:val="multilevel"/>
    <w:tmpl w:val="6C56AB0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B68E5"/>
    <w:multiLevelType w:val="hybridMultilevel"/>
    <w:tmpl w:val="A84C15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91901"/>
    <w:multiLevelType w:val="hybridMultilevel"/>
    <w:tmpl w:val="9F52A554"/>
    <w:lvl w:ilvl="0" w:tplc="FFC6F4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0138E5"/>
    <w:multiLevelType w:val="hybridMultilevel"/>
    <w:tmpl w:val="ED54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C71DD"/>
    <w:multiLevelType w:val="hybridMultilevel"/>
    <w:tmpl w:val="ECC04710"/>
    <w:lvl w:ilvl="0" w:tplc="7E1C5B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050A4"/>
    <w:multiLevelType w:val="hybridMultilevel"/>
    <w:tmpl w:val="FEBC008E"/>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123815EA"/>
    <w:multiLevelType w:val="hybridMultilevel"/>
    <w:tmpl w:val="CF12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7F2738"/>
    <w:multiLevelType w:val="hybridMultilevel"/>
    <w:tmpl w:val="B99664AC"/>
    <w:lvl w:ilvl="0" w:tplc="0310F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832B59"/>
    <w:multiLevelType w:val="multilevel"/>
    <w:tmpl w:val="ED823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E17296"/>
    <w:multiLevelType w:val="hybridMultilevel"/>
    <w:tmpl w:val="6372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77FCE"/>
    <w:multiLevelType w:val="hybridMultilevel"/>
    <w:tmpl w:val="8A3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E16DB"/>
    <w:multiLevelType w:val="hybridMultilevel"/>
    <w:tmpl w:val="1642249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0B61FFC"/>
    <w:multiLevelType w:val="hybridMultilevel"/>
    <w:tmpl w:val="7182F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2763808"/>
    <w:multiLevelType w:val="hybridMultilevel"/>
    <w:tmpl w:val="51D86116"/>
    <w:lvl w:ilvl="0" w:tplc="A3A2EB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B6F04FB"/>
    <w:multiLevelType w:val="hybridMultilevel"/>
    <w:tmpl w:val="7CAAF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A46C8"/>
    <w:multiLevelType w:val="hybridMultilevel"/>
    <w:tmpl w:val="ADF6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828DE"/>
    <w:multiLevelType w:val="hybridMultilevel"/>
    <w:tmpl w:val="2900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26CF1"/>
    <w:multiLevelType w:val="hybridMultilevel"/>
    <w:tmpl w:val="396C64A4"/>
    <w:lvl w:ilvl="0" w:tplc="708631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750D3F"/>
    <w:multiLevelType w:val="hybridMultilevel"/>
    <w:tmpl w:val="A9BE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25692B"/>
    <w:multiLevelType w:val="hybridMultilevel"/>
    <w:tmpl w:val="7A684B2C"/>
    <w:lvl w:ilvl="0" w:tplc="DCBEEC9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F273A2"/>
    <w:multiLevelType w:val="hybridMultilevel"/>
    <w:tmpl w:val="372637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381C5F"/>
    <w:multiLevelType w:val="hybridMultilevel"/>
    <w:tmpl w:val="9A32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1360C2"/>
    <w:multiLevelType w:val="hybridMultilevel"/>
    <w:tmpl w:val="5D18D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D60DBB"/>
    <w:multiLevelType w:val="hybridMultilevel"/>
    <w:tmpl w:val="F3941A0A"/>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6C7AE0"/>
    <w:multiLevelType w:val="hybridMultilevel"/>
    <w:tmpl w:val="4DAC27D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0C441D5"/>
    <w:multiLevelType w:val="hybridMultilevel"/>
    <w:tmpl w:val="7BD05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54689"/>
    <w:multiLevelType w:val="multilevel"/>
    <w:tmpl w:val="2ECCC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AE0176"/>
    <w:multiLevelType w:val="hybridMultilevel"/>
    <w:tmpl w:val="A47A6D58"/>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4154A8"/>
    <w:multiLevelType w:val="hybridMultilevel"/>
    <w:tmpl w:val="3A96F420"/>
    <w:lvl w:ilvl="0" w:tplc="7D0E1F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6C3C2C"/>
    <w:multiLevelType w:val="hybridMultilevel"/>
    <w:tmpl w:val="3F88B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6C400E"/>
    <w:multiLevelType w:val="hybridMultilevel"/>
    <w:tmpl w:val="57C6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11779E"/>
    <w:multiLevelType w:val="hybridMultilevel"/>
    <w:tmpl w:val="9D7ADBA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5375E2"/>
    <w:multiLevelType w:val="hybridMultilevel"/>
    <w:tmpl w:val="53B0ECCE"/>
    <w:lvl w:ilvl="0" w:tplc="94A04C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9427B8"/>
    <w:multiLevelType w:val="hybridMultilevel"/>
    <w:tmpl w:val="2AB25DA4"/>
    <w:lvl w:ilvl="0" w:tplc="0CC0A7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2C5EB8"/>
    <w:multiLevelType w:val="hybridMultilevel"/>
    <w:tmpl w:val="0918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821093"/>
    <w:multiLevelType w:val="hybridMultilevel"/>
    <w:tmpl w:val="8C3EB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BD7196"/>
    <w:multiLevelType w:val="hybridMultilevel"/>
    <w:tmpl w:val="90EA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D01EF7"/>
    <w:multiLevelType w:val="hybridMultilevel"/>
    <w:tmpl w:val="7456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FE3A02"/>
    <w:multiLevelType w:val="hybridMultilevel"/>
    <w:tmpl w:val="4338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E56FD"/>
    <w:multiLevelType w:val="hybridMultilevel"/>
    <w:tmpl w:val="0688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5221B3"/>
    <w:multiLevelType w:val="hybridMultilevel"/>
    <w:tmpl w:val="22EC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CB3DA1"/>
    <w:multiLevelType w:val="hybridMultilevel"/>
    <w:tmpl w:val="3698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F1557D"/>
    <w:multiLevelType w:val="multilevel"/>
    <w:tmpl w:val="7854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C133B0"/>
    <w:multiLevelType w:val="hybridMultilevel"/>
    <w:tmpl w:val="952C537A"/>
    <w:lvl w:ilvl="0" w:tplc="0CFEC1D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48685E"/>
    <w:multiLevelType w:val="multilevel"/>
    <w:tmpl w:val="591C0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596454"/>
    <w:multiLevelType w:val="hybridMultilevel"/>
    <w:tmpl w:val="542808A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7EB81D8C"/>
    <w:multiLevelType w:val="hybridMultilevel"/>
    <w:tmpl w:val="7418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233FC4"/>
    <w:multiLevelType w:val="multilevel"/>
    <w:tmpl w:val="0BC4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5"/>
  </w:num>
  <w:num w:numId="3">
    <w:abstractNumId w:val="0"/>
  </w:num>
  <w:num w:numId="4">
    <w:abstractNumId w:val="29"/>
  </w:num>
  <w:num w:numId="5">
    <w:abstractNumId w:val="33"/>
  </w:num>
  <w:num w:numId="6">
    <w:abstractNumId w:val="22"/>
  </w:num>
  <w:num w:numId="7">
    <w:abstractNumId w:val="26"/>
  </w:num>
  <w:num w:numId="8">
    <w:abstractNumId w:val="13"/>
  </w:num>
  <w:num w:numId="9">
    <w:abstractNumId w:val="47"/>
  </w:num>
  <w:num w:numId="10">
    <w:abstractNumId w:val="3"/>
  </w:num>
  <w:num w:numId="11">
    <w:abstractNumId w:val="44"/>
  </w:num>
  <w:num w:numId="12">
    <w:abstractNumId w:val="10"/>
  </w:num>
  <w:num w:numId="13">
    <w:abstractNumId w:val="28"/>
  </w:num>
  <w:num w:numId="14">
    <w:abstractNumId w:val="25"/>
  </w:num>
  <w:num w:numId="15">
    <w:abstractNumId w:val="46"/>
  </w:num>
  <w:num w:numId="16">
    <w:abstractNumId w:val="1"/>
  </w:num>
  <w:num w:numId="17">
    <w:abstractNumId w:val="49"/>
  </w:num>
  <w:num w:numId="18">
    <w:abstractNumId w:val="2"/>
  </w:num>
  <w:num w:numId="19">
    <w:abstractNumId w:val="21"/>
  </w:num>
  <w:num w:numId="20">
    <w:abstractNumId w:val="30"/>
  </w:num>
  <w:num w:numId="21">
    <w:abstractNumId w:val="6"/>
  </w:num>
  <w:num w:numId="22">
    <w:abstractNumId w:val="27"/>
  </w:num>
  <w:num w:numId="23">
    <w:abstractNumId w:val="17"/>
  </w:num>
  <w:num w:numId="24">
    <w:abstractNumId w:val="35"/>
  </w:num>
  <w:num w:numId="25">
    <w:abstractNumId w:val="34"/>
  </w:num>
  <w:num w:numId="26">
    <w:abstractNumId w:val="23"/>
  </w:num>
  <w:num w:numId="27">
    <w:abstractNumId w:val="24"/>
  </w:num>
  <w:num w:numId="28">
    <w:abstractNumId w:val="43"/>
  </w:num>
  <w:num w:numId="29">
    <w:abstractNumId w:val="14"/>
  </w:num>
  <w:num w:numId="30">
    <w:abstractNumId w:val="41"/>
  </w:num>
  <w:num w:numId="31">
    <w:abstractNumId w:val="36"/>
  </w:num>
  <w:num w:numId="32">
    <w:abstractNumId w:val="32"/>
  </w:num>
  <w:num w:numId="33">
    <w:abstractNumId w:val="8"/>
  </w:num>
  <w:num w:numId="34">
    <w:abstractNumId w:val="5"/>
  </w:num>
  <w:num w:numId="35">
    <w:abstractNumId w:val="12"/>
  </w:num>
  <w:num w:numId="36">
    <w:abstractNumId w:val="11"/>
  </w:num>
  <w:num w:numId="37">
    <w:abstractNumId w:val="40"/>
  </w:num>
  <w:num w:numId="38">
    <w:abstractNumId w:val="38"/>
  </w:num>
  <w:num w:numId="39">
    <w:abstractNumId w:val="39"/>
  </w:num>
  <w:num w:numId="40">
    <w:abstractNumId w:val="20"/>
  </w:num>
  <w:num w:numId="41">
    <w:abstractNumId w:val="42"/>
  </w:num>
  <w:num w:numId="42">
    <w:abstractNumId w:val="16"/>
  </w:num>
  <w:num w:numId="43">
    <w:abstractNumId w:val="48"/>
  </w:num>
  <w:num w:numId="44">
    <w:abstractNumId w:val="18"/>
  </w:num>
  <w:num w:numId="45">
    <w:abstractNumId w:val="19"/>
  </w:num>
  <w:num w:numId="46">
    <w:abstractNumId w:val="4"/>
  </w:num>
  <w:num w:numId="47">
    <w:abstractNumId w:val="15"/>
  </w:num>
  <w:num w:numId="48">
    <w:abstractNumId w:val="9"/>
  </w:num>
  <w:num w:numId="49">
    <w:abstractNumId w:val="3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914"/>
    <w:rsid w:val="00006B36"/>
    <w:rsid w:val="00007C04"/>
    <w:rsid w:val="00010640"/>
    <w:rsid w:val="000111F7"/>
    <w:rsid w:val="00011DB4"/>
    <w:rsid w:val="00014D12"/>
    <w:rsid w:val="00016D54"/>
    <w:rsid w:val="00020D88"/>
    <w:rsid w:val="0003066F"/>
    <w:rsid w:val="00032F0B"/>
    <w:rsid w:val="000338C5"/>
    <w:rsid w:val="00033CA9"/>
    <w:rsid w:val="00033FE6"/>
    <w:rsid w:val="000347E4"/>
    <w:rsid w:val="00037140"/>
    <w:rsid w:val="0003727F"/>
    <w:rsid w:val="00040224"/>
    <w:rsid w:val="000413C1"/>
    <w:rsid w:val="000450C4"/>
    <w:rsid w:val="0005099D"/>
    <w:rsid w:val="00053EA0"/>
    <w:rsid w:val="00054865"/>
    <w:rsid w:val="000577C5"/>
    <w:rsid w:val="0006098E"/>
    <w:rsid w:val="00061FEF"/>
    <w:rsid w:val="00062498"/>
    <w:rsid w:val="00071A8E"/>
    <w:rsid w:val="00071BC5"/>
    <w:rsid w:val="00072135"/>
    <w:rsid w:val="000729A2"/>
    <w:rsid w:val="00072B55"/>
    <w:rsid w:val="000754A4"/>
    <w:rsid w:val="00076786"/>
    <w:rsid w:val="000817A7"/>
    <w:rsid w:val="00082A1D"/>
    <w:rsid w:val="00082A27"/>
    <w:rsid w:val="0008582A"/>
    <w:rsid w:val="000877BF"/>
    <w:rsid w:val="00091C47"/>
    <w:rsid w:val="000934A8"/>
    <w:rsid w:val="0009466D"/>
    <w:rsid w:val="000A09D4"/>
    <w:rsid w:val="000A1560"/>
    <w:rsid w:val="000A1C7F"/>
    <w:rsid w:val="000A242B"/>
    <w:rsid w:val="000A2E78"/>
    <w:rsid w:val="000A345F"/>
    <w:rsid w:val="000A5152"/>
    <w:rsid w:val="000A62D0"/>
    <w:rsid w:val="000B16E7"/>
    <w:rsid w:val="000B1DB4"/>
    <w:rsid w:val="000B25C8"/>
    <w:rsid w:val="000B3AF4"/>
    <w:rsid w:val="000B52D4"/>
    <w:rsid w:val="000C0A8A"/>
    <w:rsid w:val="000C321D"/>
    <w:rsid w:val="000C3576"/>
    <w:rsid w:val="000C62A0"/>
    <w:rsid w:val="000D0790"/>
    <w:rsid w:val="000D17CB"/>
    <w:rsid w:val="000D209B"/>
    <w:rsid w:val="000D4FE4"/>
    <w:rsid w:val="000D600E"/>
    <w:rsid w:val="000D7BCF"/>
    <w:rsid w:val="000D7F0A"/>
    <w:rsid w:val="000E04BA"/>
    <w:rsid w:val="000E22D1"/>
    <w:rsid w:val="000E6C58"/>
    <w:rsid w:val="000E7DD9"/>
    <w:rsid w:val="000F14BD"/>
    <w:rsid w:val="000F262E"/>
    <w:rsid w:val="000F3A67"/>
    <w:rsid w:val="000F7117"/>
    <w:rsid w:val="000F7933"/>
    <w:rsid w:val="0010103B"/>
    <w:rsid w:val="001029D6"/>
    <w:rsid w:val="00103A54"/>
    <w:rsid w:val="00104BDB"/>
    <w:rsid w:val="00110544"/>
    <w:rsid w:val="0011574E"/>
    <w:rsid w:val="001169F4"/>
    <w:rsid w:val="00123F5F"/>
    <w:rsid w:val="001242E0"/>
    <w:rsid w:val="00127618"/>
    <w:rsid w:val="001279D1"/>
    <w:rsid w:val="00131AF9"/>
    <w:rsid w:val="001364FE"/>
    <w:rsid w:val="00136E38"/>
    <w:rsid w:val="0013784D"/>
    <w:rsid w:val="00142587"/>
    <w:rsid w:val="001434F8"/>
    <w:rsid w:val="0014380A"/>
    <w:rsid w:val="00144777"/>
    <w:rsid w:val="00146AE7"/>
    <w:rsid w:val="00146CBE"/>
    <w:rsid w:val="0014714D"/>
    <w:rsid w:val="00152494"/>
    <w:rsid w:val="00153B05"/>
    <w:rsid w:val="00161092"/>
    <w:rsid w:val="001631AA"/>
    <w:rsid w:val="00163D49"/>
    <w:rsid w:val="00163FA5"/>
    <w:rsid w:val="00164268"/>
    <w:rsid w:val="00164C58"/>
    <w:rsid w:val="00164ED4"/>
    <w:rsid w:val="0017317A"/>
    <w:rsid w:val="00174DA2"/>
    <w:rsid w:val="00176355"/>
    <w:rsid w:val="001802BE"/>
    <w:rsid w:val="00183414"/>
    <w:rsid w:val="001841D2"/>
    <w:rsid w:val="00184500"/>
    <w:rsid w:val="0018550D"/>
    <w:rsid w:val="00185E1C"/>
    <w:rsid w:val="00186968"/>
    <w:rsid w:val="00190FA9"/>
    <w:rsid w:val="001911C0"/>
    <w:rsid w:val="00191CCD"/>
    <w:rsid w:val="00194682"/>
    <w:rsid w:val="001963FC"/>
    <w:rsid w:val="00196F8E"/>
    <w:rsid w:val="001A0F69"/>
    <w:rsid w:val="001A2D76"/>
    <w:rsid w:val="001A347A"/>
    <w:rsid w:val="001A5799"/>
    <w:rsid w:val="001A6D01"/>
    <w:rsid w:val="001B2A0D"/>
    <w:rsid w:val="001B2F17"/>
    <w:rsid w:val="001B5499"/>
    <w:rsid w:val="001B5E41"/>
    <w:rsid w:val="001B7D69"/>
    <w:rsid w:val="001C0AC9"/>
    <w:rsid w:val="001C1C67"/>
    <w:rsid w:val="001C270F"/>
    <w:rsid w:val="001C32A0"/>
    <w:rsid w:val="001C33A5"/>
    <w:rsid w:val="001C423A"/>
    <w:rsid w:val="001D07FB"/>
    <w:rsid w:val="001D23F4"/>
    <w:rsid w:val="001D57DB"/>
    <w:rsid w:val="001D7320"/>
    <w:rsid w:val="001D78C5"/>
    <w:rsid w:val="001E1E69"/>
    <w:rsid w:val="001E2090"/>
    <w:rsid w:val="001E401E"/>
    <w:rsid w:val="001E76BE"/>
    <w:rsid w:val="001E777A"/>
    <w:rsid w:val="001F0EA9"/>
    <w:rsid w:val="001F2CF7"/>
    <w:rsid w:val="001F44E1"/>
    <w:rsid w:val="001F51F0"/>
    <w:rsid w:val="002005C9"/>
    <w:rsid w:val="00203FB4"/>
    <w:rsid w:val="00206A36"/>
    <w:rsid w:val="00212DC7"/>
    <w:rsid w:val="00213CE6"/>
    <w:rsid w:val="002163DA"/>
    <w:rsid w:val="00221F9D"/>
    <w:rsid w:val="002232AC"/>
    <w:rsid w:val="00223CF5"/>
    <w:rsid w:val="00224034"/>
    <w:rsid w:val="0022644E"/>
    <w:rsid w:val="00226884"/>
    <w:rsid w:val="002354DD"/>
    <w:rsid w:val="00237B5C"/>
    <w:rsid w:val="00242ADB"/>
    <w:rsid w:val="0024404C"/>
    <w:rsid w:val="002458A8"/>
    <w:rsid w:val="00246BEE"/>
    <w:rsid w:val="00247F32"/>
    <w:rsid w:val="00251435"/>
    <w:rsid w:val="00257DB5"/>
    <w:rsid w:val="002607A5"/>
    <w:rsid w:val="00261AE6"/>
    <w:rsid w:val="00263E11"/>
    <w:rsid w:val="00273FD6"/>
    <w:rsid w:val="00274FE9"/>
    <w:rsid w:val="00276BBC"/>
    <w:rsid w:val="00277D78"/>
    <w:rsid w:val="002805D3"/>
    <w:rsid w:val="002811CE"/>
    <w:rsid w:val="00283CE0"/>
    <w:rsid w:val="00286688"/>
    <w:rsid w:val="00286B1C"/>
    <w:rsid w:val="00294010"/>
    <w:rsid w:val="002A02A2"/>
    <w:rsid w:val="002A23B4"/>
    <w:rsid w:val="002A7D10"/>
    <w:rsid w:val="002A7E29"/>
    <w:rsid w:val="002B02E3"/>
    <w:rsid w:val="002B3CBF"/>
    <w:rsid w:val="002B564F"/>
    <w:rsid w:val="002B6255"/>
    <w:rsid w:val="002B654C"/>
    <w:rsid w:val="002B7CDC"/>
    <w:rsid w:val="002C08FA"/>
    <w:rsid w:val="002C1ADD"/>
    <w:rsid w:val="002C281A"/>
    <w:rsid w:val="002C3046"/>
    <w:rsid w:val="002C4FBB"/>
    <w:rsid w:val="002C6BE3"/>
    <w:rsid w:val="002C7AC8"/>
    <w:rsid w:val="002D08FA"/>
    <w:rsid w:val="002D38FD"/>
    <w:rsid w:val="002D7BB5"/>
    <w:rsid w:val="002E0DA6"/>
    <w:rsid w:val="002E0FBC"/>
    <w:rsid w:val="002E486A"/>
    <w:rsid w:val="002E60B5"/>
    <w:rsid w:val="002E64FF"/>
    <w:rsid w:val="002E6FD8"/>
    <w:rsid w:val="002F0FD7"/>
    <w:rsid w:val="002F137C"/>
    <w:rsid w:val="002F2CE4"/>
    <w:rsid w:val="002F2E63"/>
    <w:rsid w:val="002F5F5A"/>
    <w:rsid w:val="002F6F82"/>
    <w:rsid w:val="00300F24"/>
    <w:rsid w:val="00301364"/>
    <w:rsid w:val="00303CA3"/>
    <w:rsid w:val="00303DE0"/>
    <w:rsid w:val="00303EF8"/>
    <w:rsid w:val="003064D7"/>
    <w:rsid w:val="0030764F"/>
    <w:rsid w:val="00313728"/>
    <w:rsid w:val="00314800"/>
    <w:rsid w:val="00314906"/>
    <w:rsid w:val="003177C0"/>
    <w:rsid w:val="00317AD4"/>
    <w:rsid w:val="00322D32"/>
    <w:rsid w:val="00323CB1"/>
    <w:rsid w:val="00330EB0"/>
    <w:rsid w:val="00331A64"/>
    <w:rsid w:val="00332246"/>
    <w:rsid w:val="00333F9C"/>
    <w:rsid w:val="00340172"/>
    <w:rsid w:val="003408EB"/>
    <w:rsid w:val="003443FE"/>
    <w:rsid w:val="00346004"/>
    <w:rsid w:val="003475D5"/>
    <w:rsid w:val="00351725"/>
    <w:rsid w:val="0035362F"/>
    <w:rsid w:val="003620F1"/>
    <w:rsid w:val="00362E64"/>
    <w:rsid w:val="00363638"/>
    <w:rsid w:val="00366B3B"/>
    <w:rsid w:val="00367ABC"/>
    <w:rsid w:val="0037078A"/>
    <w:rsid w:val="00375637"/>
    <w:rsid w:val="00377438"/>
    <w:rsid w:val="0038787D"/>
    <w:rsid w:val="00387BAE"/>
    <w:rsid w:val="0039054B"/>
    <w:rsid w:val="00396AAD"/>
    <w:rsid w:val="003A0330"/>
    <w:rsid w:val="003A1D0B"/>
    <w:rsid w:val="003A2DDD"/>
    <w:rsid w:val="003A41C9"/>
    <w:rsid w:val="003A4C49"/>
    <w:rsid w:val="003B4C44"/>
    <w:rsid w:val="003C0875"/>
    <w:rsid w:val="003C3975"/>
    <w:rsid w:val="003C6906"/>
    <w:rsid w:val="003D1C1F"/>
    <w:rsid w:val="003D20F3"/>
    <w:rsid w:val="003D32D0"/>
    <w:rsid w:val="003D3D1E"/>
    <w:rsid w:val="003E012B"/>
    <w:rsid w:val="003E3FF5"/>
    <w:rsid w:val="003E458B"/>
    <w:rsid w:val="003E4B9E"/>
    <w:rsid w:val="003E517B"/>
    <w:rsid w:val="003E6AE0"/>
    <w:rsid w:val="003F1F22"/>
    <w:rsid w:val="003F2082"/>
    <w:rsid w:val="003F2A0C"/>
    <w:rsid w:val="003F4A8F"/>
    <w:rsid w:val="003F4F4C"/>
    <w:rsid w:val="003F5D43"/>
    <w:rsid w:val="003F6635"/>
    <w:rsid w:val="004000D9"/>
    <w:rsid w:val="00404F42"/>
    <w:rsid w:val="00405ADA"/>
    <w:rsid w:val="0040608E"/>
    <w:rsid w:val="00411725"/>
    <w:rsid w:val="004121F3"/>
    <w:rsid w:val="00413F99"/>
    <w:rsid w:val="0041475F"/>
    <w:rsid w:val="00415163"/>
    <w:rsid w:val="004223AC"/>
    <w:rsid w:val="004223DD"/>
    <w:rsid w:val="004240A0"/>
    <w:rsid w:val="00426EEF"/>
    <w:rsid w:val="00427D00"/>
    <w:rsid w:val="00434E93"/>
    <w:rsid w:val="00434F61"/>
    <w:rsid w:val="004355C2"/>
    <w:rsid w:val="004356AB"/>
    <w:rsid w:val="00437629"/>
    <w:rsid w:val="00441490"/>
    <w:rsid w:val="00442257"/>
    <w:rsid w:val="00445F8F"/>
    <w:rsid w:val="00446D85"/>
    <w:rsid w:val="004471A7"/>
    <w:rsid w:val="00450F14"/>
    <w:rsid w:val="00454774"/>
    <w:rsid w:val="004550F4"/>
    <w:rsid w:val="00455133"/>
    <w:rsid w:val="00455DB2"/>
    <w:rsid w:val="00457A60"/>
    <w:rsid w:val="00460810"/>
    <w:rsid w:val="00462DDB"/>
    <w:rsid w:val="0046329B"/>
    <w:rsid w:val="004654A3"/>
    <w:rsid w:val="0046621F"/>
    <w:rsid w:val="0047131B"/>
    <w:rsid w:val="004716DA"/>
    <w:rsid w:val="00473187"/>
    <w:rsid w:val="00473878"/>
    <w:rsid w:val="00473D09"/>
    <w:rsid w:val="0047768F"/>
    <w:rsid w:val="00480186"/>
    <w:rsid w:val="00480C44"/>
    <w:rsid w:val="00481295"/>
    <w:rsid w:val="00481E96"/>
    <w:rsid w:val="004827D8"/>
    <w:rsid w:val="00483394"/>
    <w:rsid w:val="00484321"/>
    <w:rsid w:val="0048444E"/>
    <w:rsid w:val="00485BDF"/>
    <w:rsid w:val="00487FD2"/>
    <w:rsid w:val="00490E72"/>
    <w:rsid w:val="0049356F"/>
    <w:rsid w:val="00493E61"/>
    <w:rsid w:val="0049500F"/>
    <w:rsid w:val="004A0B51"/>
    <w:rsid w:val="004A131C"/>
    <w:rsid w:val="004A2308"/>
    <w:rsid w:val="004B20AC"/>
    <w:rsid w:val="004B5A59"/>
    <w:rsid w:val="004B67FF"/>
    <w:rsid w:val="004B755A"/>
    <w:rsid w:val="004C0C1A"/>
    <w:rsid w:val="004C2274"/>
    <w:rsid w:val="004C5EBD"/>
    <w:rsid w:val="004C6264"/>
    <w:rsid w:val="004C682B"/>
    <w:rsid w:val="004C6C94"/>
    <w:rsid w:val="004D1153"/>
    <w:rsid w:val="004D144A"/>
    <w:rsid w:val="004D1986"/>
    <w:rsid w:val="004D1EC9"/>
    <w:rsid w:val="004D5839"/>
    <w:rsid w:val="004D773E"/>
    <w:rsid w:val="004D7A08"/>
    <w:rsid w:val="004E2A4D"/>
    <w:rsid w:val="004E5336"/>
    <w:rsid w:val="004E5B92"/>
    <w:rsid w:val="004E5C64"/>
    <w:rsid w:val="004E632E"/>
    <w:rsid w:val="004F1984"/>
    <w:rsid w:val="004F33B2"/>
    <w:rsid w:val="004F50EE"/>
    <w:rsid w:val="004F675D"/>
    <w:rsid w:val="004F77E5"/>
    <w:rsid w:val="00500CC1"/>
    <w:rsid w:val="005034F7"/>
    <w:rsid w:val="005054C0"/>
    <w:rsid w:val="00507326"/>
    <w:rsid w:val="005110E3"/>
    <w:rsid w:val="00512314"/>
    <w:rsid w:val="00514E71"/>
    <w:rsid w:val="00521726"/>
    <w:rsid w:val="00521969"/>
    <w:rsid w:val="005223FC"/>
    <w:rsid w:val="005251C1"/>
    <w:rsid w:val="0052667F"/>
    <w:rsid w:val="0052722B"/>
    <w:rsid w:val="00531E03"/>
    <w:rsid w:val="005349B2"/>
    <w:rsid w:val="00535EB2"/>
    <w:rsid w:val="005367DB"/>
    <w:rsid w:val="005401B5"/>
    <w:rsid w:val="00545D0A"/>
    <w:rsid w:val="00550759"/>
    <w:rsid w:val="005511D4"/>
    <w:rsid w:val="00553466"/>
    <w:rsid w:val="00555174"/>
    <w:rsid w:val="00556BBA"/>
    <w:rsid w:val="005606D7"/>
    <w:rsid w:val="00561076"/>
    <w:rsid w:val="00565EC6"/>
    <w:rsid w:val="00567116"/>
    <w:rsid w:val="00567F1F"/>
    <w:rsid w:val="005713DC"/>
    <w:rsid w:val="00573F7C"/>
    <w:rsid w:val="00574027"/>
    <w:rsid w:val="005769CA"/>
    <w:rsid w:val="005835BF"/>
    <w:rsid w:val="0058378D"/>
    <w:rsid w:val="0058670A"/>
    <w:rsid w:val="0058778B"/>
    <w:rsid w:val="00591F01"/>
    <w:rsid w:val="0059390D"/>
    <w:rsid w:val="00596482"/>
    <w:rsid w:val="00596ED6"/>
    <w:rsid w:val="00596EF7"/>
    <w:rsid w:val="00597D47"/>
    <w:rsid w:val="005A195A"/>
    <w:rsid w:val="005A5B39"/>
    <w:rsid w:val="005B11DA"/>
    <w:rsid w:val="005B2302"/>
    <w:rsid w:val="005B2F00"/>
    <w:rsid w:val="005B4EA9"/>
    <w:rsid w:val="005B6546"/>
    <w:rsid w:val="005C337E"/>
    <w:rsid w:val="005C352B"/>
    <w:rsid w:val="005C54AD"/>
    <w:rsid w:val="005C6E88"/>
    <w:rsid w:val="005C7385"/>
    <w:rsid w:val="005D1753"/>
    <w:rsid w:val="005D5D0F"/>
    <w:rsid w:val="005D6895"/>
    <w:rsid w:val="005E006A"/>
    <w:rsid w:val="005E04C5"/>
    <w:rsid w:val="005E0AD3"/>
    <w:rsid w:val="005E2382"/>
    <w:rsid w:val="005E2981"/>
    <w:rsid w:val="005E5B89"/>
    <w:rsid w:val="005F0450"/>
    <w:rsid w:val="005F0560"/>
    <w:rsid w:val="005F2920"/>
    <w:rsid w:val="005F3D81"/>
    <w:rsid w:val="005F6607"/>
    <w:rsid w:val="005F66CE"/>
    <w:rsid w:val="005F78F6"/>
    <w:rsid w:val="0060371C"/>
    <w:rsid w:val="0060537D"/>
    <w:rsid w:val="00605784"/>
    <w:rsid w:val="006109F0"/>
    <w:rsid w:val="00621117"/>
    <w:rsid w:val="0062180B"/>
    <w:rsid w:val="0063006A"/>
    <w:rsid w:val="00636699"/>
    <w:rsid w:val="00636D81"/>
    <w:rsid w:val="00636F0C"/>
    <w:rsid w:val="00637276"/>
    <w:rsid w:val="0064005D"/>
    <w:rsid w:val="00641DAC"/>
    <w:rsid w:val="00642830"/>
    <w:rsid w:val="00643364"/>
    <w:rsid w:val="006475BE"/>
    <w:rsid w:val="00647FF4"/>
    <w:rsid w:val="00650C78"/>
    <w:rsid w:val="0065291C"/>
    <w:rsid w:val="00653703"/>
    <w:rsid w:val="00653C76"/>
    <w:rsid w:val="00655D6A"/>
    <w:rsid w:val="00656EF1"/>
    <w:rsid w:val="00657807"/>
    <w:rsid w:val="00662CBD"/>
    <w:rsid w:val="00664CF2"/>
    <w:rsid w:val="00666A01"/>
    <w:rsid w:val="00666AB9"/>
    <w:rsid w:val="00667F4F"/>
    <w:rsid w:val="00670486"/>
    <w:rsid w:val="006716FF"/>
    <w:rsid w:val="006722BE"/>
    <w:rsid w:val="00674DD2"/>
    <w:rsid w:val="006755C9"/>
    <w:rsid w:val="00676828"/>
    <w:rsid w:val="0068033A"/>
    <w:rsid w:val="006835E5"/>
    <w:rsid w:val="00684E0E"/>
    <w:rsid w:val="006902DC"/>
    <w:rsid w:val="0069383D"/>
    <w:rsid w:val="006964D1"/>
    <w:rsid w:val="006A3325"/>
    <w:rsid w:val="006A33F5"/>
    <w:rsid w:val="006A5337"/>
    <w:rsid w:val="006A78FD"/>
    <w:rsid w:val="006B09B2"/>
    <w:rsid w:val="006B1459"/>
    <w:rsid w:val="006B1AB8"/>
    <w:rsid w:val="006B21B0"/>
    <w:rsid w:val="006B3AA0"/>
    <w:rsid w:val="006B7A38"/>
    <w:rsid w:val="006C0A62"/>
    <w:rsid w:val="006C3E91"/>
    <w:rsid w:val="006C5AEA"/>
    <w:rsid w:val="006C79C1"/>
    <w:rsid w:val="006D08D7"/>
    <w:rsid w:val="006D4CBA"/>
    <w:rsid w:val="006D4D77"/>
    <w:rsid w:val="006D72C6"/>
    <w:rsid w:val="006E02C2"/>
    <w:rsid w:val="006E58C3"/>
    <w:rsid w:val="006E59F4"/>
    <w:rsid w:val="006E5A4F"/>
    <w:rsid w:val="006E6676"/>
    <w:rsid w:val="006E7D51"/>
    <w:rsid w:val="006F0229"/>
    <w:rsid w:val="006F068D"/>
    <w:rsid w:val="0070247E"/>
    <w:rsid w:val="007033CC"/>
    <w:rsid w:val="007034FB"/>
    <w:rsid w:val="00706DDE"/>
    <w:rsid w:val="00711707"/>
    <w:rsid w:val="007142EF"/>
    <w:rsid w:val="00720163"/>
    <w:rsid w:val="007215F0"/>
    <w:rsid w:val="007227F0"/>
    <w:rsid w:val="007236CE"/>
    <w:rsid w:val="007238AD"/>
    <w:rsid w:val="00725814"/>
    <w:rsid w:val="007279E0"/>
    <w:rsid w:val="00731082"/>
    <w:rsid w:val="00731C3F"/>
    <w:rsid w:val="00732629"/>
    <w:rsid w:val="00732C4E"/>
    <w:rsid w:val="00733299"/>
    <w:rsid w:val="00734875"/>
    <w:rsid w:val="00736EB9"/>
    <w:rsid w:val="0074261A"/>
    <w:rsid w:val="00747F50"/>
    <w:rsid w:val="00752B49"/>
    <w:rsid w:val="00753E28"/>
    <w:rsid w:val="00755221"/>
    <w:rsid w:val="00755674"/>
    <w:rsid w:val="007574A5"/>
    <w:rsid w:val="00760AE9"/>
    <w:rsid w:val="0076133B"/>
    <w:rsid w:val="0076182A"/>
    <w:rsid w:val="00763841"/>
    <w:rsid w:val="00764158"/>
    <w:rsid w:val="0076438A"/>
    <w:rsid w:val="00764FA7"/>
    <w:rsid w:val="00766EB0"/>
    <w:rsid w:val="00767F62"/>
    <w:rsid w:val="00771FD8"/>
    <w:rsid w:val="00772FEF"/>
    <w:rsid w:val="00775D42"/>
    <w:rsid w:val="00776DE3"/>
    <w:rsid w:val="00777240"/>
    <w:rsid w:val="00780D94"/>
    <w:rsid w:val="00780ED4"/>
    <w:rsid w:val="0078502B"/>
    <w:rsid w:val="007868A3"/>
    <w:rsid w:val="00786904"/>
    <w:rsid w:val="00787BA5"/>
    <w:rsid w:val="007901A6"/>
    <w:rsid w:val="00792945"/>
    <w:rsid w:val="0079396E"/>
    <w:rsid w:val="00793DB1"/>
    <w:rsid w:val="0079558D"/>
    <w:rsid w:val="00797D69"/>
    <w:rsid w:val="007A1E22"/>
    <w:rsid w:val="007A1E7D"/>
    <w:rsid w:val="007A1EFE"/>
    <w:rsid w:val="007A21E5"/>
    <w:rsid w:val="007A6315"/>
    <w:rsid w:val="007A6C62"/>
    <w:rsid w:val="007B04D5"/>
    <w:rsid w:val="007B06C5"/>
    <w:rsid w:val="007B579F"/>
    <w:rsid w:val="007B6686"/>
    <w:rsid w:val="007C1CA1"/>
    <w:rsid w:val="007C2168"/>
    <w:rsid w:val="007C2D8C"/>
    <w:rsid w:val="007E21C7"/>
    <w:rsid w:val="007E41BD"/>
    <w:rsid w:val="007F015E"/>
    <w:rsid w:val="007F1027"/>
    <w:rsid w:val="007F37C2"/>
    <w:rsid w:val="007F6015"/>
    <w:rsid w:val="007F620B"/>
    <w:rsid w:val="007F741E"/>
    <w:rsid w:val="00800488"/>
    <w:rsid w:val="008017A6"/>
    <w:rsid w:val="00801D57"/>
    <w:rsid w:val="00803601"/>
    <w:rsid w:val="00803C73"/>
    <w:rsid w:val="008046F5"/>
    <w:rsid w:val="008051E5"/>
    <w:rsid w:val="00807549"/>
    <w:rsid w:val="008109A8"/>
    <w:rsid w:val="00811500"/>
    <w:rsid w:val="00811B27"/>
    <w:rsid w:val="00814624"/>
    <w:rsid w:val="00814FC5"/>
    <w:rsid w:val="008155BD"/>
    <w:rsid w:val="008163E6"/>
    <w:rsid w:val="00816689"/>
    <w:rsid w:val="00817FA2"/>
    <w:rsid w:val="00821302"/>
    <w:rsid w:val="00821BE3"/>
    <w:rsid w:val="0082361E"/>
    <w:rsid w:val="00824F40"/>
    <w:rsid w:val="0083024F"/>
    <w:rsid w:val="00832BD2"/>
    <w:rsid w:val="00833065"/>
    <w:rsid w:val="0083415E"/>
    <w:rsid w:val="00836059"/>
    <w:rsid w:val="00840513"/>
    <w:rsid w:val="00841871"/>
    <w:rsid w:val="00841D3F"/>
    <w:rsid w:val="0084278E"/>
    <w:rsid w:val="00844EB3"/>
    <w:rsid w:val="00847676"/>
    <w:rsid w:val="0085065C"/>
    <w:rsid w:val="00852272"/>
    <w:rsid w:val="00853425"/>
    <w:rsid w:val="008542E6"/>
    <w:rsid w:val="0085771A"/>
    <w:rsid w:val="00861C9A"/>
    <w:rsid w:val="00861D67"/>
    <w:rsid w:val="00864D41"/>
    <w:rsid w:val="00870000"/>
    <w:rsid w:val="00870A81"/>
    <w:rsid w:val="008722EF"/>
    <w:rsid w:val="00872510"/>
    <w:rsid w:val="008773E4"/>
    <w:rsid w:val="00880375"/>
    <w:rsid w:val="008810F1"/>
    <w:rsid w:val="008822C0"/>
    <w:rsid w:val="00883D11"/>
    <w:rsid w:val="0088484F"/>
    <w:rsid w:val="00885D41"/>
    <w:rsid w:val="00891B98"/>
    <w:rsid w:val="00893B50"/>
    <w:rsid w:val="0089459E"/>
    <w:rsid w:val="0089485F"/>
    <w:rsid w:val="0089705C"/>
    <w:rsid w:val="008A2962"/>
    <w:rsid w:val="008A7B27"/>
    <w:rsid w:val="008B19BC"/>
    <w:rsid w:val="008B74A5"/>
    <w:rsid w:val="008C2C4C"/>
    <w:rsid w:val="008C41D7"/>
    <w:rsid w:val="008C42FA"/>
    <w:rsid w:val="008C53B3"/>
    <w:rsid w:val="008C61CE"/>
    <w:rsid w:val="008C7B33"/>
    <w:rsid w:val="008D51DB"/>
    <w:rsid w:val="008D61C7"/>
    <w:rsid w:val="008D785D"/>
    <w:rsid w:val="008D7A0C"/>
    <w:rsid w:val="008D7E55"/>
    <w:rsid w:val="008E0A04"/>
    <w:rsid w:val="008E29EF"/>
    <w:rsid w:val="008E50C1"/>
    <w:rsid w:val="008F1D31"/>
    <w:rsid w:val="008F57EE"/>
    <w:rsid w:val="008F5E58"/>
    <w:rsid w:val="00900035"/>
    <w:rsid w:val="00901BA0"/>
    <w:rsid w:val="00903710"/>
    <w:rsid w:val="00903FF6"/>
    <w:rsid w:val="00905E98"/>
    <w:rsid w:val="00906F08"/>
    <w:rsid w:val="00911F95"/>
    <w:rsid w:val="0091366B"/>
    <w:rsid w:val="00917000"/>
    <w:rsid w:val="009211A5"/>
    <w:rsid w:val="00921A94"/>
    <w:rsid w:val="00921CEA"/>
    <w:rsid w:val="00922755"/>
    <w:rsid w:val="0092358E"/>
    <w:rsid w:val="009259CB"/>
    <w:rsid w:val="00930BDC"/>
    <w:rsid w:val="009335E9"/>
    <w:rsid w:val="00935A39"/>
    <w:rsid w:val="00936037"/>
    <w:rsid w:val="00941F27"/>
    <w:rsid w:val="00944301"/>
    <w:rsid w:val="00945765"/>
    <w:rsid w:val="009469CA"/>
    <w:rsid w:val="00950C24"/>
    <w:rsid w:val="00951482"/>
    <w:rsid w:val="00951648"/>
    <w:rsid w:val="00961707"/>
    <w:rsid w:val="00962539"/>
    <w:rsid w:val="00962E68"/>
    <w:rsid w:val="0096303B"/>
    <w:rsid w:val="00963358"/>
    <w:rsid w:val="00966364"/>
    <w:rsid w:val="00966906"/>
    <w:rsid w:val="009676C7"/>
    <w:rsid w:val="00970B94"/>
    <w:rsid w:val="009727F6"/>
    <w:rsid w:val="00972D0A"/>
    <w:rsid w:val="00972E64"/>
    <w:rsid w:val="00975BB1"/>
    <w:rsid w:val="009818C5"/>
    <w:rsid w:val="009835B0"/>
    <w:rsid w:val="00984836"/>
    <w:rsid w:val="00985277"/>
    <w:rsid w:val="00987D0C"/>
    <w:rsid w:val="009910A4"/>
    <w:rsid w:val="00991353"/>
    <w:rsid w:val="009931AF"/>
    <w:rsid w:val="00993989"/>
    <w:rsid w:val="009971CD"/>
    <w:rsid w:val="009A04F6"/>
    <w:rsid w:val="009A0C76"/>
    <w:rsid w:val="009A10BA"/>
    <w:rsid w:val="009A19DB"/>
    <w:rsid w:val="009A37F5"/>
    <w:rsid w:val="009A470E"/>
    <w:rsid w:val="009A5D60"/>
    <w:rsid w:val="009A7376"/>
    <w:rsid w:val="009B0737"/>
    <w:rsid w:val="009B32EB"/>
    <w:rsid w:val="009B639B"/>
    <w:rsid w:val="009B6416"/>
    <w:rsid w:val="009B7CDF"/>
    <w:rsid w:val="009C3F65"/>
    <w:rsid w:val="009C7589"/>
    <w:rsid w:val="009D01C9"/>
    <w:rsid w:val="009D01E7"/>
    <w:rsid w:val="009D4490"/>
    <w:rsid w:val="009D5330"/>
    <w:rsid w:val="009E02AC"/>
    <w:rsid w:val="009E7319"/>
    <w:rsid w:val="009F1081"/>
    <w:rsid w:val="009F15F6"/>
    <w:rsid w:val="009F1973"/>
    <w:rsid w:val="009F2090"/>
    <w:rsid w:val="00A0369B"/>
    <w:rsid w:val="00A03E8E"/>
    <w:rsid w:val="00A04139"/>
    <w:rsid w:val="00A103EE"/>
    <w:rsid w:val="00A10512"/>
    <w:rsid w:val="00A106F2"/>
    <w:rsid w:val="00A1372A"/>
    <w:rsid w:val="00A17658"/>
    <w:rsid w:val="00A208ED"/>
    <w:rsid w:val="00A256FC"/>
    <w:rsid w:val="00A26036"/>
    <w:rsid w:val="00A312E5"/>
    <w:rsid w:val="00A3639E"/>
    <w:rsid w:val="00A3675E"/>
    <w:rsid w:val="00A40F7F"/>
    <w:rsid w:val="00A41807"/>
    <w:rsid w:val="00A42E02"/>
    <w:rsid w:val="00A43ADC"/>
    <w:rsid w:val="00A43CFF"/>
    <w:rsid w:val="00A44663"/>
    <w:rsid w:val="00A44FDB"/>
    <w:rsid w:val="00A45847"/>
    <w:rsid w:val="00A512C5"/>
    <w:rsid w:val="00A52C99"/>
    <w:rsid w:val="00A57811"/>
    <w:rsid w:val="00A602D0"/>
    <w:rsid w:val="00A6066B"/>
    <w:rsid w:val="00A61B76"/>
    <w:rsid w:val="00A637CF"/>
    <w:rsid w:val="00A645CB"/>
    <w:rsid w:val="00A66B4F"/>
    <w:rsid w:val="00A67B75"/>
    <w:rsid w:val="00A7122A"/>
    <w:rsid w:val="00A71B9F"/>
    <w:rsid w:val="00A75FDE"/>
    <w:rsid w:val="00A77650"/>
    <w:rsid w:val="00A77C5D"/>
    <w:rsid w:val="00A80F5A"/>
    <w:rsid w:val="00A8419E"/>
    <w:rsid w:val="00A84566"/>
    <w:rsid w:val="00A9092F"/>
    <w:rsid w:val="00A90F36"/>
    <w:rsid w:val="00A91B25"/>
    <w:rsid w:val="00A91C33"/>
    <w:rsid w:val="00A946D7"/>
    <w:rsid w:val="00AA4B41"/>
    <w:rsid w:val="00AA7D81"/>
    <w:rsid w:val="00AB1D95"/>
    <w:rsid w:val="00AB2407"/>
    <w:rsid w:val="00AB3A40"/>
    <w:rsid w:val="00AB3B53"/>
    <w:rsid w:val="00AB50A4"/>
    <w:rsid w:val="00AC2D8E"/>
    <w:rsid w:val="00AC4618"/>
    <w:rsid w:val="00AD092C"/>
    <w:rsid w:val="00AD41C3"/>
    <w:rsid w:val="00AD60F3"/>
    <w:rsid w:val="00AD677A"/>
    <w:rsid w:val="00AE16AA"/>
    <w:rsid w:val="00AE24FC"/>
    <w:rsid w:val="00AE2E20"/>
    <w:rsid w:val="00AE3869"/>
    <w:rsid w:val="00AE617D"/>
    <w:rsid w:val="00AF1306"/>
    <w:rsid w:val="00AF1B29"/>
    <w:rsid w:val="00AF1C11"/>
    <w:rsid w:val="00AF25A2"/>
    <w:rsid w:val="00AF40C3"/>
    <w:rsid w:val="00AF5DEE"/>
    <w:rsid w:val="00AF5F65"/>
    <w:rsid w:val="00B00C7F"/>
    <w:rsid w:val="00B02722"/>
    <w:rsid w:val="00B0511E"/>
    <w:rsid w:val="00B12580"/>
    <w:rsid w:val="00B133F9"/>
    <w:rsid w:val="00B14028"/>
    <w:rsid w:val="00B16E4F"/>
    <w:rsid w:val="00B232F7"/>
    <w:rsid w:val="00B23DB0"/>
    <w:rsid w:val="00B2658C"/>
    <w:rsid w:val="00B267D8"/>
    <w:rsid w:val="00B26952"/>
    <w:rsid w:val="00B27914"/>
    <w:rsid w:val="00B27CE7"/>
    <w:rsid w:val="00B30D5B"/>
    <w:rsid w:val="00B32230"/>
    <w:rsid w:val="00B32C73"/>
    <w:rsid w:val="00B378E0"/>
    <w:rsid w:val="00B446E2"/>
    <w:rsid w:val="00B507E2"/>
    <w:rsid w:val="00B51D87"/>
    <w:rsid w:val="00B566B9"/>
    <w:rsid w:val="00B5686F"/>
    <w:rsid w:val="00B61AD2"/>
    <w:rsid w:val="00B62C2C"/>
    <w:rsid w:val="00B63367"/>
    <w:rsid w:val="00B644DC"/>
    <w:rsid w:val="00B64E50"/>
    <w:rsid w:val="00B651F9"/>
    <w:rsid w:val="00B663E4"/>
    <w:rsid w:val="00B701B2"/>
    <w:rsid w:val="00B70B64"/>
    <w:rsid w:val="00B716F9"/>
    <w:rsid w:val="00B722D8"/>
    <w:rsid w:val="00B73D9A"/>
    <w:rsid w:val="00B74E9A"/>
    <w:rsid w:val="00B75584"/>
    <w:rsid w:val="00B77042"/>
    <w:rsid w:val="00B773E7"/>
    <w:rsid w:val="00B80836"/>
    <w:rsid w:val="00B81B6E"/>
    <w:rsid w:val="00B8223F"/>
    <w:rsid w:val="00B857EF"/>
    <w:rsid w:val="00B87A02"/>
    <w:rsid w:val="00B87CB7"/>
    <w:rsid w:val="00B913D6"/>
    <w:rsid w:val="00B9168C"/>
    <w:rsid w:val="00B9255D"/>
    <w:rsid w:val="00B937A6"/>
    <w:rsid w:val="00B96E55"/>
    <w:rsid w:val="00BA02E6"/>
    <w:rsid w:val="00BA23F4"/>
    <w:rsid w:val="00BA30CF"/>
    <w:rsid w:val="00BA329B"/>
    <w:rsid w:val="00BA4906"/>
    <w:rsid w:val="00BA67DE"/>
    <w:rsid w:val="00BB1381"/>
    <w:rsid w:val="00BB3D59"/>
    <w:rsid w:val="00BB41FB"/>
    <w:rsid w:val="00BB5F52"/>
    <w:rsid w:val="00BB7D14"/>
    <w:rsid w:val="00BC024B"/>
    <w:rsid w:val="00BC04D6"/>
    <w:rsid w:val="00BC44D6"/>
    <w:rsid w:val="00BC4676"/>
    <w:rsid w:val="00BC4C5B"/>
    <w:rsid w:val="00BC4D3A"/>
    <w:rsid w:val="00BD072E"/>
    <w:rsid w:val="00BD60B8"/>
    <w:rsid w:val="00BD6FDF"/>
    <w:rsid w:val="00BE144A"/>
    <w:rsid w:val="00BE1AD2"/>
    <w:rsid w:val="00BE7378"/>
    <w:rsid w:val="00BF0130"/>
    <w:rsid w:val="00BF6F53"/>
    <w:rsid w:val="00C016DF"/>
    <w:rsid w:val="00C04287"/>
    <w:rsid w:val="00C043A9"/>
    <w:rsid w:val="00C04D03"/>
    <w:rsid w:val="00C0684D"/>
    <w:rsid w:val="00C10242"/>
    <w:rsid w:val="00C1126F"/>
    <w:rsid w:val="00C12BC7"/>
    <w:rsid w:val="00C144F1"/>
    <w:rsid w:val="00C14767"/>
    <w:rsid w:val="00C149F0"/>
    <w:rsid w:val="00C15700"/>
    <w:rsid w:val="00C15B5B"/>
    <w:rsid w:val="00C16E4A"/>
    <w:rsid w:val="00C22BB6"/>
    <w:rsid w:val="00C23793"/>
    <w:rsid w:val="00C237F4"/>
    <w:rsid w:val="00C246C8"/>
    <w:rsid w:val="00C2524B"/>
    <w:rsid w:val="00C2706A"/>
    <w:rsid w:val="00C3225E"/>
    <w:rsid w:val="00C349C7"/>
    <w:rsid w:val="00C3702F"/>
    <w:rsid w:val="00C374ED"/>
    <w:rsid w:val="00C37631"/>
    <w:rsid w:val="00C37E5D"/>
    <w:rsid w:val="00C41449"/>
    <w:rsid w:val="00C420C3"/>
    <w:rsid w:val="00C4235C"/>
    <w:rsid w:val="00C4657F"/>
    <w:rsid w:val="00C5079C"/>
    <w:rsid w:val="00C521F9"/>
    <w:rsid w:val="00C57B57"/>
    <w:rsid w:val="00C60468"/>
    <w:rsid w:val="00C62422"/>
    <w:rsid w:val="00C76DB9"/>
    <w:rsid w:val="00C7719F"/>
    <w:rsid w:val="00C77622"/>
    <w:rsid w:val="00C8274B"/>
    <w:rsid w:val="00C83ADD"/>
    <w:rsid w:val="00C851FF"/>
    <w:rsid w:val="00C87893"/>
    <w:rsid w:val="00C90974"/>
    <w:rsid w:val="00C90B4B"/>
    <w:rsid w:val="00C91A07"/>
    <w:rsid w:val="00C958AF"/>
    <w:rsid w:val="00C966F7"/>
    <w:rsid w:val="00CA574E"/>
    <w:rsid w:val="00CA5DCD"/>
    <w:rsid w:val="00CB01C4"/>
    <w:rsid w:val="00CB03DA"/>
    <w:rsid w:val="00CB0716"/>
    <w:rsid w:val="00CB38B8"/>
    <w:rsid w:val="00CB437E"/>
    <w:rsid w:val="00CB5A91"/>
    <w:rsid w:val="00CB6786"/>
    <w:rsid w:val="00CC114E"/>
    <w:rsid w:val="00CC1BD2"/>
    <w:rsid w:val="00CC3BE9"/>
    <w:rsid w:val="00CD170C"/>
    <w:rsid w:val="00CD71DC"/>
    <w:rsid w:val="00CD7F36"/>
    <w:rsid w:val="00CE2218"/>
    <w:rsid w:val="00CE26D5"/>
    <w:rsid w:val="00CE2872"/>
    <w:rsid w:val="00CE2963"/>
    <w:rsid w:val="00CE39D9"/>
    <w:rsid w:val="00CE4201"/>
    <w:rsid w:val="00CE67B8"/>
    <w:rsid w:val="00CF1930"/>
    <w:rsid w:val="00CF2054"/>
    <w:rsid w:val="00CF234A"/>
    <w:rsid w:val="00CF40EC"/>
    <w:rsid w:val="00CF486B"/>
    <w:rsid w:val="00CF6531"/>
    <w:rsid w:val="00CF6A04"/>
    <w:rsid w:val="00CF765F"/>
    <w:rsid w:val="00D0101E"/>
    <w:rsid w:val="00D01666"/>
    <w:rsid w:val="00D03742"/>
    <w:rsid w:val="00D06FE1"/>
    <w:rsid w:val="00D07A6C"/>
    <w:rsid w:val="00D10463"/>
    <w:rsid w:val="00D12CDF"/>
    <w:rsid w:val="00D154A7"/>
    <w:rsid w:val="00D162B6"/>
    <w:rsid w:val="00D17D3A"/>
    <w:rsid w:val="00D209A3"/>
    <w:rsid w:val="00D213B9"/>
    <w:rsid w:val="00D237B0"/>
    <w:rsid w:val="00D23B1B"/>
    <w:rsid w:val="00D250D1"/>
    <w:rsid w:val="00D2521E"/>
    <w:rsid w:val="00D27526"/>
    <w:rsid w:val="00D31FB1"/>
    <w:rsid w:val="00D32683"/>
    <w:rsid w:val="00D32F99"/>
    <w:rsid w:val="00D35AEC"/>
    <w:rsid w:val="00D3767B"/>
    <w:rsid w:val="00D37A53"/>
    <w:rsid w:val="00D37E78"/>
    <w:rsid w:val="00D41855"/>
    <w:rsid w:val="00D45831"/>
    <w:rsid w:val="00D466F4"/>
    <w:rsid w:val="00D46E21"/>
    <w:rsid w:val="00D50C56"/>
    <w:rsid w:val="00D51C4F"/>
    <w:rsid w:val="00D52C4B"/>
    <w:rsid w:val="00D53A5A"/>
    <w:rsid w:val="00D53C3C"/>
    <w:rsid w:val="00D53D97"/>
    <w:rsid w:val="00D53EAB"/>
    <w:rsid w:val="00D53FF5"/>
    <w:rsid w:val="00D56C1F"/>
    <w:rsid w:val="00D575B1"/>
    <w:rsid w:val="00D6061F"/>
    <w:rsid w:val="00D66EB0"/>
    <w:rsid w:val="00D672DF"/>
    <w:rsid w:val="00D719D1"/>
    <w:rsid w:val="00D7285C"/>
    <w:rsid w:val="00D72FA9"/>
    <w:rsid w:val="00D73B9C"/>
    <w:rsid w:val="00D741F6"/>
    <w:rsid w:val="00D74EC4"/>
    <w:rsid w:val="00D76183"/>
    <w:rsid w:val="00D76AC3"/>
    <w:rsid w:val="00D809A5"/>
    <w:rsid w:val="00D84452"/>
    <w:rsid w:val="00D85E06"/>
    <w:rsid w:val="00D87BBA"/>
    <w:rsid w:val="00D907C4"/>
    <w:rsid w:val="00D94310"/>
    <w:rsid w:val="00D96B1A"/>
    <w:rsid w:val="00DA1817"/>
    <w:rsid w:val="00DA2ED3"/>
    <w:rsid w:val="00DA2F30"/>
    <w:rsid w:val="00DA2F31"/>
    <w:rsid w:val="00DA4DFF"/>
    <w:rsid w:val="00DA66AC"/>
    <w:rsid w:val="00DB0A44"/>
    <w:rsid w:val="00DB24FC"/>
    <w:rsid w:val="00DB26B9"/>
    <w:rsid w:val="00DB58AE"/>
    <w:rsid w:val="00DB771A"/>
    <w:rsid w:val="00DC0569"/>
    <w:rsid w:val="00DC626D"/>
    <w:rsid w:val="00DC6D44"/>
    <w:rsid w:val="00DC7813"/>
    <w:rsid w:val="00DC7EED"/>
    <w:rsid w:val="00DD292B"/>
    <w:rsid w:val="00DD2FB5"/>
    <w:rsid w:val="00DD40E9"/>
    <w:rsid w:val="00DD4200"/>
    <w:rsid w:val="00DD582E"/>
    <w:rsid w:val="00DD5DE1"/>
    <w:rsid w:val="00DD7551"/>
    <w:rsid w:val="00DD7CB6"/>
    <w:rsid w:val="00DE06D5"/>
    <w:rsid w:val="00DE118E"/>
    <w:rsid w:val="00DE4953"/>
    <w:rsid w:val="00DE4B7A"/>
    <w:rsid w:val="00DE668C"/>
    <w:rsid w:val="00DF29C0"/>
    <w:rsid w:val="00DF5021"/>
    <w:rsid w:val="00DF751A"/>
    <w:rsid w:val="00E02C9C"/>
    <w:rsid w:val="00E03065"/>
    <w:rsid w:val="00E0387C"/>
    <w:rsid w:val="00E040BA"/>
    <w:rsid w:val="00E107FA"/>
    <w:rsid w:val="00E10DFC"/>
    <w:rsid w:val="00E11941"/>
    <w:rsid w:val="00E15544"/>
    <w:rsid w:val="00E205FC"/>
    <w:rsid w:val="00E240C3"/>
    <w:rsid w:val="00E2597A"/>
    <w:rsid w:val="00E271F6"/>
    <w:rsid w:val="00E30762"/>
    <w:rsid w:val="00E31B14"/>
    <w:rsid w:val="00E326A2"/>
    <w:rsid w:val="00E32C08"/>
    <w:rsid w:val="00E33B5D"/>
    <w:rsid w:val="00E3413F"/>
    <w:rsid w:val="00E35A0D"/>
    <w:rsid w:val="00E37384"/>
    <w:rsid w:val="00E43891"/>
    <w:rsid w:val="00E452AF"/>
    <w:rsid w:val="00E4559F"/>
    <w:rsid w:val="00E461F5"/>
    <w:rsid w:val="00E545EC"/>
    <w:rsid w:val="00E55312"/>
    <w:rsid w:val="00E5591F"/>
    <w:rsid w:val="00E56CF0"/>
    <w:rsid w:val="00E57138"/>
    <w:rsid w:val="00E572DB"/>
    <w:rsid w:val="00E60AD2"/>
    <w:rsid w:val="00E62709"/>
    <w:rsid w:val="00E6291B"/>
    <w:rsid w:val="00E652F2"/>
    <w:rsid w:val="00E65FF5"/>
    <w:rsid w:val="00E720F9"/>
    <w:rsid w:val="00E72B65"/>
    <w:rsid w:val="00E741BA"/>
    <w:rsid w:val="00E77E63"/>
    <w:rsid w:val="00E806DA"/>
    <w:rsid w:val="00E81849"/>
    <w:rsid w:val="00E83448"/>
    <w:rsid w:val="00E8457F"/>
    <w:rsid w:val="00E858DC"/>
    <w:rsid w:val="00E93690"/>
    <w:rsid w:val="00E94CCB"/>
    <w:rsid w:val="00E9541C"/>
    <w:rsid w:val="00E976E7"/>
    <w:rsid w:val="00EA251E"/>
    <w:rsid w:val="00EA425C"/>
    <w:rsid w:val="00EA576E"/>
    <w:rsid w:val="00EA5DE2"/>
    <w:rsid w:val="00EA5EE1"/>
    <w:rsid w:val="00EB097D"/>
    <w:rsid w:val="00EB1279"/>
    <w:rsid w:val="00EB41D4"/>
    <w:rsid w:val="00EB4352"/>
    <w:rsid w:val="00EB4968"/>
    <w:rsid w:val="00EB52BA"/>
    <w:rsid w:val="00EB54E0"/>
    <w:rsid w:val="00EB6492"/>
    <w:rsid w:val="00EC3293"/>
    <w:rsid w:val="00EC710E"/>
    <w:rsid w:val="00ED31DC"/>
    <w:rsid w:val="00ED5FB7"/>
    <w:rsid w:val="00ED654F"/>
    <w:rsid w:val="00EE1C8B"/>
    <w:rsid w:val="00EE332F"/>
    <w:rsid w:val="00EF40B2"/>
    <w:rsid w:val="00EF483D"/>
    <w:rsid w:val="00F006B5"/>
    <w:rsid w:val="00F00750"/>
    <w:rsid w:val="00F010C5"/>
    <w:rsid w:val="00F03039"/>
    <w:rsid w:val="00F03FAC"/>
    <w:rsid w:val="00F042CA"/>
    <w:rsid w:val="00F066F4"/>
    <w:rsid w:val="00F06E61"/>
    <w:rsid w:val="00F07F9B"/>
    <w:rsid w:val="00F12176"/>
    <w:rsid w:val="00F124F4"/>
    <w:rsid w:val="00F13F66"/>
    <w:rsid w:val="00F15FCA"/>
    <w:rsid w:val="00F17A77"/>
    <w:rsid w:val="00F17E8C"/>
    <w:rsid w:val="00F17FBD"/>
    <w:rsid w:val="00F20853"/>
    <w:rsid w:val="00F21007"/>
    <w:rsid w:val="00F24B01"/>
    <w:rsid w:val="00F253AA"/>
    <w:rsid w:val="00F26B83"/>
    <w:rsid w:val="00F31282"/>
    <w:rsid w:val="00F32A77"/>
    <w:rsid w:val="00F33A2D"/>
    <w:rsid w:val="00F33F68"/>
    <w:rsid w:val="00F34B3B"/>
    <w:rsid w:val="00F37573"/>
    <w:rsid w:val="00F37B6C"/>
    <w:rsid w:val="00F40911"/>
    <w:rsid w:val="00F46A63"/>
    <w:rsid w:val="00F5002D"/>
    <w:rsid w:val="00F50A6B"/>
    <w:rsid w:val="00F5302E"/>
    <w:rsid w:val="00F572EE"/>
    <w:rsid w:val="00F57A8B"/>
    <w:rsid w:val="00F57FB2"/>
    <w:rsid w:val="00F62DC0"/>
    <w:rsid w:val="00F62F65"/>
    <w:rsid w:val="00F64E25"/>
    <w:rsid w:val="00F652F1"/>
    <w:rsid w:val="00F66320"/>
    <w:rsid w:val="00F6669F"/>
    <w:rsid w:val="00F676D1"/>
    <w:rsid w:val="00F70FAA"/>
    <w:rsid w:val="00F71C11"/>
    <w:rsid w:val="00F74FB0"/>
    <w:rsid w:val="00F7719A"/>
    <w:rsid w:val="00F81E40"/>
    <w:rsid w:val="00F84688"/>
    <w:rsid w:val="00F949F3"/>
    <w:rsid w:val="00F94D71"/>
    <w:rsid w:val="00F95136"/>
    <w:rsid w:val="00F96892"/>
    <w:rsid w:val="00F9747F"/>
    <w:rsid w:val="00FA3BAC"/>
    <w:rsid w:val="00FA4886"/>
    <w:rsid w:val="00FA62E7"/>
    <w:rsid w:val="00FA6890"/>
    <w:rsid w:val="00FA7FAD"/>
    <w:rsid w:val="00FB2B15"/>
    <w:rsid w:val="00FB2C85"/>
    <w:rsid w:val="00FB2CAC"/>
    <w:rsid w:val="00FB3752"/>
    <w:rsid w:val="00FB4C2E"/>
    <w:rsid w:val="00FB4F30"/>
    <w:rsid w:val="00FB58E5"/>
    <w:rsid w:val="00FC4AC2"/>
    <w:rsid w:val="00FC4FAD"/>
    <w:rsid w:val="00FC68A0"/>
    <w:rsid w:val="00FD0526"/>
    <w:rsid w:val="00FD3085"/>
    <w:rsid w:val="00FD4A7F"/>
    <w:rsid w:val="00FD4FB4"/>
    <w:rsid w:val="00FD6DAC"/>
    <w:rsid w:val="00FE20BF"/>
    <w:rsid w:val="00FE3908"/>
    <w:rsid w:val="00FE3E20"/>
    <w:rsid w:val="00FE4B56"/>
    <w:rsid w:val="00FE4C39"/>
    <w:rsid w:val="00FE6D2B"/>
    <w:rsid w:val="00FE7E85"/>
    <w:rsid w:val="00FF03AF"/>
    <w:rsid w:val="00FF0968"/>
    <w:rsid w:val="00FF1051"/>
    <w:rsid w:val="00FF1089"/>
    <w:rsid w:val="00FF4301"/>
    <w:rsid w:val="00FF488A"/>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D3EE639-7E2C-408B-AD1E-AF5F7811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68D"/>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mailto:bigdrifter44@gmai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835BD-A1B9-4FFE-BB77-29DFA5E23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9</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11869</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cp:lastModifiedBy>jerry</cp:lastModifiedBy>
  <cp:revision>32</cp:revision>
  <cp:lastPrinted>2014-02-03T21:48:00Z</cp:lastPrinted>
  <dcterms:created xsi:type="dcterms:W3CDTF">2014-01-19T06:36:00Z</dcterms:created>
  <dcterms:modified xsi:type="dcterms:W3CDTF">2014-02-05T17:03:00Z</dcterms:modified>
</cp:coreProperties>
</file>