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60" w:type="dxa"/>
        <w:tblLook w:val="04A0" w:firstRow="1" w:lastRow="0" w:firstColumn="1" w:lastColumn="0" w:noHBand="0" w:noVBand="1"/>
      </w:tblPr>
      <w:tblGrid>
        <w:gridCol w:w="9660"/>
      </w:tblGrid>
      <w:tr w:rsidR="00BE4030" w:rsidRPr="00883949" w:rsidTr="00431754">
        <w:trPr>
          <w:trHeight w:val="3580"/>
        </w:trPr>
        <w:tc>
          <w:tcPr>
            <w:tcW w:w="9660" w:type="dxa"/>
            <w:shd w:val="clear" w:color="auto" w:fill="auto"/>
          </w:tcPr>
          <w:p w:rsidR="00BE4030" w:rsidRPr="00883949" w:rsidRDefault="00E86BAE" w:rsidP="00883949">
            <w:pPr>
              <w:tabs>
                <w:tab w:val="left" w:pos="7740"/>
                <w:tab w:val="left" w:pos="7920"/>
              </w:tabs>
              <w:jc w:val="center"/>
              <w:rPr>
                <w:b/>
                <w:color w:val="000000"/>
              </w:rPr>
            </w:pPr>
            <w:r>
              <w:rPr>
                <w:b/>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23.5pt">
                  <v:imagedata r:id="rId6" o:title="AntarcticaHdr"/>
                </v:shape>
              </w:pict>
            </w:r>
          </w:p>
        </w:tc>
      </w:tr>
    </w:tbl>
    <w:p w:rsidR="00BE4030" w:rsidRDefault="00BE4030" w:rsidP="002C4FBB">
      <w:pPr>
        <w:tabs>
          <w:tab w:val="left" w:pos="7740"/>
          <w:tab w:val="left" w:pos="7920"/>
        </w:tabs>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6064"/>
        <w:gridCol w:w="1440"/>
      </w:tblGrid>
      <w:tr w:rsidR="00A91C33" w:rsidRPr="00DB771A" w:rsidTr="008E43F5">
        <w:trPr>
          <w:trHeight w:val="1635"/>
        </w:trPr>
        <w:tc>
          <w:tcPr>
            <w:tcW w:w="1784" w:type="dxa"/>
            <w:tcBorders>
              <w:top w:val="nil"/>
              <w:left w:val="nil"/>
              <w:bottom w:val="nil"/>
              <w:right w:val="nil"/>
            </w:tcBorders>
          </w:tcPr>
          <w:p w:rsidR="00A91C33" w:rsidRPr="00DB771A" w:rsidRDefault="00E86BAE" w:rsidP="00DB771A">
            <w:pPr>
              <w:tabs>
                <w:tab w:val="left" w:pos="7740"/>
                <w:tab w:val="left" w:pos="7920"/>
              </w:tabs>
              <w:rPr>
                <w:b/>
                <w:color w:val="000000"/>
              </w:rPr>
            </w:pPr>
            <w:r>
              <w:rPr>
                <w:rFonts w:ascii="Arial" w:hAnsi="Arial"/>
                <w:b/>
                <w:sz w:val="32"/>
              </w:rPr>
              <w:pict>
                <v:shape id="_x0000_i1026" type="#_x0000_t75" style="width:87.75pt;height:96.75pt">
                  <v:imagedata r:id="rId7" o:title="JerryCurrentSm1"/>
                </v:shape>
              </w:pict>
            </w:r>
          </w:p>
        </w:tc>
        <w:tc>
          <w:tcPr>
            <w:tcW w:w="6064" w:type="dxa"/>
            <w:tcBorders>
              <w:top w:val="nil"/>
              <w:left w:val="nil"/>
              <w:bottom w:val="nil"/>
              <w:right w:val="nil"/>
            </w:tcBorders>
            <w:vAlign w:val="center"/>
          </w:tcPr>
          <w:p w:rsidR="00974585" w:rsidRPr="00F002BA" w:rsidRDefault="004E1CE0" w:rsidP="00DB771A">
            <w:pPr>
              <w:tabs>
                <w:tab w:val="left" w:pos="7740"/>
                <w:tab w:val="left" w:pos="7920"/>
              </w:tabs>
              <w:rPr>
                <w:b/>
                <w:sz w:val="44"/>
                <w:szCs w:val="44"/>
              </w:rPr>
            </w:pPr>
            <w:r>
              <w:rPr>
                <w:b/>
                <w:sz w:val="44"/>
                <w:szCs w:val="44"/>
                <w:lang w:val="en"/>
              </w:rPr>
              <w:t>Antarctica</w:t>
            </w:r>
          </w:p>
          <w:p w:rsidR="00A91C33" w:rsidRPr="00F002BA" w:rsidRDefault="000925E6" w:rsidP="004E1CE0">
            <w:pPr>
              <w:tabs>
                <w:tab w:val="left" w:pos="7740"/>
                <w:tab w:val="left" w:pos="7920"/>
              </w:tabs>
              <w:rPr>
                <w:b/>
              </w:rPr>
            </w:pPr>
            <w:r w:rsidRPr="00F002BA">
              <w:rPr>
                <w:b/>
                <w:sz w:val="28"/>
                <w:szCs w:val="28"/>
              </w:rPr>
              <w:t xml:space="preserve"> </w:t>
            </w:r>
            <w:r w:rsidR="004E1CE0">
              <w:rPr>
                <w:b/>
                <w:sz w:val="28"/>
                <w:szCs w:val="28"/>
              </w:rPr>
              <w:t>2</w:t>
            </w:r>
            <w:r w:rsidR="00BB3094" w:rsidRPr="00F002BA">
              <w:rPr>
                <w:b/>
                <w:sz w:val="28"/>
                <w:szCs w:val="28"/>
              </w:rPr>
              <w:t xml:space="preserve"> </w:t>
            </w:r>
            <w:r w:rsidR="004E1CE0">
              <w:rPr>
                <w:b/>
                <w:sz w:val="28"/>
                <w:szCs w:val="28"/>
              </w:rPr>
              <w:t>Oct</w:t>
            </w:r>
            <w:r w:rsidR="000C321D" w:rsidRPr="00F002BA">
              <w:rPr>
                <w:b/>
                <w:sz w:val="28"/>
                <w:szCs w:val="28"/>
              </w:rPr>
              <w:t xml:space="preserve"> 201</w:t>
            </w:r>
            <w:r w:rsidR="00536CEB" w:rsidRPr="00F002BA">
              <w:rPr>
                <w:b/>
                <w:sz w:val="28"/>
                <w:szCs w:val="28"/>
              </w:rPr>
              <w:t>5</w:t>
            </w:r>
          </w:p>
        </w:tc>
        <w:tc>
          <w:tcPr>
            <w:tcW w:w="1440" w:type="dxa"/>
            <w:tcBorders>
              <w:top w:val="nil"/>
              <w:left w:val="nil"/>
              <w:bottom w:val="nil"/>
              <w:right w:val="nil"/>
            </w:tcBorders>
            <w:vAlign w:val="bottom"/>
          </w:tcPr>
          <w:p w:rsidR="00A91C33" w:rsidRPr="00F002BA" w:rsidRDefault="00654F2D" w:rsidP="00983417">
            <w:pPr>
              <w:tabs>
                <w:tab w:val="left" w:pos="7740"/>
                <w:tab w:val="left" w:pos="7920"/>
              </w:tabs>
              <w:rPr>
                <w:b/>
                <w:sz w:val="22"/>
                <w:szCs w:val="22"/>
              </w:rPr>
            </w:pPr>
            <w:r w:rsidRPr="00F002BA">
              <w:rPr>
                <w:b/>
                <w:sz w:val="22"/>
                <w:szCs w:val="22"/>
              </w:rPr>
              <w:t>2</w:t>
            </w:r>
            <w:r w:rsidR="00F002BA" w:rsidRPr="00F002BA">
              <w:rPr>
                <w:b/>
                <w:sz w:val="22"/>
                <w:szCs w:val="22"/>
              </w:rPr>
              <w:t>1</w:t>
            </w:r>
            <w:r w:rsidR="00983417">
              <w:rPr>
                <w:b/>
                <w:sz w:val="22"/>
                <w:szCs w:val="22"/>
              </w:rPr>
              <w:t>2</w:t>
            </w:r>
            <w:r w:rsidR="002A0ED5" w:rsidRPr="00F002BA">
              <w:rPr>
                <w:b/>
                <w:sz w:val="22"/>
                <w:szCs w:val="22"/>
              </w:rPr>
              <w:t>-</w:t>
            </w:r>
            <w:r w:rsidR="00AE24FC" w:rsidRPr="00F002BA">
              <w:rPr>
                <w:b/>
                <w:sz w:val="22"/>
                <w:szCs w:val="22"/>
              </w:rPr>
              <w:t>201</w:t>
            </w:r>
            <w:r w:rsidR="00536CEB" w:rsidRPr="00F002BA">
              <w:rPr>
                <w:b/>
                <w:sz w:val="22"/>
                <w:szCs w:val="22"/>
              </w:rPr>
              <w:t>5</w:t>
            </w:r>
            <w:r w:rsidR="00AE24FC" w:rsidRPr="00F002BA">
              <w:rPr>
                <w:b/>
                <w:sz w:val="22"/>
                <w:szCs w:val="22"/>
              </w:rPr>
              <w:t>-</w:t>
            </w:r>
            <w:r w:rsidR="007B67A2" w:rsidRPr="00F002BA">
              <w:rPr>
                <w:b/>
                <w:sz w:val="22"/>
                <w:szCs w:val="22"/>
              </w:rPr>
              <w:t>1</w:t>
            </w:r>
            <w:r w:rsidR="00983417">
              <w:rPr>
                <w:b/>
                <w:sz w:val="22"/>
                <w:szCs w:val="22"/>
              </w:rPr>
              <w:t>9</w:t>
            </w:r>
          </w:p>
        </w:tc>
      </w:tr>
    </w:tbl>
    <w:p w:rsidR="00A91C33" w:rsidRDefault="00A91C33" w:rsidP="002C4FBB">
      <w:pPr>
        <w:tabs>
          <w:tab w:val="left" w:pos="7740"/>
          <w:tab w:val="left" w:pos="7920"/>
        </w:tabs>
        <w:rPr>
          <w:b/>
          <w:color w:val="000000"/>
        </w:rPr>
      </w:pPr>
    </w:p>
    <w:p w:rsidR="002C7D45" w:rsidRDefault="00F971DD" w:rsidP="00F002BA">
      <w:pPr>
        <w:tabs>
          <w:tab w:val="left" w:pos="7740"/>
          <w:tab w:val="left" w:pos="7920"/>
        </w:tabs>
        <w:jc w:val="both"/>
        <w:rPr>
          <w:b/>
          <w:sz w:val="28"/>
          <w:szCs w:val="28"/>
        </w:rPr>
      </w:pPr>
      <w:r>
        <w:rPr>
          <w:b/>
          <w:sz w:val="28"/>
          <w:szCs w:val="28"/>
        </w:rPr>
        <w:t xml:space="preserve">I have written articles about </w:t>
      </w:r>
      <w:r w:rsidR="00AD3CE3">
        <w:rPr>
          <w:b/>
          <w:sz w:val="28"/>
          <w:szCs w:val="28"/>
        </w:rPr>
        <w:t xml:space="preserve">every continent except the Antarctica. There are seven (7) continents and five (5) major oceans in the world </w:t>
      </w:r>
      <w:r w:rsidR="00AD3CE3" w:rsidRPr="00AD3CE3">
        <w:rPr>
          <w:b/>
          <w:sz w:val="28"/>
          <w:szCs w:val="28"/>
        </w:rPr>
        <w:t xml:space="preserve">(see map </w:t>
      </w:r>
      <w:r w:rsidR="00B92473">
        <w:rPr>
          <w:b/>
          <w:sz w:val="28"/>
          <w:szCs w:val="28"/>
        </w:rPr>
        <w:t>on next page</w:t>
      </w:r>
      <w:r w:rsidR="00AD3CE3" w:rsidRPr="00AD3CE3">
        <w:rPr>
          <w:b/>
          <w:sz w:val="28"/>
          <w:szCs w:val="28"/>
        </w:rPr>
        <w:t>)</w:t>
      </w:r>
      <w:r w:rsidR="00AD3CE3">
        <w:rPr>
          <w:b/>
          <w:sz w:val="28"/>
          <w:szCs w:val="28"/>
        </w:rPr>
        <w:t>.</w:t>
      </w:r>
      <w:r w:rsidR="00441149">
        <w:rPr>
          <w:b/>
          <w:sz w:val="28"/>
          <w:szCs w:val="28"/>
        </w:rPr>
        <w:t xml:space="preserve"> </w:t>
      </w:r>
      <w:r w:rsidR="00AD3CE3">
        <w:rPr>
          <w:b/>
          <w:sz w:val="28"/>
          <w:szCs w:val="28"/>
        </w:rPr>
        <w:t xml:space="preserve"> Here is a list of the seven continents with a few of my articles:</w:t>
      </w:r>
    </w:p>
    <w:p w:rsidR="00AD3CE3" w:rsidRDefault="00AD3CE3" w:rsidP="00F002BA">
      <w:pPr>
        <w:tabs>
          <w:tab w:val="left" w:pos="7740"/>
          <w:tab w:val="left" w:pos="7920"/>
        </w:tabs>
        <w:jc w:val="both"/>
        <w:rPr>
          <w:b/>
          <w:sz w:val="28"/>
          <w:szCs w:val="28"/>
        </w:rPr>
      </w:pPr>
      <w:r>
        <w:rPr>
          <w:b/>
          <w:sz w:val="28"/>
          <w:szCs w:val="28"/>
        </w:rPr>
        <w:t xml:space="preserve">1. North America: </w:t>
      </w:r>
      <w:r w:rsidRPr="00AD3CE3">
        <w:rPr>
          <w:b/>
          <w:sz w:val="28"/>
          <w:szCs w:val="28"/>
        </w:rPr>
        <w:t>North to Alaska</w:t>
      </w:r>
      <w:r>
        <w:rPr>
          <w:b/>
          <w:sz w:val="28"/>
          <w:szCs w:val="28"/>
        </w:rPr>
        <w:t xml:space="preserve"> – Utah (12 articles) - </w:t>
      </w:r>
      <w:r w:rsidRPr="00AD3CE3">
        <w:rPr>
          <w:b/>
          <w:sz w:val="28"/>
          <w:szCs w:val="28"/>
        </w:rPr>
        <w:t>Erie Pennsylvania</w:t>
      </w:r>
      <w:r>
        <w:rPr>
          <w:b/>
          <w:sz w:val="28"/>
          <w:szCs w:val="28"/>
        </w:rPr>
        <w:t xml:space="preserve"> - </w:t>
      </w:r>
      <w:r w:rsidRPr="00AD3CE3">
        <w:rPr>
          <w:b/>
          <w:sz w:val="28"/>
          <w:szCs w:val="28"/>
        </w:rPr>
        <w:t>Wallace Idaho</w:t>
      </w:r>
      <w:r>
        <w:rPr>
          <w:b/>
          <w:sz w:val="28"/>
          <w:szCs w:val="28"/>
        </w:rPr>
        <w:t xml:space="preserve"> - </w:t>
      </w:r>
      <w:r w:rsidRPr="00AD3CE3">
        <w:rPr>
          <w:b/>
          <w:sz w:val="28"/>
          <w:szCs w:val="28"/>
        </w:rPr>
        <w:t>The Great Lakes</w:t>
      </w:r>
      <w:r>
        <w:rPr>
          <w:b/>
          <w:sz w:val="28"/>
          <w:szCs w:val="28"/>
        </w:rPr>
        <w:t xml:space="preserve"> - </w:t>
      </w:r>
      <w:r w:rsidRPr="00AD3CE3">
        <w:rPr>
          <w:b/>
          <w:sz w:val="28"/>
          <w:szCs w:val="28"/>
        </w:rPr>
        <w:t>Tornado Alley</w:t>
      </w:r>
      <w:r>
        <w:rPr>
          <w:b/>
          <w:sz w:val="28"/>
          <w:szCs w:val="28"/>
        </w:rPr>
        <w:t xml:space="preserve"> - </w:t>
      </w:r>
      <w:r w:rsidRPr="00AD3CE3">
        <w:rPr>
          <w:b/>
          <w:sz w:val="28"/>
          <w:szCs w:val="28"/>
        </w:rPr>
        <w:t>New Hampshire</w:t>
      </w:r>
      <w:r>
        <w:rPr>
          <w:b/>
          <w:sz w:val="28"/>
          <w:szCs w:val="28"/>
        </w:rPr>
        <w:t xml:space="preserve"> - </w:t>
      </w:r>
      <w:r w:rsidRPr="00AD3CE3">
        <w:rPr>
          <w:b/>
          <w:sz w:val="28"/>
          <w:szCs w:val="28"/>
        </w:rPr>
        <w:t>Native American Indians</w:t>
      </w:r>
    </w:p>
    <w:p w:rsidR="00B92473" w:rsidRDefault="00AD3CE3" w:rsidP="00F002BA">
      <w:pPr>
        <w:tabs>
          <w:tab w:val="left" w:pos="7740"/>
          <w:tab w:val="left" w:pos="7920"/>
        </w:tabs>
        <w:jc w:val="both"/>
        <w:rPr>
          <w:b/>
          <w:sz w:val="28"/>
          <w:szCs w:val="28"/>
        </w:rPr>
      </w:pPr>
      <w:r>
        <w:rPr>
          <w:b/>
          <w:sz w:val="28"/>
          <w:szCs w:val="28"/>
        </w:rPr>
        <w:t>2.</w:t>
      </w:r>
      <w:r w:rsidR="00B92473">
        <w:rPr>
          <w:b/>
          <w:sz w:val="28"/>
          <w:szCs w:val="28"/>
        </w:rPr>
        <w:t xml:space="preserve"> South America: </w:t>
      </w:r>
      <w:r w:rsidR="00B92473" w:rsidRPr="00B92473">
        <w:rPr>
          <w:b/>
          <w:sz w:val="28"/>
          <w:szCs w:val="28"/>
        </w:rPr>
        <w:t>The Amazon River</w:t>
      </w:r>
      <w:r w:rsidR="00B92473">
        <w:rPr>
          <w:b/>
          <w:sz w:val="28"/>
          <w:szCs w:val="28"/>
        </w:rPr>
        <w:t xml:space="preserve"> - </w:t>
      </w:r>
      <w:r w:rsidR="00B92473" w:rsidRPr="00B92473">
        <w:rPr>
          <w:b/>
          <w:sz w:val="28"/>
          <w:szCs w:val="28"/>
        </w:rPr>
        <w:t>Rio de Jan</w:t>
      </w:r>
      <w:r w:rsidR="00EA3BD6">
        <w:rPr>
          <w:b/>
          <w:sz w:val="28"/>
          <w:szCs w:val="28"/>
        </w:rPr>
        <w:t>ei</w:t>
      </w:r>
      <w:r w:rsidR="00B92473" w:rsidRPr="00B92473">
        <w:rPr>
          <w:b/>
          <w:sz w:val="28"/>
          <w:szCs w:val="28"/>
        </w:rPr>
        <w:t>ro</w:t>
      </w:r>
    </w:p>
    <w:p w:rsidR="00B92473" w:rsidRDefault="00B92473" w:rsidP="00F002BA">
      <w:pPr>
        <w:tabs>
          <w:tab w:val="left" w:pos="7740"/>
          <w:tab w:val="left" w:pos="7920"/>
        </w:tabs>
        <w:jc w:val="both"/>
        <w:rPr>
          <w:b/>
          <w:sz w:val="28"/>
          <w:szCs w:val="28"/>
        </w:rPr>
      </w:pPr>
      <w:r>
        <w:rPr>
          <w:b/>
          <w:sz w:val="28"/>
          <w:szCs w:val="28"/>
        </w:rPr>
        <w:t xml:space="preserve">3. Europe: </w:t>
      </w:r>
      <w:r w:rsidRPr="00B92473">
        <w:rPr>
          <w:b/>
          <w:sz w:val="28"/>
          <w:szCs w:val="28"/>
        </w:rPr>
        <w:t>Demark and Sweden</w:t>
      </w:r>
      <w:r>
        <w:rPr>
          <w:b/>
          <w:sz w:val="28"/>
          <w:szCs w:val="28"/>
        </w:rPr>
        <w:t xml:space="preserve">  </w:t>
      </w:r>
    </w:p>
    <w:p w:rsidR="00B92473" w:rsidRDefault="00B92473" w:rsidP="00F002BA">
      <w:pPr>
        <w:tabs>
          <w:tab w:val="left" w:pos="7740"/>
          <w:tab w:val="left" w:pos="7920"/>
        </w:tabs>
        <w:jc w:val="both"/>
        <w:rPr>
          <w:b/>
          <w:sz w:val="28"/>
          <w:szCs w:val="28"/>
        </w:rPr>
      </w:pPr>
      <w:r>
        <w:rPr>
          <w:b/>
          <w:sz w:val="28"/>
          <w:szCs w:val="28"/>
        </w:rPr>
        <w:t xml:space="preserve">4. Africa: Africa (3 parts) – </w:t>
      </w:r>
      <w:r w:rsidRPr="00B92473">
        <w:rPr>
          <w:b/>
          <w:sz w:val="28"/>
          <w:szCs w:val="28"/>
        </w:rPr>
        <w:t>Morocco</w:t>
      </w:r>
      <w:r>
        <w:rPr>
          <w:b/>
          <w:sz w:val="28"/>
          <w:szCs w:val="28"/>
        </w:rPr>
        <w:t xml:space="preserve"> – The Nile River </w:t>
      </w:r>
    </w:p>
    <w:p w:rsidR="00B92473" w:rsidRDefault="00B92473" w:rsidP="00F002BA">
      <w:pPr>
        <w:tabs>
          <w:tab w:val="left" w:pos="7740"/>
          <w:tab w:val="left" w:pos="7920"/>
        </w:tabs>
        <w:jc w:val="both"/>
        <w:rPr>
          <w:b/>
          <w:sz w:val="28"/>
          <w:szCs w:val="28"/>
        </w:rPr>
      </w:pPr>
      <w:r>
        <w:rPr>
          <w:b/>
          <w:sz w:val="28"/>
          <w:szCs w:val="28"/>
        </w:rPr>
        <w:t>5. Asia:</w:t>
      </w:r>
      <w:r w:rsidR="006B2964">
        <w:rPr>
          <w:b/>
          <w:sz w:val="28"/>
          <w:szCs w:val="28"/>
        </w:rPr>
        <w:t xml:space="preserve"> </w:t>
      </w:r>
      <w:r w:rsidR="006B2964" w:rsidRPr="006B2964">
        <w:rPr>
          <w:b/>
          <w:sz w:val="28"/>
          <w:szCs w:val="28"/>
        </w:rPr>
        <w:t>Iraq History</w:t>
      </w:r>
      <w:r w:rsidR="006B2964">
        <w:rPr>
          <w:b/>
          <w:sz w:val="28"/>
          <w:szCs w:val="28"/>
        </w:rPr>
        <w:t xml:space="preserve"> (2 parts) – </w:t>
      </w:r>
      <w:r w:rsidR="006B2964" w:rsidRPr="006B2964">
        <w:rPr>
          <w:b/>
          <w:sz w:val="28"/>
          <w:szCs w:val="28"/>
        </w:rPr>
        <w:t>Israel</w:t>
      </w:r>
      <w:r w:rsidR="006B2964">
        <w:rPr>
          <w:b/>
          <w:sz w:val="28"/>
          <w:szCs w:val="28"/>
        </w:rPr>
        <w:t xml:space="preserve"> – North Korea – </w:t>
      </w:r>
      <w:proofErr w:type="spellStart"/>
      <w:r w:rsidR="006B2964" w:rsidRPr="006B2964">
        <w:rPr>
          <w:b/>
          <w:sz w:val="28"/>
          <w:szCs w:val="28"/>
        </w:rPr>
        <w:t>Itaewon</w:t>
      </w:r>
      <w:proofErr w:type="spellEnd"/>
      <w:r w:rsidR="006B2964">
        <w:rPr>
          <w:b/>
          <w:sz w:val="28"/>
          <w:szCs w:val="28"/>
        </w:rPr>
        <w:t xml:space="preserve"> South Korea - </w:t>
      </w:r>
      <w:r w:rsidR="006B2964" w:rsidRPr="006B2964">
        <w:rPr>
          <w:b/>
          <w:sz w:val="28"/>
          <w:szCs w:val="28"/>
        </w:rPr>
        <w:t>Siberia</w:t>
      </w:r>
    </w:p>
    <w:p w:rsidR="00B92473" w:rsidRDefault="00B92473" w:rsidP="00F002BA">
      <w:pPr>
        <w:tabs>
          <w:tab w:val="left" w:pos="7740"/>
          <w:tab w:val="left" w:pos="7920"/>
        </w:tabs>
        <w:jc w:val="both"/>
        <w:rPr>
          <w:b/>
          <w:sz w:val="28"/>
          <w:szCs w:val="28"/>
        </w:rPr>
      </w:pPr>
      <w:r>
        <w:rPr>
          <w:b/>
          <w:sz w:val="28"/>
          <w:szCs w:val="28"/>
        </w:rPr>
        <w:t>6. Australia:</w:t>
      </w:r>
      <w:r w:rsidR="006B2964">
        <w:rPr>
          <w:b/>
          <w:sz w:val="28"/>
          <w:szCs w:val="28"/>
        </w:rPr>
        <w:t xml:space="preserve"> </w:t>
      </w:r>
      <w:r w:rsidR="006B2964" w:rsidRPr="006B2964">
        <w:rPr>
          <w:b/>
          <w:sz w:val="28"/>
          <w:szCs w:val="28"/>
        </w:rPr>
        <w:t>The Outback</w:t>
      </w:r>
    </w:p>
    <w:p w:rsidR="00AD3CE3" w:rsidRDefault="00B92473" w:rsidP="00F002BA">
      <w:pPr>
        <w:tabs>
          <w:tab w:val="left" w:pos="7740"/>
          <w:tab w:val="left" w:pos="7920"/>
        </w:tabs>
        <w:jc w:val="both"/>
        <w:rPr>
          <w:b/>
          <w:sz w:val="28"/>
          <w:szCs w:val="28"/>
        </w:rPr>
      </w:pPr>
      <w:r>
        <w:rPr>
          <w:b/>
          <w:sz w:val="28"/>
          <w:szCs w:val="28"/>
        </w:rPr>
        <w:t>7. Antarctica: This article</w:t>
      </w:r>
      <w:r w:rsidR="001D45A7">
        <w:rPr>
          <w:b/>
          <w:sz w:val="28"/>
          <w:szCs w:val="28"/>
        </w:rPr>
        <w:t xml:space="preserve"> (See map on next page)</w:t>
      </w:r>
      <w:r w:rsidR="00AD3CE3">
        <w:rPr>
          <w:b/>
          <w:sz w:val="28"/>
          <w:szCs w:val="28"/>
        </w:rPr>
        <w:t xml:space="preserve"> </w:t>
      </w:r>
    </w:p>
    <w:p w:rsidR="001D45A7" w:rsidRDefault="001D45A7" w:rsidP="00F002BA">
      <w:pPr>
        <w:tabs>
          <w:tab w:val="left" w:pos="7740"/>
          <w:tab w:val="left" w:pos="7920"/>
        </w:tabs>
        <w:jc w:val="both"/>
        <w:rPr>
          <w:b/>
          <w:sz w:val="28"/>
          <w:szCs w:val="28"/>
        </w:rPr>
      </w:pPr>
    </w:p>
    <w:p w:rsidR="001D45A7" w:rsidRDefault="001D45A7" w:rsidP="00F002BA">
      <w:pPr>
        <w:tabs>
          <w:tab w:val="left" w:pos="7740"/>
          <w:tab w:val="left" w:pos="7920"/>
        </w:tabs>
        <w:jc w:val="both"/>
        <w:rPr>
          <w:b/>
          <w:sz w:val="28"/>
          <w:szCs w:val="28"/>
        </w:rPr>
      </w:pPr>
      <w:r>
        <w:rPr>
          <w:b/>
          <w:sz w:val="28"/>
          <w:szCs w:val="28"/>
        </w:rPr>
        <w:t xml:space="preserve">Hawaii is the only U.S. State that is not located in a continent. </w:t>
      </w:r>
      <w:r w:rsidRPr="001D45A7">
        <w:rPr>
          <w:b/>
          <w:sz w:val="28"/>
          <w:szCs w:val="28"/>
        </w:rPr>
        <w:t>Oceania is the collective name for the lands of the Pacific Ocean, including New Zealand, Hawaii, French Polynesia</w:t>
      </w:r>
      <w:r>
        <w:rPr>
          <w:b/>
          <w:sz w:val="28"/>
          <w:szCs w:val="28"/>
        </w:rPr>
        <w:t>,</w:t>
      </w:r>
      <w:r w:rsidRPr="001D45A7">
        <w:rPr>
          <w:b/>
          <w:sz w:val="28"/>
          <w:szCs w:val="28"/>
        </w:rPr>
        <w:t xml:space="preserve"> Melanesia, Micronesia, and Polynesia.</w:t>
      </w:r>
    </w:p>
    <w:p w:rsidR="001D45A7" w:rsidRDefault="001D45A7" w:rsidP="00F002BA">
      <w:pPr>
        <w:tabs>
          <w:tab w:val="left" w:pos="7740"/>
          <w:tab w:val="left" w:pos="7920"/>
        </w:tabs>
        <w:jc w:val="both"/>
        <w:rPr>
          <w:b/>
          <w:sz w:val="28"/>
          <w:szCs w:val="28"/>
        </w:rPr>
      </w:pPr>
    </w:p>
    <w:tbl>
      <w:tblPr>
        <w:tblW w:w="0" w:type="auto"/>
        <w:tblLook w:val="04A0" w:firstRow="1" w:lastRow="0" w:firstColumn="1" w:lastColumn="0" w:noHBand="0" w:noVBand="1"/>
      </w:tblPr>
      <w:tblGrid>
        <w:gridCol w:w="9576"/>
      </w:tblGrid>
      <w:tr w:rsidR="00AD3CE3" w:rsidRPr="005F5330" w:rsidTr="005F5330">
        <w:tc>
          <w:tcPr>
            <w:tcW w:w="9576" w:type="dxa"/>
            <w:shd w:val="clear" w:color="auto" w:fill="auto"/>
          </w:tcPr>
          <w:p w:rsidR="00AD3CE3" w:rsidRPr="005F5330" w:rsidRDefault="0082622B" w:rsidP="005F5330">
            <w:pPr>
              <w:tabs>
                <w:tab w:val="left" w:pos="7740"/>
                <w:tab w:val="left" w:pos="7920"/>
              </w:tabs>
              <w:jc w:val="both"/>
              <w:rPr>
                <w:b/>
                <w:sz w:val="28"/>
                <w:szCs w:val="28"/>
              </w:rPr>
            </w:pPr>
            <w:r>
              <w:rPr>
                <w:b/>
                <w:sz w:val="28"/>
                <w:szCs w:val="28"/>
              </w:rPr>
              <w:lastRenderedPageBreak/>
              <w:pict>
                <v:shape id="_x0000_i1027" type="#_x0000_t75" style="width:467.25pt;height:273pt">
                  <v:imagedata r:id="rId8" o:title="continents-map"/>
                </v:shape>
              </w:pict>
            </w:r>
          </w:p>
        </w:tc>
      </w:tr>
    </w:tbl>
    <w:p w:rsidR="00AD3CE3" w:rsidRDefault="00AD3CE3" w:rsidP="00F002BA">
      <w:pPr>
        <w:tabs>
          <w:tab w:val="left" w:pos="7740"/>
          <w:tab w:val="left" w:pos="7920"/>
        </w:tabs>
        <w:jc w:val="both"/>
        <w:rPr>
          <w:b/>
          <w:sz w:val="28"/>
          <w:szCs w:val="28"/>
        </w:rPr>
      </w:pPr>
    </w:p>
    <w:tbl>
      <w:tblPr>
        <w:tblW w:w="0" w:type="auto"/>
        <w:tblLook w:val="04A0" w:firstRow="1" w:lastRow="0" w:firstColumn="1" w:lastColumn="0" w:noHBand="0" w:noVBand="1"/>
      </w:tblPr>
      <w:tblGrid>
        <w:gridCol w:w="9576"/>
      </w:tblGrid>
      <w:tr w:rsidR="001D45A7" w:rsidRPr="005F5330" w:rsidTr="005F5330">
        <w:tc>
          <w:tcPr>
            <w:tcW w:w="9576" w:type="dxa"/>
            <w:shd w:val="clear" w:color="auto" w:fill="auto"/>
          </w:tcPr>
          <w:p w:rsidR="001D45A7" w:rsidRPr="005F5330" w:rsidRDefault="0082622B" w:rsidP="005F5330">
            <w:pPr>
              <w:tabs>
                <w:tab w:val="left" w:pos="7740"/>
                <w:tab w:val="left" w:pos="7920"/>
              </w:tabs>
              <w:jc w:val="center"/>
              <w:rPr>
                <w:b/>
                <w:sz w:val="28"/>
                <w:szCs w:val="28"/>
              </w:rPr>
            </w:pPr>
            <w:r>
              <w:rPr>
                <w:b/>
                <w:sz w:val="28"/>
                <w:szCs w:val="28"/>
              </w:rPr>
              <w:pict>
                <v:shape id="_x0000_i1028" type="#_x0000_t75" style="width:374.25pt;height:333pt">
                  <v:imagedata r:id="rId9" o:title="antarctica_map"/>
                </v:shape>
              </w:pict>
            </w:r>
          </w:p>
        </w:tc>
      </w:tr>
    </w:tbl>
    <w:p w:rsidR="00F002BA" w:rsidRDefault="00F002BA" w:rsidP="00F002BA">
      <w:pPr>
        <w:tabs>
          <w:tab w:val="left" w:pos="7740"/>
          <w:tab w:val="left" w:pos="7920"/>
        </w:tabs>
        <w:jc w:val="both"/>
        <w:rPr>
          <w:b/>
          <w:sz w:val="28"/>
          <w:szCs w:val="28"/>
        </w:rPr>
      </w:pPr>
    </w:p>
    <w:p w:rsidR="00934A26" w:rsidRDefault="00934A26" w:rsidP="002F4FC4">
      <w:pPr>
        <w:tabs>
          <w:tab w:val="left" w:pos="7740"/>
          <w:tab w:val="left" w:pos="7920"/>
        </w:tabs>
        <w:jc w:val="both"/>
        <w:rPr>
          <w:b/>
          <w:sz w:val="28"/>
          <w:szCs w:val="28"/>
        </w:rPr>
      </w:pPr>
      <w:r>
        <w:rPr>
          <w:b/>
          <w:sz w:val="28"/>
          <w:szCs w:val="28"/>
        </w:rPr>
        <w:lastRenderedPageBreak/>
        <w:t xml:space="preserve">I have to admit that I didn’t know much about the Antarctica.  I knew that there is a lot of ice, it is very cold, and the fact that there are a few research </w:t>
      </w:r>
      <w:r w:rsidR="00EA3BD6">
        <w:rPr>
          <w:b/>
          <w:sz w:val="28"/>
          <w:szCs w:val="28"/>
        </w:rPr>
        <w:t>stations</w:t>
      </w:r>
      <w:r w:rsidR="005021F4">
        <w:rPr>
          <w:b/>
          <w:sz w:val="28"/>
          <w:szCs w:val="28"/>
        </w:rPr>
        <w:t xml:space="preserve"> located there</w:t>
      </w:r>
      <w:r>
        <w:rPr>
          <w:b/>
          <w:sz w:val="28"/>
          <w:szCs w:val="28"/>
        </w:rPr>
        <w:t>. That is about it! But, after researching this continent for a few days, I have learned many</w:t>
      </w:r>
      <w:r w:rsidR="007F2F9F">
        <w:rPr>
          <w:b/>
          <w:sz w:val="28"/>
          <w:szCs w:val="28"/>
        </w:rPr>
        <w:t xml:space="preserve"> interesting</w:t>
      </w:r>
      <w:r>
        <w:rPr>
          <w:b/>
          <w:sz w:val="28"/>
          <w:szCs w:val="28"/>
        </w:rPr>
        <w:t xml:space="preserve"> things about Antarctica that I </w:t>
      </w:r>
      <w:r w:rsidR="007F2F9F">
        <w:rPr>
          <w:b/>
          <w:sz w:val="28"/>
          <w:szCs w:val="28"/>
        </w:rPr>
        <w:t>will</w:t>
      </w:r>
      <w:r>
        <w:rPr>
          <w:b/>
          <w:sz w:val="28"/>
          <w:szCs w:val="28"/>
        </w:rPr>
        <w:t xml:space="preserve"> share with </w:t>
      </w:r>
      <w:r w:rsidR="00EA3BD6">
        <w:rPr>
          <w:b/>
          <w:sz w:val="28"/>
          <w:szCs w:val="28"/>
        </w:rPr>
        <w:t>you</w:t>
      </w:r>
      <w:r w:rsidR="005021F4">
        <w:rPr>
          <w:b/>
          <w:sz w:val="28"/>
          <w:szCs w:val="28"/>
        </w:rPr>
        <w:t xml:space="preserve"> -</w:t>
      </w:r>
      <w:r w:rsidR="00EA3BD6">
        <w:rPr>
          <w:b/>
          <w:sz w:val="28"/>
          <w:szCs w:val="28"/>
        </w:rPr>
        <w:t xml:space="preserve"> </w:t>
      </w:r>
      <w:r>
        <w:rPr>
          <w:b/>
          <w:sz w:val="28"/>
          <w:szCs w:val="28"/>
        </w:rPr>
        <w:t>my readers.</w:t>
      </w:r>
    </w:p>
    <w:p w:rsidR="007F2F9F" w:rsidRDefault="007F2F9F" w:rsidP="002F4FC4">
      <w:pPr>
        <w:tabs>
          <w:tab w:val="left" w:pos="7740"/>
          <w:tab w:val="left" w:pos="7920"/>
        </w:tabs>
        <w:jc w:val="both"/>
        <w:rPr>
          <w:b/>
          <w:sz w:val="28"/>
          <w:szCs w:val="28"/>
        </w:rPr>
      </w:pPr>
    </w:p>
    <w:p w:rsidR="007F2F9F" w:rsidRPr="007F2F9F" w:rsidRDefault="007F2F9F" w:rsidP="007F2F9F">
      <w:pPr>
        <w:tabs>
          <w:tab w:val="left" w:pos="7740"/>
          <w:tab w:val="left" w:pos="7920"/>
        </w:tabs>
        <w:jc w:val="both"/>
        <w:rPr>
          <w:b/>
          <w:color w:val="FF0000"/>
          <w:sz w:val="28"/>
          <w:szCs w:val="28"/>
        </w:rPr>
      </w:pPr>
      <w:r w:rsidRPr="007F2F9F">
        <w:rPr>
          <w:b/>
          <w:color w:val="FF0000"/>
          <w:sz w:val="28"/>
          <w:szCs w:val="28"/>
        </w:rPr>
        <w:t>Who discovered the Antarctica?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5778"/>
      </w:tblGrid>
      <w:tr w:rsidR="000D075B" w:rsidRPr="000D075B" w:rsidTr="000D075B">
        <w:tc>
          <w:tcPr>
            <w:tcW w:w="3798" w:type="dxa"/>
            <w:tcBorders>
              <w:top w:val="nil"/>
              <w:left w:val="nil"/>
              <w:bottom w:val="nil"/>
              <w:right w:val="nil"/>
            </w:tcBorders>
            <w:shd w:val="clear" w:color="auto" w:fill="auto"/>
          </w:tcPr>
          <w:p w:rsidR="007F2F9F" w:rsidRPr="000D075B" w:rsidRDefault="0082622B" w:rsidP="000D075B">
            <w:pPr>
              <w:tabs>
                <w:tab w:val="left" w:pos="7740"/>
                <w:tab w:val="left" w:pos="7920"/>
              </w:tabs>
              <w:jc w:val="center"/>
              <w:rPr>
                <w:b/>
                <w:sz w:val="28"/>
                <w:szCs w:val="28"/>
              </w:rPr>
            </w:pPr>
            <w:r>
              <w:rPr>
                <w:b/>
                <w:sz w:val="28"/>
                <w:szCs w:val="28"/>
              </w:rPr>
              <w:pict>
                <v:shape id="_x0000_i1029" type="#_x0000_t75" style="width:166.5pt;height:254.25pt">
                  <v:imagedata r:id="rId10" o:title="CaptainCook"/>
                </v:shape>
              </w:pict>
            </w:r>
          </w:p>
        </w:tc>
        <w:tc>
          <w:tcPr>
            <w:tcW w:w="5778" w:type="dxa"/>
            <w:tcBorders>
              <w:top w:val="nil"/>
              <w:left w:val="nil"/>
              <w:bottom w:val="nil"/>
              <w:right w:val="nil"/>
            </w:tcBorders>
            <w:shd w:val="clear" w:color="auto" w:fill="auto"/>
          </w:tcPr>
          <w:p w:rsidR="007F2F9F" w:rsidRPr="000D075B" w:rsidRDefault="007F2F9F" w:rsidP="000D075B">
            <w:pPr>
              <w:tabs>
                <w:tab w:val="left" w:pos="7740"/>
                <w:tab w:val="left" w:pos="7920"/>
              </w:tabs>
              <w:jc w:val="both"/>
              <w:rPr>
                <w:b/>
                <w:sz w:val="28"/>
                <w:szCs w:val="28"/>
              </w:rPr>
            </w:pPr>
            <w:r w:rsidRPr="000D075B">
              <w:rPr>
                <w:b/>
                <w:sz w:val="28"/>
                <w:szCs w:val="28"/>
              </w:rPr>
              <w:t>Captain James Cook</w:t>
            </w:r>
          </w:p>
          <w:p w:rsidR="007F2F9F" w:rsidRPr="000D075B" w:rsidRDefault="007F2F9F" w:rsidP="000D075B">
            <w:pPr>
              <w:tabs>
                <w:tab w:val="left" w:pos="7740"/>
                <w:tab w:val="left" w:pos="7920"/>
              </w:tabs>
              <w:jc w:val="both"/>
              <w:rPr>
                <w:b/>
                <w:sz w:val="28"/>
                <w:szCs w:val="28"/>
              </w:rPr>
            </w:pPr>
            <w:r w:rsidRPr="000D075B">
              <w:rPr>
                <w:b/>
                <w:sz w:val="28"/>
                <w:szCs w:val="28"/>
              </w:rPr>
              <w:t>The first well-documented evidence for the existence of a frozen southern continent came from the second expedition of Captain James Cook beginning in 1772. In 1773</w:t>
            </w:r>
            <w:r w:rsidR="005021F4">
              <w:rPr>
                <w:b/>
                <w:sz w:val="28"/>
                <w:szCs w:val="28"/>
              </w:rPr>
              <w:t>,</w:t>
            </w:r>
            <w:r w:rsidRPr="000D075B">
              <w:rPr>
                <w:b/>
                <w:sz w:val="28"/>
                <w:szCs w:val="28"/>
              </w:rPr>
              <w:t xml:space="preserve"> James Cook and his crew crossed the Antarctic Circle for the first time but although they discovered nearby islands, they did not catch sight of Antarctica itself. It is believed he was as close as 150 miles from the mainland.</w:t>
            </w:r>
          </w:p>
          <w:p w:rsidR="007F2F9F" w:rsidRPr="000D075B" w:rsidRDefault="007F2F9F" w:rsidP="000D075B">
            <w:pPr>
              <w:tabs>
                <w:tab w:val="left" w:pos="7740"/>
                <w:tab w:val="left" w:pos="7920"/>
              </w:tabs>
              <w:jc w:val="both"/>
              <w:rPr>
                <w:b/>
                <w:sz w:val="28"/>
                <w:szCs w:val="28"/>
              </w:rPr>
            </w:pPr>
          </w:p>
          <w:p w:rsidR="005021F4" w:rsidRPr="000D075B" w:rsidRDefault="007F2F9F" w:rsidP="005021F4">
            <w:pPr>
              <w:tabs>
                <w:tab w:val="left" w:pos="7740"/>
                <w:tab w:val="left" w:pos="7920"/>
              </w:tabs>
              <w:jc w:val="both"/>
              <w:rPr>
                <w:b/>
                <w:sz w:val="28"/>
                <w:szCs w:val="28"/>
              </w:rPr>
            </w:pPr>
            <w:r w:rsidRPr="000D075B">
              <w:rPr>
                <w:b/>
                <w:sz w:val="28"/>
                <w:szCs w:val="28"/>
              </w:rPr>
              <w:t xml:space="preserve">Yes, that is the same Captain Cook who on January 18, 1778, became the first European to discover the Hawaiian Islands when he sails past the island of Oahu. </w:t>
            </w:r>
            <w:r w:rsidR="00150C89" w:rsidRPr="000D075B">
              <w:rPr>
                <w:b/>
                <w:sz w:val="28"/>
                <w:szCs w:val="28"/>
              </w:rPr>
              <w:t xml:space="preserve"> The islands have not been the same since.</w:t>
            </w:r>
          </w:p>
        </w:tc>
      </w:tr>
    </w:tbl>
    <w:p w:rsidR="007F2F9F" w:rsidRDefault="007F2F9F" w:rsidP="007F2F9F">
      <w:pPr>
        <w:tabs>
          <w:tab w:val="left" w:pos="7740"/>
          <w:tab w:val="left" w:pos="7920"/>
        </w:tabs>
        <w:jc w:val="both"/>
        <w:rPr>
          <w:b/>
          <w:sz w:val="28"/>
          <w:szCs w:val="28"/>
        </w:rPr>
      </w:pPr>
    </w:p>
    <w:p w:rsidR="005021F4" w:rsidRPr="00C669E9" w:rsidRDefault="005021F4" w:rsidP="007F2F9F">
      <w:pPr>
        <w:tabs>
          <w:tab w:val="left" w:pos="7740"/>
          <w:tab w:val="left" w:pos="7920"/>
        </w:tabs>
        <w:jc w:val="both"/>
        <w:rPr>
          <w:b/>
          <w:color w:val="FF0000"/>
          <w:sz w:val="28"/>
          <w:szCs w:val="28"/>
        </w:rPr>
      </w:pPr>
      <w:r w:rsidRPr="00C669E9">
        <w:rPr>
          <w:b/>
          <w:color w:val="FF0000"/>
          <w:sz w:val="28"/>
          <w:szCs w:val="28"/>
        </w:rPr>
        <w:t xml:space="preserve">Who first saw </w:t>
      </w:r>
      <w:r w:rsidR="00C669E9" w:rsidRPr="00C669E9">
        <w:rPr>
          <w:b/>
          <w:color w:val="FF0000"/>
          <w:sz w:val="28"/>
          <w:szCs w:val="28"/>
        </w:rPr>
        <w:t xml:space="preserve">the </w:t>
      </w:r>
      <w:r w:rsidRPr="00C669E9">
        <w:rPr>
          <w:b/>
          <w:color w:val="FF0000"/>
          <w:sz w:val="28"/>
          <w:szCs w:val="28"/>
        </w:rPr>
        <w:t xml:space="preserve">mainland </w:t>
      </w:r>
      <w:r w:rsidR="00C669E9" w:rsidRPr="00C669E9">
        <w:rPr>
          <w:b/>
          <w:color w:val="FF0000"/>
          <w:sz w:val="28"/>
          <w:szCs w:val="28"/>
        </w:rPr>
        <w:t>Antarctic?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148"/>
      </w:tblGrid>
      <w:tr w:rsidR="00570A7D" w:rsidRPr="00570A7D" w:rsidTr="00570A7D">
        <w:tc>
          <w:tcPr>
            <w:tcW w:w="4428" w:type="dxa"/>
            <w:tcBorders>
              <w:top w:val="nil"/>
              <w:left w:val="nil"/>
              <w:bottom w:val="nil"/>
              <w:right w:val="nil"/>
            </w:tcBorders>
            <w:shd w:val="clear" w:color="auto" w:fill="auto"/>
          </w:tcPr>
          <w:p w:rsidR="005021F4" w:rsidRPr="00570A7D" w:rsidRDefault="00E86BAE" w:rsidP="00570A7D">
            <w:pPr>
              <w:tabs>
                <w:tab w:val="left" w:pos="7740"/>
                <w:tab w:val="left" w:pos="7920"/>
              </w:tabs>
              <w:jc w:val="center"/>
              <w:rPr>
                <w:b/>
                <w:color w:val="FF0000"/>
                <w:sz w:val="28"/>
                <w:szCs w:val="28"/>
              </w:rPr>
            </w:pPr>
            <w:r>
              <w:rPr>
                <w:b/>
                <w:color w:val="FF0000"/>
                <w:sz w:val="28"/>
                <w:szCs w:val="28"/>
              </w:rPr>
              <w:pict>
                <v:shape id="_x0000_i1030" type="#_x0000_t75" style="width:194.25pt;height:209.25pt">
                  <v:imagedata r:id="rId11" o:title="FabianBellingshausen"/>
                </v:shape>
              </w:pict>
            </w:r>
          </w:p>
          <w:p w:rsidR="00C669E9" w:rsidRPr="00570A7D" w:rsidRDefault="00677784" w:rsidP="00570A7D">
            <w:pPr>
              <w:tabs>
                <w:tab w:val="left" w:pos="7740"/>
                <w:tab w:val="left" w:pos="7920"/>
              </w:tabs>
              <w:jc w:val="center"/>
              <w:rPr>
                <w:b/>
                <w:sz w:val="28"/>
                <w:szCs w:val="28"/>
              </w:rPr>
            </w:pPr>
            <w:r w:rsidRPr="00570A7D">
              <w:rPr>
                <w:b/>
                <w:sz w:val="28"/>
                <w:szCs w:val="28"/>
              </w:rPr>
              <w:t>Fabian Gottlieb von Bellingshausen</w:t>
            </w:r>
          </w:p>
        </w:tc>
        <w:tc>
          <w:tcPr>
            <w:tcW w:w="5148" w:type="dxa"/>
            <w:tcBorders>
              <w:top w:val="nil"/>
              <w:left w:val="nil"/>
              <w:bottom w:val="nil"/>
              <w:right w:val="nil"/>
            </w:tcBorders>
            <w:shd w:val="clear" w:color="auto" w:fill="auto"/>
          </w:tcPr>
          <w:p w:rsidR="005021F4" w:rsidRPr="00570A7D" w:rsidRDefault="00C669E9" w:rsidP="00570A7D">
            <w:pPr>
              <w:tabs>
                <w:tab w:val="left" w:pos="7740"/>
                <w:tab w:val="left" w:pos="7920"/>
              </w:tabs>
              <w:jc w:val="both"/>
              <w:rPr>
                <w:b/>
                <w:sz w:val="28"/>
                <w:szCs w:val="28"/>
              </w:rPr>
            </w:pPr>
            <w:r w:rsidRPr="00570A7D">
              <w:rPr>
                <w:b/>
                <w:sz w:val="28"/>
                <w:szCs w:val="28"/>
              </w:rPr>
              <w:t xml:space="preserve">The first confirmed sighting of mainland Antarctica cannot be accurately attributed to one single person. It can, however, be narrowed down to three individuals. According to various sources, three men all sighted the ice shelf or the continent within days or months of each other: Fabian Gottlieb von Bellingshausen, a captain in the Russian Imperial Navy; Edward </w:t>
            </w:r>
            <w:proofErr w:type="spellStart"/>
            <w:r w:rsidRPr="00570A7D">
              <w:rPr>
                <w:b/>
                <w:sz w:val="28"/>
                <w:szCs w:val="28"/>
              </w:rPr>
              <w:t>Bransfield</w:t>
            </w:r>
            <w:proofErr w:type="spellEnd"/>
            <w:r w:rsidRPr="00570A7D">
              <w:rPr>
                <w:b/>
                <w:sz w:val="28"/>
                <w:szCs w:val="28"/>
              </w:rPr>
              <w:t>, a captain in the English Royal Navy; and Nathaniel Palmer, an American sealer out of Stonington, Connecticut.</w:t>
            </w:r>
            <w:r w:rsidR="003D4515" w:rsidRPr="00570A7D">
              <w:rPr>
                <w:b/>
                <w:sz w:val="28"/>
                <w:szCs w:val="28"/>
              </w:rPr>
              <w:t xml:space="preserve">  These first Antarctica sightings were in Jan-Feb 1820.</w:t>
            </w:r>
          </w:p>
        </w:tc>
      </w:tr>
    </w:tbl>
    <w:p w:rsidR="00600797" w:rsidRDefault="00600797" w:rsidP="007F2F9F">
      <w:pPr>
        <w:tabs>
          <w:tab w:val="left" w:pos="7740"/>
          <w:tab w:val="left" w:pos="7920"/>
        </w:tabs>
        <w:jc w:val="both"/>
        <w:rPr>
          <w:b/>
          <w:color w:val="FF0000"/>
          <w:sz w:val="28"/>
          <w:szCs w:val="28"/>
        </w:rPr>
      </w:pPr>
    </w:p>
    <w:p w:rsidR="007F2F9F" w:rsidRPr="00150C89" w:rsidRDefault="00150C89" w:rsidP="007F2F9F">
      <w:pPr>
        <w:tabs>
          <w:tab w:val="left" w:pos="7740"/>
          <w:tab w:val="left" w:pos="7920"/>
        </w:tabs>
        <w:jc w:val="both"/>
        <w:rPr>
          <w:b/>
          <w:color w:val="FF0000"/>
          <w:sz w:val="28"/>
          <w:szCs w:val="28"/>
        </w:rPr>
      </w:pPr>
      <w:r w:rsidRPr="00150C89">
        <w:rPr>
          <w:b/>
          <w:color w:val="FF0000"/>
          <w:sz w:val="28"/>
          <w:szCs w:val="28"/>
        </w:rPr>
        <w:t>So, who first set foot on the Antarctica?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878"/>
      </w:tblGrid>
      <w:tr w:rsidR="000D075B" w:rsidRPr="000D075B" w:rsidTr="00C260FF">
        <w:tc>
          <w:tcPr>
            <w:tcW w:w="4698" w:type="dxa"/>
            <w:tcBorders>
              <w:top w:val="nil"/>
              <w:left w:val="nil"/>
              <w:bottom w:val="nil"/>
              <w:right w:val="nil"/>
            </w:tcBorders>
            <w:shd w:val="clear" w:color="auto" w:fill="auto"/>
          </w:tcPr>
          <w:p w:rsidR="000D075B" w:rsidRDefault="00E86BAE" w:rsidP="00BE593E">
            <w:pPr>
              <w:tabs>
                <w:tab w:val="left" w:pos="7740"/>
                <w:tab w:val="left" w:pos="7920"/>
              </w:tabs>
              <w:jc w:val="center"/>
              <w:rPr>
                <w:b/>
                <w:sz w:val="28"/>
                <w:szCs w:val="28"/>
              </w:rPr>
            </w:pPr>
            <w:r>
              <w:rPr>
                <w:b/>
                <w:sz w:val="28"/>
                <w:szCs w:val="28"/>
              </w:rPr>
              <w:pict>
                <v:shape id="_x0000_i1031" type="#_x0000_t75" style="width:141pt;height:165.75pt">
                  <v:imagedata r:id="rId12" o:title="JohnDavis"/>
                </v:shape>
              </w:pict>
            </w:r>
          </w:p>
          <w:p w:rsidR="00BE593E" w:rsidRDefault="00BE593E" w:rsidP="00BE593E">
            <w:pPr>
              <w:tabs>
                <w:tab w:val="left" w:pos="7740"/>
                <w:tab w:val="left" w:pos="7920"/>
              </w:tabs>
              <w:jc w:val="center"/>
              <w:rPr>
                <w:b/>
                <w:sz w:val="28"/>
                <w:szCs w:val="28"/>
              </w:rPr>
            </w:pPr>
            <w:r>
              <w:rPr>
                <w:b/>
                <w:sz w:val="28"/>
                <w:szCs w:val="28"/>
              </w:rPr>
              <w:t>Captain John Davis</w:t>
            </w:r>
          </w:p>
          <w:p w:rsidR="00BE593E" w:rsidRDefault="00BE593E" w:rsidP="00BE593E">
            <w:pPr>
              <w:tabs>
                <w:tab w:val="left" w:pos="7740"/>
                <w:tab w:val="left" w:pos="7920"/>
              </w:tabs>
              <w:jc w:val="center"/>
              <w:rPr>
                <w:b/>
                <w:sz w:val="28"/>
                <w:szCs w:val="28"/>
              </w:rPr>
            </w:pPr>
          </w:p>
          <w:p w:rsidR="00BE593E" w:rsidRPr="000D075B" w:rsidRDefault="00E86BAE" w:rsidP="00BE593E">
            <w:pPr>
              <w:tabs>
                <w:tab w:val="left" w:pos="7740"/>
                <w:tab w:val="left" w:pos="7920"/>
              </w:tabs>
              <w:jc w:val="center"/>
              <w:rPr>
                <w:b/>
                <w:sz w:val="28"/>
                <w:szCs w:val="28"/>
              </w:rPr>
            </w:pPr>
            <w:r>
              <w:rPr>
                <w:b/>
                <w:sz w:val="28"/>
                <w:szCs w:val="28"/>
              </w:rPr>
              <w:pict>
                <v:shape id="_x0000_i1032" type="#_x0000_t75" style="width:219.75pt;height:134.25pt">
                  <v:imagedata r:id="rId13" o:title="Borchgrevink"/>
                </v:shape>
              </w:pict>
            </w:r>
          </w:p>
        </w:tc>
        <w:tc>
          <w:tcPr>
            <w:tcW w:w="4878" w:type="dxa"/>
            <w:tcBorders>
              <w:top w:val="nil"/>
              <w:left w:val="nil"/>
              <w:bottom w:val="nil"/>
              <w:right w:val="nil"/>
            </w:tcBorders>
            <w:shd w:val="clear" w:color="auto" w:fill="auto"/>
          </w:tcPr>
          <w:p w:rsidR="0082622B" w:rsidRDefault="0082622B" w:rsidP="000D075B">
            <w:pPr>
              <w:tabs>
                <w:tab w:val="left" w:pos="7740"/>
                <w:tab w:val="left" w:pos="7920"/>
              </w:tabs>
              <w:jc w:val="both"/>
              <w:rPr>
                <w:b/>
                <w:sz w:val="28"/>
                <w:szCs w:val="28"/>
              </w:rPr>
            </w:pPr>
          </w:p>
          <w:p w:rsidR="0082622B" w:rsidRDefault="0082622B" w:rsidP="000D075B">
            <w:pPr>
              <w:tabs>
                <w:tab w:val="left" w:pos="7740"/>
                <w:tab w:val="left" w:pos="7920"/>
              </w:tabs>
              <w:jc w:val="both"/>
              <w:rPr>
                <w:b/>
                <w:sz w:val="28"/>
                <w:szCs w:val="28"/>
              </w:rPr>
            </w:pPr>
          </w:p>
          <w:p w:rsidR="00F52AF3" w:rsidRPr="000D075B" w:rsidRDefault="000D075B" w:rsidP="000D075B">
            <w:pPr>
              <w:tabs>
                <w:tab w:val="left" w:pos="7740"/>
                <w:tab w:val="left" w:pos="7920"/>
              </w:tabs>
              <w:jc w:val="both"/>
              <w:rPr>
                <w:b/>
                <w:sz w:val="28"/>
                <w:szCs w:val="28"/>
              </w:rPr>
            </w:pPr>
            <w:r w:rsidRPr="000D075B">
              <w:rPr>
                <w:b/>
                <w:sz w:val="28"/>
                <w:szCs w:val="28"/>
              </w:rPr>
              <w:t>American Captain John Davis (born in 1784 in Surrey, England) was a seal hunter from Connecticut who captained men who may have been the first to have set foot on Antarctica on 7 February 1821</w:t>
            </w:r>
            <w:r w:rsidR="003C0258">
              <w:rPr>
                <w:b/>
                <w:sz w:val="28"/>
                <w:szCs w:val="28"/>
              </w:rPr>
              <w:t>. This was</w:t>
            </w:r>
            <w:r w:rsidRPr="000D075B">
              <w:rPr>
                <w:b/>
                <w:sz w:val="28"/>
                <w:szCs w:val="28"/>
              </w:rPr>
              <w:t xml:space="preserve"> shortly after the first sightings of the new continent</w:t>
            </w:r>
            <w:r w:rsidR="0082622B">
              <w:rPr>
                <w:b/>
                <w:sz w:val="28"/>
                <w:szCs w:val="28"/>
              </w:rPr>
              <w:t>.</w:t>
            </w:r>
            <w:r w:rsidRPr="000D075B">
              <w:rPr>
                <w:b/>
                <w:sz w:val="28"/>
                <w:szCs w:val="28"/>
              </w:rPr>
              <w:t xml:space="preserve"> </w:t>
            </w:r>
          </w:p>
          <w:p w:rsidR="00C260FF" w:rsidRDefault="00C260FF" w:rsidP="00BE593E">
            <w:pPr>
              <w:tabs>
                <w:tab w:val="left" w:pos="7740"/>
                <w:tab w:val="left" w:pos="7920"/>
              </w:tabs>
              <w:jc w:val="both"/>
              <w:rPr>
                <w:b/>
                <w:sz w:val="28"/>
                <w:szCs w:val="28"/>
              </w:rPr>
            </w:pPr>
          </w:p>
          <w:p w:rsidR="0082622B" w:rsidRDefault="0082622B" w:rsidP="00BE593E">
            <w:pPr>
              <w:tabs>
                <w:tab w:val="left" w:pos="7740"/>
                <w:tab w:val="left" w:pos="7920"/>
              </w:tabs>
              <w:jc w:val="both"/>
              <w:rPr>
                <w:b/>
                <w:sz w:val="28"/>
                <w:szCs w:val="28"/>
              </w:rPr>
            </w:pPr>
          </w:p>
          <w:p w:rsidR="0082622B" w:rsidRDefault="0082622B" w:rsidP="00BE593E">
            <w:pPr>
              <w:tabs>
                <w:tab w:val="left" w:pos="7740"/>
                <w:tab w:val="left" w:pos="7920"/>
              </w:tabs>
              <w:jc w:val="both"/>
              <w:rPr>
                <w:b/>
                <w:sz w:val="28"/>
                <w:szCs w:val="28"/>
              </w:rPr>
            </w:pPr>
          </w:p>
          <w:p w:rsidR="000D075B" w:rsidRPr="000D075B" w:rsidRDefault="000D075B" w:rsidP="00BE593E">
            <w:pPr>
              <w:tabs>
                <w:tab w:val="left" w:pos="7740"/>
                <w:tab w:val="left" w:pos="7920"/>
              </w:tabs>
              <w:jc w:val="both"/>
              <w:rPr>
                <w:b/>
                <w:sz w:val="28"/>
                <w:szCs w:val="28"/>
              </w:rPr>
            </w:pPr>
            <w:r w:rsidRPr="000D075B">
              <w:rPr>
                <w:b/>
                <w:sz w:val="28"/>
                <w:szCs w:val="28"/>
              </w:rPr>
              <w:t xml:space="preserve">The first undisputed landing on Antarctica did not occur for another 74 years, on 24 January 1895, when a group of men from the Norwegian ship Antarctic went ashore to collect geological specimens at Cape Adare. </w:t>
            </w:r>
            <w:r w:rsidR="003C0258">
              <w:rPr>
                <w:b/>
                <w:sz w:val="28"/>
                <w:szCs w:val="28"/>
              </w:rPr>
              <w:t xml:space="preserve">The first man off the boat was </w:t>
            </w:r>
            <w:r w:rsidR="003C0258" w:rsidRPr="003C0258">
              <w:rPr>
                <w:b/>
                <w:sz w:val="28"/>
                <w:szCs w:val="28"/>
              </w:rPr>
              <w:t xml:space="preserve">Carsten </w:t>
            </w:r>
            <w:proofErr w:type="spellStart"/>
            <w:r w:rsidR="003C0258" w:rsidRPr="003C0258">
              <w:rPr>
                <w:b/>
                <w:sz w:val="28"/>
                <w:szCs w:val="28"/>
              </w:rPr>
              <w:t>Egeberg</w:t>
            </w:r>
            <w:proofErr w:type="spellEnd"/>
            <w:r w:rsidR="003C0258" w:rsidRPr="003C0258">
              <w:rPr>
                <w:b/>
                <w:sz w:val="28"/>
                <w:szCs w:val="28"/>
              </w:rPr>
              <w:t xml:space="preserve"> </w:t>
            </w:r>
            <w:r w:rsidR="003C0258">
              <w:rPr>
                <w:b/>
                <w:sz w:val="28"/>
                <w:szCs w:val="28"/>
              </w:rPr>
              <w:t>w</w:t>
            </w:r>
            <w:r w:rsidR="003C0258" w:rsidRPr="003C0258">
              <w:rPr>
                <w:b/>
                <w:sz w:val="28"/>
                <w:szCs w:val="28"/>
              </w:rPr>
              <w:t xml:space="preserve">ho </w:t>
            </w:r>
            <w:r w:rsidR="00BE593E">
              <w:rPr>
                <w:b/>
                <w:sz w:val="28"/>
                <w:szCs w:val="28"/>
              </w:rPr>
              <w:t>c</w:t>
            </w:r>
            <w:r w:rsidR="003C0258" w:rsidRPr="003C0258">
              <w:rPr>
                <w:b/>
                <w:sz w:val="28"/>
                <w:szCs w:val="28"/>
              </w:rPr>
              <w:t xml:space="preserve">laimed to be the </w:t>
            </w:r>
            <w:r w:rsidR="003C0258">
              <w:rPr>
                <w:b/>
                <w:sz w:val="28"/>
                <w:szCs w:val="28"/>
              </w:rPr>
              <w:t>f</w:t>
            </w:r>
            <w:r w:rsidR="003C0258" w:rsidRPr="003C0258">
              <w:rPr>
                <w:b/>
                <w:sz w:val="28"/>
                <w:szCs w:val="28"/>
              </w:rPr>
              <w:t xml:space="preserve">irst </w:t>
            </w:r>
            <w:r w:rsidR="00C260FF">
              <w:rPr>
                <w:b/>
                <w:sz w:val="28"/>
                <w:szCs w:val="28"/>
              </w:rPr>
              <w:t xml:space="preserve">person </w:t>
            </w:r>
            <w:r w:rsidR="003C0258" w:rsidRPr="003C0258">
              <w:rPr>
                <w:b/>
                <w:sz w:val="28"/>
                <w:szCs w:val="28"/>
              </w:rPr>
              <w:t xml:space="preserve">to </w:t>
            </w:r>
            <w:r w:rsidR="003C0258">
              <w:rPr>
                <w:b/>
                <w:sz w:val="28"/>
                <w:szCs w:val="28"/>
              </w:rPr>
              <w:t>s</w:t>
            </w:r>
            <w:r w:rsidR="003C0258" w:rsidRPr="003C0258">
              <w:rPr>
                <w:b/>
                <w:sz w:val="28"/>
                <w:szCs w:val="28"/>
              </w:rPr>
              <w:t xml:space="preserve">et </w:t>
            </w:r>
            <w:r w:rsidR="003C0258">
              <w:rPr>
                <w:b/>
                <w:sz w:val="28"/>
                <w:szCs w:val="28"/>
              </w:rPr>
              <w:t>f</w:t>
            </w:r>
            <w:r w:rsidR="003C0258" w:rsidRPr="003C0258">
              <w:rPr>
                <w:b/>
                <w:sz w:val="28"/>
                <w:szCs w:val="28"/>
              </w:rPr>
              <w:t>oot on Antarctica</w:t>
            </w:r>
            <w:r w:rsidR="003C0258">
              <w:rPr>
                <w:b/>
                <w:sz w:val="28"/>
                <w:szCs w:val="28"/>
              </w:rPr>
              <w:t>.</w:t>
            </w:r>
          </w:p>
        </w:tc>
      </w:tr>
    </w:tbl>
    <w:p w:rsidR="00600797" w:rsidRDefault="00600797" w:rsidP="00BE593E">
      <w:pPr>
        <w:tabs>
          <w:tab w:val="left" w:pos="7740"/>
          <w:tab w:val="left" w:pos="7920"/>
        </w:tabs>
        <w:jc w:val="center"/>
        <w:rPr>
          <w:b/>
          <w:color w:val="FF0000"/>
          <w:sz w:val="28"/>
          <w:szCs w:val="28"/>
        </w:rPr>
      </w:pPr>
    </w:p>
    <w:p w:rsidR="00600797" w:rsidRDefault="00C05C67" w:rsidP="00600797">
      <w:pPr>
        <w:tabs>
          <w:tab w:val="left" w:pos="7740"/>
          <w:tab w:val="left" w:pos="7920"/>
        </w:tabs>
        <w:rPr>
          <w:b/>
          <w:color w:val="FF0000"/>
          <w:sz w:val="28"/>
          <w:szCs w:val="28"/>
        </w:rPr>
      </w:pPr>
      <w:r>
        <w:rPr>
          <w:b/>
          <w:color w:val="FF0000"/>
          <w:sz w:val="28"/>
          <w:szCs w:val="28"/>
        </w:rPr>
        <w:t>The race to be the</w:t>
      </w:r>
      <w:r w:rsidR="00C260FF">
        <w:rPr>
          <w:b/>
          <w:color w:val="FF0000"/>
          <w:sz w:val="28"/>
          <w:szCs w:val="28"/>
        </w:rPr>
        <w:t xml:space="preserve"> first </w:t>
      </w:r>
      <w:r w:rsidR="00F52AF3">
        <w:rPr>
          <w:b/>
          <w:color w:val="FF0000"/>
          <w:sz w:val="28"/>
          <w:szCs w:val="28"/>
        </w:rPr>
        <w:t xml:space="preserve">person </w:t>
      </w:r>
      <w:r w:rsidR="00C260FF">
        <w:rPr>
          <w:b/>
          <w:color w:val="FF0000"/>
          <w:sz w:val="28"/>
          <w:szCs w:val="28"/>
        </w:rPr>
        <w:t>to reach the South Pole?</w:t>
      </w:r>
    </w:p>
    <w:p w:rsidR="00FC3F54" w:rsidRDefault="00C05C67" w:rsidP="00C05C67">
      <w:pPr>
        <w:tabs>
          <w:tab w:val="left" w:pos="7740"/>
          <w:tab w:val="left" w:pos="7920"/>
        </w:tabs>
        <w:jc w:val="both"/>
        <w:rPr>
          <w:b/>
          <w:sz w:val="28"/>
          <w:szCs w:val="28"/>
        </w:rPr>
      </w:pPr>
      <w:r w:rsidRPr="00C05C67">
        <w:rPr>
          <w:b/>
          <w:sz w:val="28"/>
          <w:szCs w:val="28"/>
        </w:rPr>
        <w:t>In 1910, two men set out to be the first to reach the South Pole in a race that would be both heroic and tragic. The men had different reasons for their journeys, took different routes</w:t>
      </w:r>
      <w:r w:rsidR="00F52AF3">
        <w:rPr>
          <w:b/>
          <w:sz w:val="28"/>
          <w:szCs w:val="28"/>
        </w:rPr>
        <w:t>,</w:t>
      </w:r>
      <w:r w:rsidRPr="00C05C67">
        <w:rPr>
          <w:b/>
          <w:sz w:val="28"/>
          <w:szCs w:val="28"/>
        </w:rPr>
        <w:t xml:space="preserve"> and made different decisions that would ultimately seal their respective fates, and those of their teams.</w:t>
      </w:r>
      <w:r>
        <w:rPr>
          <w:b/>
          <w:sz w:val="28"/>
          <w:szCs w:val="28"/>
        </w:rPr>
        <w:t xml:space="preserve"> </w:t>
      </w:r>
      <w:r w:rsidR="00DD01DB" w:rsidRPr="00DD01DB">
        <w:rPr>
          <w:b/>
          <w:sz w:val="28"/>
          <w:szCs w:val="28"/>
        </w:rPr>
        <w:t>Below is a summary of their treacherous 1,800-mile marches to the center of Antarctica.</w:t>
      </w:r>
    </w:p>
    <w:p w:rsidR="00FC3F54" w:rsidRDefault="00FC3F54" w:rsidP="00C05C67">
      <w:pPr>
        <w:tabs>
          <w:tab w:val="left" w:pos="7740"/>
          <w:tab w:val="left" w:pos="7920"/>
        </w:tabs>
        <w:jc w:val="both"/>
        <w:rPr>
          <w:b/>
          <w:sz w:val="28"/>
          <w:szCs w:val="28"/>
        </w:rPr>
      </w:pPr>
    </w:p>
    <w:p w:rsidR="00FC3F54" w:rsidRDefault="009811CE" w:rsidP="00C05C67">
      <w:pPr>
        <w:tabs>
          <w:tab w:val="left" w:pos="7740"/>
          <w:tab w:val="left" w:pos="7920"/>
        </w:tabs>
        <w:jc w:val="both"/>
        <w:rPr>
          <w:b/>
          <w:sz w:val="28"/>
          <w:szCs w:val="28"/>
        </w:rPr>
      </w:pPr>
      <w:r w:rsidRPr="009811CE">
        <w:rPr>
          <w:b/>
          <w:sz w:val="28"/>
          <w:szCs w:val="28"/>
        </w:rPr>
        <w:t>Robert Falcon Scott set off from Wales on July 15, 1910 on what was originally intended to be a primarily scientific expedition, but which quickly morphed into a quest to make history on behalf of the British Empire.</w:t>
      </w:r>
    </w:p>
    <w:p w:rsidR="00FC3F54" w:rsidRDefault="00FC3F54" w:rsidP="00C05C67">
      <w:pPr>
        <w:tabs>
          <w:tab w:val="left" w:pos="7740"/>
          <w:tab w:val="left" w:pos="7920"/>
        </w:tabs>
        <w:jc w:val="both"/>
        <w:rPr>
          <w:b/>
          <w:sz w:val="28"/>
          <w:szCs w:val="28"/>
        </w:rPr>
      </w:pPr>
    </w:p>
    <w:p w:rsidR="00FC3F54" w:rsidRDefault="00FC3F54" w:rsidP="00C05C67">
      <w:pPr>
        <w:tabs>
          <w:tab w:val="left" w:pos="7740"/>
          <w:tab w:val="left" w:pos="7920"/>
        </w:tabs>
        <w:jc w:val="both"/>
        <w:rPr>
          <w:b/>
          <w:sz w:val="28"/>
          <w:szCs w:val="28"/>
        </w:rPr>
      </w:pPr>
      <w:r w:rsidRPr="00FC3F54">
        <w:rPr>
          <w:b/>
          <w:sz w:val="28"/>
          <w:szCs w:val="28"/>
        </w:rPr>
        <w:t>Meanwhile, Norwegian explorer Roald Amundsen, whose plan to reach the North Pole first had been thwarted by both Frederik Cook and Robert Peary, had secretly turned his sights on the South Pole. He left Oslo in June 3, 1910 with the intent of beating Scott to his goal.</w:t>
      </w:r>
    </w:p>
    <w:p w:rsidR="00DD01DB" w:rsidRDefault="00DD01DB" w:rsidP="00C05C67">
      <w:pPr>
        <w:tabs>
          <w:tab w:val="left" w:pos="7740"/>
          <w:tab w:val="left" w:pos="7920"/>
        </w:tabs>
        <w:jc w:val="both"/>
        <w:rPr>
          <w:b/>
          <w:sz w:val="28"/>
          <w:szCs w:val="28"/>
        </w:rPr>
      </w:pPr>
    </w:p>
    <w:p w:rsidR="00DD01DB" w:rsidRDefault="00DD01DB" w:rsidP="00DD01DB">
      <w:pPr>
        <w:tabs>
          <w:tab w:val="left" w:pos="7740"/>
          <w:tab w:val="left" w:pos="7920"/>
        </w:tabs>
        <w:jc w:val="both"/>
        <w:rPr>
          <w:b/>
          <w:sz w:val="28"/>
          <w:szCs w:val="28"/>
        </w:rPr>
      </w:pPr>
      <w:r w:rsidRPr="00DD01DB">
        <w:rPr>
          <w:b/>
          <w:sz w:val="28"/>
          <w:szCs w:val="28"/>
        </w:rPr>
        <w:lastRenderedPageBreak/>
        <w:t>In October, while docked in Melbourne, Australia, Scott received a telegram from Amundsen informing him simply that he was “proceeding to Antarctic.” The race was on.</w:t>
      </w:r>
    </w:p>
    <w:p w:rsidR="00DD01DB" w:rsidRDefault="00DD01DB" w:rsidP="00DD01DB">
      <w:pPr>
        <w:tabs>
          <w:tab w:val="left" w:pos="7740"/>
          <w:tab w:val="left" w:pos="7920"/>
        </w:tabs>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D01DB" w:rsidRPr="00570A7D" w:rsidTr="00570A7D">
        <w:tc>
          <w:tcPr>
            <w:tcW w:w="9576" w:type="dxa"/>
            <w:tcBorders>
              <w:top w:val="nil"/>
              <w:left w:val="nil"/>
              <w:bottom w:val="nil"/>
              <w:right w:val="nil"/>
            </w:tcBorders>
            <w:shd w:val="clear" w:color="auto" w:fill="auto"/>
          </w:tcPr>
          <w:p w:rsidR="00DD01DB" w:rsidRPr="00570A7D" w:rsidRDefault="00E86BAE" w:rsidP="00570A7D">
            <w:pPr>
              <w:tabs>
                <w:tab w:val="left" w:pos="7740"/>
                <w:tab w:val="left" w:pos="7920"/>
              </w:tabs>
              <w:jc w:val="center"/>
              <w:rPr>
                <w:b/>
                <w:sz w:val="28"/>
                <w:szCs w:val="28"/>
              </w:rPr>
            </w:pPr>
            <w:r>
              <w:rPr>
                <w:b/>
                <w:sz w:val="28"/>
                <w:szCs w:val="28"/>
              </w:rPr>
              <w:pict>
                <v:shape id="_x0000_i1033" type="#_x0000_t75" style="width:346.5pt;height:147pt">
                  <v:imagedata r:id="rId14" o:title="RobertScott"/>
                </v:shape>
              </w:pict>
            </w:r>
          </w:p>
        </w:tc>
      </w:tr>
      <w:tr w:rsidR="00DD01DB" w:rsidRPr="00570A7D" w:rsidTr="00570A7D">
        <w:tc>
          <w:tcPr>
            <w:tcW w:w="9576" w:type="dxa"/>
            <w:tcBorders>
              <w:top w:val="nil"/>
              <w:left w:val="nil"/>
              <w:bottom w:val="nil"/>
              <w:right w:val="nil"/>
            </w:tcBorders>
            <w:shd w:val="clear" w:color="auto" w:fill="auto"/>
          </w:tcPr>
          <w:p w:rsidR="00DD01DB" w:rsidRPr="00570A7D" w:rsidRDefault="00DD01DB" w:rsidP="00570A7D">
            <w:pPr>
              <w:tabs>
                <w:tab w:val="left" w:pos="7740"/>
                <w:tab w:val="left" w:pos="7920"/>
              </w:tabs>
              <w:jc w:val="center"/>
              <w:rPr>
                <w:b/>
                <w:sz w:val="28"/>
                <w:szCs w:val="28"/>
              </w:rPr>
            </w:pPr>
            <w:r w:rsidRPr="00570A7D">
              <w:rPr>
                <w:b/>
                <w:sz w:val="28"/>
                <w:szCs w:val="28"/>
              </w:rPr>
              <w:t>Robert Falcon Scott</w:t>
            </w:r>
          </w:p>
        </w:tc>
      </w:tr>
    </w:tbl>
    <w:p w:rsidR="00DD01DB" w:rsidRPr="00DD01DB" w:rsidRDefault="00DD01DB" w:rsidP="00DD01DB">
      <w:pPr>
        <w:tabs>
          <w:tab w:val="left" w:pos="7740"/>
          <w:tab w:val="left" w:pos="7920"/>
        </w:tabs>
        <w:jc w:val="both"/>
        <w:rPr>
          <w:b/>
          <w:sz w:val="28"/>
          <w:szCs w:val="28"/>
        </w:rPr>
      </w:pPr>
    </w:p>
    <w:p w:rsidR="002149F5" w:rsidRDefault="00DD01DB" w:rsidP="00DD01DB">
      <w:pPr>
        <w:tabs>
          <w:tab w:val="left" w:pos="7740"/>
          <w:tab w:val="left" w:pos="7920"/>
        </w:tabs>
        <w:jc w:val="both"/>
        <w:rPr>
          <w:b/>
          <w:sz w:val="28"/>
          <w:szCs w:val="28"/>
        </w:rPr>
      </w:pPr>
      <w:r w:rsidRPr="00DD01DB">
        <w:rPr>
          <w:b/>
          <w:sz w:val="28"/>
          <w:szCs w:val="28"/>
        </w:rPr>
        <w:t>Scott’s party carried on its plans to do scientific research on Antarctica, completing several geological expeditions and one arduous winter trek to collect Emperor Penguin eggs. On Oct. 24, 1911, the team began heading to the pole.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570A7D" w:rsidRPr="00570A7D" w:rsidTr="00570A7D">
        <w:tc>
          <w:tcPr>
            <w:tcW w:w="4788" w:type="dxa"/>
            <w:tcBorders>
              <w:top w:val="nil"/>
              <w:left w:val="nil"/>
              <w:bottom w:val="nil"/>
              <w:right w:val="nil"/>
            </w:tcBorders>
            <w:shd w:val="clear" w:color="auto" w:fill="auto"/>
          </w:tcPr>
          <w:p w:rsidR="002149F5" w:rsidRPr="00570A7D" w:rsidRDefault="002149F5" w:rsidP="00570A7D">
            <w:pPr>
              <w:tabs>
                <w:tab w:val="left" w:pos="7740"/>
                <w:tab w:val="left" w:pos="7920"/>
              </w:tabs>
              <w:jc w:val="both"/>
              <w:rPr>
                <w:b/>
                <w:sz w:val="28"/>
                <w:szCs w:val="28"/>
              </w:rPr>
            </w:pPr>
          </w:p>
          <w:p w:rsidR="002149F5" w:rsidRPr="00570A7D" w:rsidRDefault="002149F5" w:rsidP="00570A7D">
            <w:pPr>
              <w:tabs>
                <w:tab w:val="left" w:pos="7740"/>
                <w:tab w:val="left" w:pos="7920"/>
              </w:tabs>
              <w:jc w:val="both"/>
              <w:rPr>
                <w:b/>
                <w:sz w:val="28"/>
                <w:szCs w:val="28"/>
              </w:rPr>
            </w:pPr>
            <w:r w:rsidRPr="00570A7D">
              <w:rPr>
                <w:b/>
                <w:sz w:val="28"/>
                <w:szCs w:val="28"/>
              </w:rPr>
              <w:t>In early January, Scott and four others left the rest of the group to make the final push. But when they reached the pole on Jan. 17,</w:t>
            </w:r>
            <w:r w:rsidR="00D35FB9">
              <w:rPr>
                <w:b/>
                <w:sz w:val="28"/>
                <w:szCs w:val="28"/>
              </w:rPr>
              <w:t xml:space="preserve"> 1912,</w:t>
            </w:r>
            <w:r w:rsidRPr="00570A7D">
              <w:rPr>
                <w:b/>
                <w:sz w:val="28"/>
                <w:szCs w:val="28"/>
              </w:rPr>
              <w:t xml:space="preserve"> their celebration was ruined by the black Norwegian flags Amundsen and his team had placed there about five weeks earlier.</w:t>
            </w:r>
          </w:p>
          <w:p w:rsidR="002149F5" w:rsidRPr="00570A7D" w:rsidRDefault="002149F5" w:rsidP="00570A7D">
            <w:pPr>
              <w:tabs>
                <w:tab w:val="left" w:pos="7740"/>
                <w:tab w:val="left" w:pos="7920"/>
              </w:tabs>
              <w:jc w:val="both"/>
              <w:rPr>
                <w:b/>
                <w:sz w:val="28"/>
                <w:szCs w:val="28"/>
              </w:rPr>
            </w:pPr>
          </w:p>
        </w:tc>
        <w:tc>
          <w:tcPr>
            <w:tcW w:w="4788" w:type="dxa"/>
            <w:tcBorders>
              <w:top w:val="nil"/>
              <w:left w:val="nil"/>
              <w:bottom w:val="nil"/>
              <w:right w:val="nil"/>
            </w:tcBorders>
            <w:shd w:val="clear" w:color="auto" w:fill="auto"/>
          </w:tcPr>
          <w:p w:rsidR="002149F5" w:rsidRPr="00570A7D" w:rsidRDefault="00E86BAE" w:rsidP="00570A7D">
            <w:pPr>
              <w:tabs>
                <w:tab w:val="left" w:pos="7740"/>
                <w:tab w:val="left" w:pos="7920"/>
              </w:tabs>
              <w:jc w:val="center"/>
              <w:rPr>
                <w:b/>
                <w:sz w:val="28"/>
                <w:szCs w:val="28"/>
              </w:rPr>
            </w:pPr>
            <w:r>
              <w:rPr>
                <w:b/>
                <w:sz w:val="28"/>
                <w:szCs w:val="28"/>
              </w:rPr>
              <w:pict>
                <v:shape id="_x0000_i1034" type="#_x0000_t75" style="width:209.25pt;height:171.75pt">
                  <v:imagedata r:id="rId15" o:title="RoaldAmundsen"/>
                </v:shape>
              </w:pict>
            </w:r>
          </w:p>
          <w:p w:rsidR="000D044B" w:rsidRPr="00570A7D" w:rsidRDefault="000D044B" w:rsidP="00570A7D">
            <w:pPr>
              <w:tabs>
                <w:tab w:val="left" w:pos="7740"/>
                <w:tab w:val="left" w:pos="7920"/>
              </w:tabs>
              <w:jc w:val="center"/>
              <w:rPr>
                <w:b/>
                <w:sz w:val="28"/>
                <w:szCs w:val="28"/>
              </w:rPr>
            </w:pPr>
            <w:r w:rsidRPr="00570A7D">
              <w:rPr>
                <w:b/>
                <w:sz w:val="28"/>
                <w:szCs w:val="28"/>
              </w:rPr>
              <w:t>Roald Amundsen at the South Pole</w:t>
            </w:r>
          </w:p>
        </w:tc>
      </w:tr>
    </w:tbl>
    <w:p w:rsidR="002149F5" w:rsidRDefault="002149F5" w:rsidP="00DD01DB">
      <w:pPr>
        <w:tabs>
          <w:tab w:val="left" w:pos="7740"/>
          <w:tab w:val="left" w:pos="7920"/>
        </w:tabs>
        <w:jc w:val="both"/>
        <w:rPr>
          <w:b/>
          <w:sz w:val="28"/>
          <w:szCs w:val="28"/>
        </w:rPr>
      </w:pPr>
    </w:p>
    <w:p w:rsidR="00DD01DB" w:rsidRDefault="00DD01DB" w:rsidP="00DD01DB">
      <w:pPr>
        <w:tabs>
          <w:tab w:val="left" w:pos="7740"/>
          <w:tab w:val="left" w:pos="7920"/>
        </w:tabs>
        <w:jc w:val="both"/>
        <w:rPr>
          <w:b/>
          <w:sz w:val="28"/>
          <w:szCs w:val="28"/>
        </w:rPr>
      </w:pPr>
      <w:r w:rsidRPr="00DD01DB">
        <w:rPr>
          <w:b/>
          <w:sz w:val="28"/>
          <w:szCs w:val="28"/>
        </w:rPr>
        <w:t>The worst was yet to come for Scott, however. None of the team of five that reached the pole would survive the return trip</w:t>
      </w:r>
      <w:r w:rsidR="00D563D2">
        <w:rPr>
          <w:b/>
          <w:sz w:val="28"/>
          <w:szCs w:val="28"/>
        </w:rPr>
        <w:t xml:space="preserve">. </w:t>
      </w:r>
      <w:r w:rsidR="00D563D2" w:rsidRPr="00D563D2">
        <w:rPr>
          <w:b/>
          <w:sz w:val="28"/>
          <w:szCs w:val="28"/>
        </w:rPr>
        <w:t>At a distance of 150 miles from their base camp</w:t>
      </w:r>
      <w:r w:rsidR="00F04F40">
        <w:rPr>
          <w:b/>
          <w:sz w:val="28"/>
          <w:szCs w:val="28"/>
        </w:rPr>
        <w:t>,</w:t>
      </w:r>
      <w:r w:rsidR="00D563D2" w:rsidRPr="00D563D2">
        <w:rPr>
          <w:b/>
          <w:sz w:val="28"/>
          <w:szCs w:val="28"/>
        </w:rPr>
        <w:t xml:space="preserve"> Scott and his companions died from a combination of exhaustion, starvation and extreme cold.</w:t>
      </w:r>
      <w:r w:rsidR="00D563D2">
        <w:rPr>
          <w:b/>
          <w:sz w:val="28"/>
          <w:szCs w:val="28"/>
        </w:rPr>
        <w:t xml:space="preserve"> </w:t>
      </w:r>
      <w:r w:rsidRPr="00DD01DB">
        <w:rPr>
          <w:b/>
          <w:sz w:val="28"/>
          <w:szCs w:val="28"/>
        </w:rPr>
        <w:t>But though he lost the race and his life, he won the hearts of his countrymen and inspired many throughout the world. Amundsen’s accomplishment was tarnished by the perception that he had ruthlessly taken from Scott what was rightfully his and for which the English expedition paid the ultimate price.</w:t>
      </w:r>
    </w:p>
    <w:p w:rsidR="00887A83" w:rsidRDefault="00887A83" w:rsidP="00DD01DB">
      <w:pPr>
        <w:tabs>
          <w:tab w:val="left" w:pos="7740"/>
          <w:tab w:val="left" w:pos="7920"/>
        </w:tabs>
        <w:jc w:val="both"/>
        <w:rPr>
          <w:b/>
          <w:sz w:val="28"/>
          <w:szCs w:val="28"/>
        </w:rPr>
      </w:pPr>
    </w:p>
    <w:p w:rsidR="00BE593E" w:rsidRDefault="00E86BAE" w:rsidP="00BE593E">
      <w:pPr>
        <w:tabs>
          <w:tab w:val="left" w:pos="7740"/>
          <w:tab w:val="left" w:pos="7920"/>
        </w:tabs>
        <w:jc w:val="center"/>
        <w:rPr>
          <w:b/>
          <w:color w:val="FF0000"/>
          <w:sz w:val="28"/>
          <w:szCs w:val="28"/>
        </w:rPr>
      </w:pPr>
      <w:r>
        <w:rPr>
          <w:b/>
          <w:color w:val="FF0000"/>
          <w:sz w:val="28"/>
          <w:szCs w:val="28"/>
        </w:rPr>
        <w:pict>
          <v:shape id="_x0000_i1035" type="#_x0000_t75" style="width:317.25pt;height:200.25pt">
            <v:imagedata r:id="rId16" o:title="DurvilleShip"/>
          </v:shape>
        </w:pict>
      </w:r>
    </w:p>
    <w:p w:rsidR="00BE593E" w:rsidRPr="003D4515" w:rsidRDefault="00BE593E" w:rsidP="00BE593E">
      <w:pPr>
        <w:tabs>
          <w:tab w:val="left" w:pos="7740"/>
          <w:tab w:val="left" w:pos="7920"/>
        </w:tabs>
        <w:jc w:val="center"/>
        <w:rPr>
          <w:b/>
          <w:sz w:val="28"/>
          <w:szCs w:val="28"/>
        </w:rPr>
      </w:pPr>
      <w:r>
        <w:rPr>
          <w:b/>
          <w:sz w:val="28"/>
          <w:szCs w:val="28"/>
        </w:rPr>
        <w:t>Between 1773 (Captain James Cook) and 1912 (Robert F. Scott reaches the South Pole), there</w:t>
      </w:r>
      <w:r w:rsidRPr="005A4055">
        <w:rPr>
          <w:b/>
          <w:sz w:val="28"/>
          <w:szCs w:val="28"/>
        </w:rPr>
        <w:t xml:space="preserve"> </w:t>
      </w:r>
      <w:r>
        <w:rPr>
          <w:b/>
          <w:sz w:val="28"/>
          <w:szCs w:val="28"/>
        </w:rPr>
        <w:t>were</w:t>
      </w:r>
      <w:r w:rsidRPr="005A4055">
        <w:rPr>
          <w:b/>
          <w:sz w:val="28"/>
          <w:szCs w:val="28"/>
        </w:rPr>
        <w:t xml:space="preserve"> over 300 expeditions to the Antarctic</w:t>
      </w:r>
      <w:r>
        <w:rPr>
          <w:b/>
          <w:sz w:val="28"/>
          <w:szCs w:val="28"/>
        </w:rPr>
        <w:t>a using ships similar to the one above</w:t>
      </w:r>
    </w:p>
    <w:p w:rsidR="00150C89" w:rsidRDefault="00150C89" w:rsidP="002F4FC4">
      <w:pPr>
        <w:tabs>
          <w:tab w:val="left" w:pos="7740"/>
          <w:tab w:val="left" w:pos="7920"/>
        </w:tabs>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6"/>
        <w:gridCol w:w="5550"/>
      </w:tblGrid>
      <w:tr w:rsidR="00570A7D" w:rsidRPr="00570A7D" w:rsidTr="00570A7D">
        <w:tc>
          <w:tcPr>
            <w:tcW w:w="4020" w:type="dxa"/>
            <w:tcBorders>
              <w:top w:val="nil"/>
              <w:left w:val="nil"/>
              <w:bottom w:val="nil"/>
              <w:right w:val="nil"/>
            </w:tcBorders>
            <w:shd w:val="clear" w:color="auto" w:fill="auto"/>
          </w:tcPr>
          <w:p w:rsidR="00BF57E8" w:rsidRPr="00570A7D" w:rsidRDefault="00E86BAE" w:rsidP="00570A7D">
            <w:pPr>
              <w:tabs>
                <w:tab w:val="left" w:pos="7740"/>
                <w:tab w:val="left" w:pos="7920"/>
              </w:tabs>
              <w:jc w:val="both"/>
              <w:rPr>
                <w:b/>
                <w:sz w:val="28"/>
                <w:szCs w:val="28"/>
              </w:rPr>
            </w:pPr>
            <w:r>
              <w:rPr>
                <w:b/>
                <w:sz w:val="28"/>
                <w:szCs w:val="28"/>
              </w:rPr>
              <w:pict>
                <v:shape id="_x0000_i1036" type="#_x0000_t75" style="width:190.5pt;height:129.75pt">
                  <v:imagedata r:id="rId17" o:title="ByrdExpetition"/>
                </v:shape>
              </w:pict>
            </w:r>
          </w:p>
        </w:tc>
        <w:tc>
          <w:tcPr>
            <w:tcW w:w="5556" w:type="dxa"/>
            <w:tcBorders>
              <w:top w:val="nil"/>
              <w:left w:val="nil"/>
              <w:bottom w:val="nil"/>
              <w:right w:val="nil"/>
            </w:tcBorders>
            <w:shd w:val="clear" w:color="auto" w:fill="auto"/>
          </w:tcPr>
          <w:p w:rsidR="00BF57E8" w:rsidRPr="00570A7D" w:rsidRDefault="00BF57E8" w:rsidP="00570A7D">
            <w:pPr>
              <w:tabs>
                <w:tab w:val="left" w:pos="7740"/>
                <w:tab w:val="left" w:pos="7920"/>
              </w:tabs>
              <w:jc w:val="both"/>
              <w:rPr>
                <w:b/>
                <w:sz w:val="28"/>
                <w:szCs w:val="28"/>
              </w:rPr>
            </w:pPr>
            <w:r w:rsidRPr="00570A7D">
              <w:rPr>
                <w:b/>
                <w:sz w:val="28"/>
                <w:szCs w:val="28"/>
              </w:rPr>
              <w:t xml:space="preserve">Richard E. Byrd led several voyages to the Antarctic by plane in the 1930s and 1940s. He is credited with implementing mechanized land transport on the continent and conducting extensive geological and biological research. However, it was not until 31 October 1956 that anyone set foot on the South Pole again; on that day a U.S. </w:t>
            </w:r>
          </w:p>
        </w:tc>
      </w:tr>
    </w:tbl>
    <w:p w:rsidR="00BF57E8" w:rsidRDefault="00BF57E8" w:rsidP="002F4FC4">
      <w:pPr>
        <w:tabs>
          <w:tab w:val="left" w:pos="7740"/>
          <w:tab w:val="left" w:pos="7920"/>
        </w:tabs>
        <w:jc w:val="both"/>
        <w:rPr>
          <w:b/>
          <w:sz w:val="28"/>
          <w:szCs w:val="28"/>
        </w:rPr>
      </w:pPr>
      <w:r w:rsidRPr="00BF57E8">
        <w:rPr>
          <w:b/>
          <w:sz w:val="28"/>
          <w:szCs w:val="28"/>
        </w:rPr>
        <w:t xml:space="preserve">Navy group led by Rear Admiral George J. </w:t>
      </w:r>
      <w:proofErr w:type="spellStart"/>
      <w:r w:rsidRPr="00BF57E8">
        <w:rPr>
          <w:b/>
          <w:sz w:val="28"/>
          <w:szCs w:val="28"/>
        </w:rPr>
        <w:t>Dufek</w:t>
      </w:r>
      <w:proofErr w:type="spellEnd"/>
      <w:r w:rsidRPr="00BF57E8">
        <w:rPr>
          <w:b/>
          <w:sz w:val="28"/>
          <w:szCs w:val="28"/>
        </w:rPr>
        <w:t xml:space="preserve"> successfully landed an aircraft there. Since then, there have been many plan</w:t>
      </w:r>
      <w:r>
        <w:rPr>
          <w:b/>
          <w:sz w:val="28"/>
          <w:szCs w:val="28"/>
        </w:rPr>
        <w:t>es land on the ice of Antarctic including this U.S. Air Force plane.</w:t>
      </w:r>
    </w:p>
    <w:p w:rsidR="00BF57E8" w:rsidRDefault="00BF57E8" w:rsidP="002F4FC4">
      <w:pPr>
        <w:tabs>
          <w:tab w:val="left" w:pos="7740"/>
          <w:tab w:val="left" w:pos="7920"/>
        </w:tabs>
        <w:jc w:val="both"/>
        <w:rPr>
          <w:b/>
          <w:sz w:val="28"/>
          <w:szCs w:val="28"/>
        </w:rPr>
      </w:pPr>
    </w:p>
    <w:tbl>
      <w:tblPr>
        <w:tblW w:w="0" w:type="auto"/>
        <w:tblLook w:val="04A0" w:firstRow="1" w:lastRow="0" w:firstColumn="1" w:lastColumn="0" w:noHBand="0" w:noVBand="1"/>
      </w:tblPr>
      <w:tblGrid>
        <w:gridCol w:w="9558"/>
      </w:tblGrid>
      <w:tr w:rsidR="00BF57E8" w:rsidRPr="00570A7D" w:rsidTr="00570A7D">
        <w:trPr>
          <w:trHeight w:val="3132"/>
        </w:trPr>
        <w:tc>
          <w:tcPr>
            <w:tcW w:w="9558" w:type="dxa"/>
            <w:shd w:val="clear" w:color="auto" w:fill="auto"/>
          </w:tcPr>
          <w:p w:rsidR="00BF57E8" w:rsidRPr="00570A7D" w:rsidRDefault="00E86BAE" w:rsidP="00570A7D">
            <w:pPr>
              <w:tabs>
                <w:tab w:val="left" w:pos="7740"/>
                <w:tab w:val="left" w:pos="7920"/>
              </w:tabs>
              <w:jc w:val="center"/>
              <w:rPr>
                <w:b/>
                <w:sz w:val="28"/>
                <w:szCs w:val="28"/>
              </w:rPr>
            </w:pPr>
            <w:r>
              <w:rPr>
                <w:b/>
                <w:sz w:val="28"/>
                <w:szCs w:val="28"/>
              </w:rPr>
              <w:pict>
                <v:shape id="_x0000_i1037" type="#_x0000_t75" style="width:322.5pt;height:171.75pt">
                  <v:imagedata r:id="rId18" o:title="antarctica12"/>
                </v:shape>
              </w:pict>
            </w:r>
          </w:p>
        </w:tc>
      </w:tr>
    </w:tbl>
    <w:p w:rsidR="0069775C" w:rsidRPr="00C97CDD" w:rsidRDefault="0069775C" w:rsidP="002F4FC4">
      <w:pPr>
        <w:tabs>
          <w:tab w:val="left" w:pos="7740"/>
          <w:tab w:val="left" w:pos="7920"/>
        </w:tabs>
        <w:jc w:val="both"/>
        <w:rPr>
          <w:b/>
          <w:color w:val="1F3864"/>
          <w:sz w:val="28"/>
          <w:szCs w:val="28"/>
        </w:rPr>
      </w:pPr>
      <w:r w:rsidRPr="00C97CDD">
        <w:rPr>
          <w:b/>
          <w:color w:val="1F3864"/>
          <w:sz w:val="28"/>
          <w:szCs w:val="28"/>
        </w:rPr>
        <w:lastRenderedPageBreak/>
        <w:t>Geography</w:t>
      </w:r>
    </w:p>
    <w:p w:rsidR="0015617F" w:rsidRDefault="0015617F" w:rsidP="002F4FC4">
      <w:pPr>
        <w:tabs>
          <w:tab w:val="left" w:pos="7740"/>
          <w:tab w:val="left" w:pos="7920"/>
        </w:tabs>
        <w:jc w:val="both"/>
        <w:rPr>
          <w:b/>
          <w:sz w:val="28"/>
          <w:szCs w:val="28"/>
        </w:rPr>
      </w:pPr>
      <w:r w:rsidRPr="0015617F">
        <w:rPr>
          <w:b/>
          <w:sz w:val="28"/>
          <w:szCs w:val="28"/>
        </w:rPr>
        <w:t xml:space="preserve">Antarctica is the southernmost continent and is </w:t>
      </w:r>
      <w:r w:rsidR="00EA3BD6">
        <w:rPr>
          <w:b/>
          <w:sz w:val="28"/>
          <w:szCs w:val="28"/>
        </w:rPr>
        <w:t xml:space="preserve">completely </w:t>
      </w:r>
      <w:r w:rsidRPr="0015617F">
        <w:rPr>
          <w:b/>
          <w:sz w:val="28"/>
          <w:szCs w:val="28"/>
        </w:rPr>
        <w:t>surrounded by the Southern Ocean</w:t>
      </w:r>
      <w:r>
        <w:rPr>
          <w:b/>
          <w:sz w:val="28"/>
          <w:szCs w:val="28"/>
        </w:rPr>
        <w:t>.</w:t>
      </w:r>
      <w:r w:rsidRPr="0015617F">
        <w:rPr>
          <w:b/>
          <w:sz w:val="28"/>
          <w:szCs w:val="28"/>
        </w:rPr>
        <w:t xml:space="preserve"> It covers more than 5,400,000 sq</w:t>
      </w:r>
      <w:r>
        <w:rPr>
          <w:b/>
          <w:sz w:val="28"/>
          <w:szCs w:val="28"/>
        </w:rPr>
        <w:t>uare miles,</w:t>
      </w:r>
      <w:r w:rsidRPr="0015617F">
        <w:rPr>
          <w:b/>
          <w:sz w:val="28"/>
          <w:szCs w:val="28"/>
        </w:rPr>
        <w:t xml:space="preserve"> making it the fifth-largest continent, about 1.3 times as large as Europe</w:t>
      </w:r>
      <w:r w:rsidR="00EA3BD6">
        <w:rPr>
          <w:b/>
          <w:sz w:val="28"/>
          <w:szCs w:val="28"/>
        </w:rPr>
        <w:t xml:space="preserve"> and about </w:t>
      </w:r>
      <w:r w:rsidR="001F4324">
        <w:rPr>
          <w:b/>
          <w:sz w:val="28"/>
          <w:szCs w:val="28"/>
        </w:rPr>
        <w:t>2 times</w:t>
      </w:r>
      <w:r w:rsidR="00EA3BD6">
        <w:rPr>
          <w:b/>
          <w:sz w:val="28"/>
          <w:szCs w:val="28"/>
        </w:rPr>
        <w:t xml:space="preserve"> as large as Australia</w:t>
      </w:r>
      <w:r w:rsidRPr="0015617F">
        <w:rPr>
          <w:b/>
          <w:sz w:val="28"/>
          <w:szCs w:val="28"/>
        </w:rPr>
        <w:t>. The coastline measures 11,165 mi</w:t>
      </w:r>
      <w:r>
        <w:rPr>
          <w:b/>
          <w:sz w:val="28"/>
          <w:szCs w:val="28"/>
        </w:rPr>
        <w:t>les</w:t>
      </w:r>
      <w:r w:rsidRPr="0015617F">
        <w:rPr>
          <w:b/>
          <w:sz w:val="28"/>
          <w:szCs w:val="28"/>
        </w:rPr>
        <w:t xml:space="preserve"> </w:t>
      </w:r>
      <w:r w:rsidR="00EA3BD6">
        <w:rPr>
          <w:b/>
          <w:sz w:val="28"/>
          <w:szCs w:val="28"/>
        </w:rPr>
        <w:t>and</w:t>
      </w:r>
      <w:r w:rsidRPr="0015617F">
        <w:rPr>
          <w:b/>
          <w:sz w:val="28"/>
          <w:szCs w:val="28"/>
        </w:rPr>
        <w:t xml:space="preserve"> is mostly characterized by ice formations</w:t>
      </w:r>
      <w:r>
        <w:rPr>
          <w:b/>
          <w:sz w:val="28"/>
          <w:szCs w:val="28"/>
        </w:rPr>
        <w:t xml:space="preserve"> (Floating ice, ice walls, and </w:t>
      </w:r>
      <w:r w:rsidRPr="0015617F">
        <w:rPr>
          <w:b/>
          <w:sz w:val="28"/>
          <w:szCs w:val="28"/>
        </w:rPr>
        <w:t>stream/outlet glacier</w:t>
      </w:r>
      <w:r>
        <w:rPr>
          <w:b/>
          <w:sz w:val="28"/>
          <w:szCs w:val="28"/>
        </w:rPr>
        <w:t>s). This makes up about 95% of the coastline with rock making up the other 5%.</w:t>
      </w:r>
    </w:p>
    <w:p w:rsidR="0015617F" w:rsidRDefault="0015617F" w:rsidP="002F4FC4">
      <w:pPr>
        <w:tabs>
          <w:tab w:val="left" w:pos="7740"/>
          <w:tab w:val="left" w:pos="7920"/>
        </w:tabs>
        <w:jc w:val="both"/>
        <w:rPr>
          <w:b/>
          <w:sz w:val="28"/>
          <w:szCs w:val="28"/>
        </w:rPr>
      </w:pPr>
    </w:p>
    <w:p w:rsidR="0069775C" w:rsidRDefault="0015617F" w:rsidP="002F4FC4">
      <w:pPr>
        <w:tabs>
          <w:tab w:val="left" w:pos="7740"/>
          <w:tab w:val="left" w:pos="7920"/>
        </w:tabs>
        <w:jc w:val="both"/>
        <w:rPr>
          <w:b/>
          <w:sz w:val="28"/>
          <w:szCs w:val="28"/>
        </w:rPr>
      </w:pPr>
      <w:r w:rsidRPr="0015617F">
        <w:rPr>
          <w:b/>
          <w:sz w:val="28"/>
          <w:szCs w:val="28"/>
        </w:rPr>
        <w:t xml:space="preserve">Antarctica is divided by the Transantarctic Mountains close to the neck between the Ross Sea and the Weddell Sea. The portion west of the Weddell Sea and east of the Ross Sea is called West Antarctica and the remainder </w:t>
      </w:r>
      <w:r w:rsidR="00F978D5">
        <w:rPr>
          <w:b/>
          <w:sz w:val="28"/>
          <w:szCs w:val="28"/>
        </w:rPr>
        <w:t xml:space="preserve">is called </w:t>
      </w:r>
      <w:r w:rsidRPr="0015617F">
        <w:rPr>
          <w:b/>
          <w:sz w:val="28"/>
          <w:szCs w:val="28"/>
        </w:rPr>
        <w:t>East Antarctica</w:t>
      </w:r>
      <w:r w:rsidR="00F978D5">
        <w:rPr>
          <w:b/>
          <w:sz w:val="28"/>
          <w:szCs w:val="28"/>
        </w:rPr>
        <w:t>. This is</w:t>
      </w:r>
      <w:r w:rsidRPr="0015617F">
        <w:rPr>
          <w:b/>
          <w:sz w:val="28"/>
          <w:szCs w:val="28"/>
        </w:rPr>
        <w:t xml:space="preserve"> because they roughly correspond to the Western and Eastern Hemispheres relative to the Greenwich meridian.</w:t>
      </w:r>
    </w:p>
    <w:p w:rsidR="0015617F" w:rsidRDefault="0015617F" w:rsidP="002F4FC4">
      <w:pPr>
        <w:tabs>
          <w:tab w:val="left" w:pos="7740"/>
          <w:tab w:val="left" w:pos="7920"/>
        </w:tabs>
        <w:jc w:val="both"/>
        <w:rPr>
          <w:b/>
          <w:sz w:val="28"/>
          <w:szCs w:val="28"/>
        </w:rPr>
      </w:pPr>
    </w:p>
    <w:p w:rsidR="0015617F" w:rsidRDefault="0015617F" w:rsidP="0015617F">
      <w:pPr>
        <w:tabs>
          <w:tab w:val="left" w:pos="7740"/>
          <w:tab w:val="left" w:pos="7920"/>
        </w:tabs>
        <w:jc w:val="both"/>
        <w:rPr>
          <w:b/>
          <w:sz w:val="28"/>
          <w:szCs w:val="28"/>
        </w:rPr>
      </w:pPr>
      <w:r w:rsidRPr="0015617F">
        <w:rPr>
          <w:b/>
          <w:sz w:val="28"/>
          <w:szCs w:val="28"/>
        </w:rPr>
        <w:t xml:space="preserve">About 98% of Antarctica is covered by the Antarctic ice sheet, a sheet of ice averaging </w:t>
      </w:r>
      <w:r w:rsidR="00DF11A2">
        <w:rPr>
          <w:b/>
          <w:sz w:val="28"/>
          <w:szCs w:val="28"/>
        </w:rPr>
        <w:t>more than</w:t>
      </w:r>
      <w:r w:rsidRPr="0015617F">
        <w:rPr>
          <w:b/>
          <w:sz w:val="28"/>
          <w:szCs w:val="28"/>
        </w:rPr>
        <w:t xml:space="preserve"> </w:t>
      </w:r>
      <w:r w:rsidR="00E41DE7">
        <w:rPr>
          <w:b/>
          <w:sz w:val="28"/>
          <w:szCs w:val="28"/>
        </w:rPr>
        <w:t>one (1) mile</w:t>
      </w:r>
      <w:r w:rsidRPr="0015617F">
        <w:rPr>
          <w:b/>
          <w:sz w:val="28"/>
          <w:szCs w:val="28"/>
        </w:rPr>
        <w:t xml:space="preserve"> thick. The continent has about 90% of the world's ice (and thereby about 70% of the world's fresh water). If all of this ice were </w:t>
      </w:r>
      <w:r w:rsidR="00F978D5">
        <w:rPr>
          <w:b/>
          <w:sz w:val="28"/>
          <w:szCs w:val="28"/>
        </w:rPr>
        <w:t xml:space="preserve">to </w:t>
      </w:r>
      <w:r w:rsidRPr="0015617F">
        <w:rPr>
          <w:b/>
          <w:sz w:val="28"/>
          <w:szCs w:val="28"/>
        </w:rPr>
        <w:t xml:space="preserve">melt, sea levels would rise about 200 </w:t>
      </w:r>
      <w:r w:rsidR="00E41DE7">
        <w:rPr>
          <w:b/>
          <w:sz w:val="28"/>
          <w:szCs w:val="28"/>
        </w:rPr>
        <w:t>feet</w:t>
      </w:r>
      <w:r w:rsidRPr="0015617F">
        <w:rPr>
          <w:b/>
          <w:sz w:val="28"/>
          <w:szCs w:val="28"/>
        </w:rPr>
        <w:t xml:space="preserve">. </w:t>
      </w:r>
      <w:r w:rsidR="00F978D5">
        <w:rPr>
          <w:b/>
          <w:sz w:val="28"/>
          <w:szCs w:val="28"/>
        </w:rPr>
        <w:t xml:space="preserve"> </w:t>
      </w:r>
    </w:p>
    <w:p w:rsidR="00DF11A2" w:rsidRDefault="00DF11A2" w:rsidP="0015617F">
      <w:pPr>
        <w:tabs>
          <w:tab w:val="left" w:pos="7740"/>
          <w:tab w:val="left" w:pos="7920"/>
        </w:tabs>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570A7D" w:rsidRPr="00570A7D" w:rsidTr="00570A7D">
        <w:tc>
          <w:tcPr>
            <w:tcW w:w="4788" w:type="dxa"/>
            <w:tcBorders>
              <w:top w:val="nil"/>
              <w:left w:val="nil"/>
              <w:bottom w:val="nil"/>
              <w:right w:val="nil"/>
            </w:tcBorders>
            <w:shd w:val="clear" w:color="auto" w:fill="auto"/>
          </w:tcPr>
          <w:p w:rsidR="0098615D" w:rsidRPr="00570A7D" w:rsidRDefault="00E86BAE" w:rsidP="00570A7D">
            <w:pPr>
              <w:tabs>
                <w:tab w:val="left" w:pos="7740"/>
                <w:tab w:val="left" w:pos="7920"/>
              </w:tabs>
              <w:jc w:val="both"/>
              <w:rPr>
                <w:b/>
                <w:sz w:val="28"/>
                <w:szCs w:val="28"/>
              </w:rPr>
            </w:pPr>
            <w:r>
              <w:rPr>
                <w:b/>
                <w:sz w:val="28"/>
                <w:szCs w:val="28"/>
              </w:rPr>
              <w:pict>
                <v:shape id="_x0000_i1038" type="#_x0000_t75" style="width:225.75pt;height:169.5pt">
                  <v:imagedata r:id="rId19" o:title="antarctica03"/>
                </v:shape>
              </w:pict>
            </w:r>
          </w:p>
        </w:tc>
        <w:tc>
          <w:tcPr>
            <w:tcW w:w="4788" w:type="dxa"/>
            <w:tcBorders>
              <w:top w:val="nil"/>
              <w:left w:val="nil"/>
              <w:bottom w:val="nil"/>
              <w:right w:val="nil"/>
            </w:tcBorders>
            <w:shd w:val="clear" w:color="auto" w:fill="auto"/>
          </w:tcPr>
          <w:p w:rsidR="0098615D" w:rsidRPr="00570A7D" w:rsidRDefault="00E86BAE" w:rsidP="00570A7D">
            <w:pPr>
              <w:tabs>
                <w:tab w:val="left" w:pos="7740"/>
                <w:tab w:val="left" w:pos="7920"/>
              </w:tabs>
              <w:jc w:val="both"/>
              <w:rPr>
                <w:b/>
                <w:sz w:val="28"/>
                <w:szCs w:val="28"/>
              </w:rPr>
            </w:pPr>
            <w:r>
              <w:rPr>
                <w:b/>
                <w:sz w:val="28"/>
                <w:szCs w:val="28"/>
              </w:rPr>
              <w:pict>
                <v:shape id="_x0000_i1039" type="#_x0000_t75" style="width:224.25pt;height:168pt">
                  <v:imagedata r:id="rId20" o:title="antarctica07"/>
                </v:shape>
              </w:pict>
            </w:r>
          </w:p>
        </w:tc>
      </w:tr>
    </w:tbl>
    <w:p w:rsidR="00F978D5" w:rsidRDefault="00F978D5" w:rsidP="0015617F">
      <w:pPr>
        <w:tabs>
          <w:tab w:val="left" w:pos="7740"/>
          <w:tab w:val="left" w:pos="7920"/>
        </w:tabs>
        <w:jc w:val="both"/>
        <w:rPr>
          <w:b/>
          <w:sz w:val="28"/>
          <w:szCs w:val="28"/>
        </w:rPr>
      </w:pPr>
    </w:p>
    <w:p w:rsidR="00F978D5" w:rsidRPr="00F978D5" w:rsidRDefault="00F978D5" w:rsidP="0015617F">
      <w:pPr>
        <w:tabs>
          <w:tab w:val="left" w:pos="7740"/>
          <w:tab w:val="left" w:pos="7920"/>
        </w:tabs>
        <w:jc w:val="both"/>
        <w:rPr>
          <w:b/>
          <w:color w:val="FF0000"/>
          <w:sz w:val="28"/>
          <w:szCs w:val="28"/>
        </w:rPr>
      </w:pPr>
      <w:r w:rsidRPr="00F978D5">
        <w:rPr>
          <w:b/>
          <w:color w:val="FF0000"/>
          <w:sz w:val="28"/>
          <w:szCs w:val="28"/>
        </w:rPr>
        <w:t>The Weather Conditions</w:t>
      </w:r>
    </w:p>
    <w:p w:rsidR="007067D8" w:rsidRDefault="00DF11A2" w:rsidP="0015617F">
      <w:pPr>
        <w:tabs>
          <w:tab w:val="left" w:pos="7740"/>
          <w:tab w:val="left" w:pos="7920"/>
        </w:tabs>
        <w:jc w:val="both"/>
        <w:rPr>
          <w:b/>
          <w:sz w:val="28"/>
          <w:szCs w:val="28"/>
        </w:rPr>
      </w:pPr>
      <w:r w:rsidRPr="00DF11A2">
        <w:rPr>
          <w:b/>
          <w:sz w:val="28"/>
          <w:szCs w:val="28"/>
        </w:rPr>
        <w:t>Antarctica</w:t>
      </w:r>
      <w:r>
        <w:rPr>
          <w:b/>
          <w:sz w:val="28"/>
          <w:szCs w:val="28"/>
        </w:rPr>
        <w:t xml:space="preserve"> </w:t>
      </w:r>
      <w:r w:rsidRPr="00DF11A2">
        <w:rPr>
          <w:b/>
          <w:sz w:val="28"/>
          <w:szCs w:val="28"/>
        </w:rPr>
        <w:t>is the coldest, driest, and windiest continent</w:t>
      </w:r>
      <w:r w:rsidR="00F978D5">
        <w:rPr>
          <w:b/>
          <w:sz w:val="28"/>
          <w:szCs w:val="28"/>
        </w:rPr>
        <w:t xml:space="preserve">. </w:t>
      </w:r>
      <w:r w:rsidRPr="00DF11A2">
        <w:rPr>
          <w:b/>
          <w:sz w:val="28"/>
          <w:szCs w:val="28"/>
        </w:rPr>
        <w:t xml:space="preserve">Antarctica is considered a desert, with annual precipitation of only </w:t>
      </w:r>
      <w:r>
        <w:rPr>
          <w:b/>
          <w:sz w:val="28"/>
          <w:szCs w:val="28"/>
        </w:rPr>
        <w:t xml:space="preserve">about 8 inches </w:t>
      </w:r>
      <w:r w:rsidRPr="00DF11A2">
        <w:rPr>
          <w:b/>
          <w:sz w:val="28"/>
          <w:szCs w:val="28"/>
        </w:rPr>
        <w:t>along</w:t>
      </w:r>
      <w:r>
        <w:rPr>
          <w:b/>
          <w:sz w:val="28"/>
          <w:szCs w:val="28"/>
        </w:rPr>
        <w:t xml:space="preserve"> the coast and far less inland. </w:t>
      </w:r>
      <w:r w:rsidR="007421E2" w:rsidRPr="007421E2">
        <w:rPr>
          <w:b/>
          <w:sz w:val="28"/>
          <w:szCs w:val="28"/>
        </w:rPr>
        <w:t>Although little liquid falls from the sky, Antarctica still boasts colossal blizzards. Like sandstorms in the desert, the wind picks snow up from the ground and blows vast white blankets. Winds can reach up to 200 miles per hour</w:t>
      </w:r>
      <w:r w:rsidR="007421E2">
        <w:rPr>
          <w:b/>
          <w:sz w:val="28"/>
          <w:szCs w:val="28"/>
        </w:rPr>
        <w:t>.</w:t>
      </w:r>
      <w:r w:rsidR="007421E2" w:rsidRPr="007421E2">
        <w:rPr>
          <w:b/>
          <w:sz w:val="28"/>
          <w:szCs w:val="28"/>
        </w:rPr>
        <w:t xml:space="preserve"> </w:t>
      </w:r>
      <w:r>
        <w:rPr>
          <w:b/>
          <w:sz w:val="28"/>
          <w:szCs w:val="28"/>
        </w:rPr>
        <w:t xml:space="preserve">The Antarctica is the coldest place on earth! </w:t>
      </w:r>
      <w:r w:rsidR="00F56B56" w:rsidRPr="00F56B56">
        <w:rPr>
          <w:b/>
          <w:sz w:val="28"/>
          <w:szCs w:val="28"/>
        </w:rPr>
        <w:t>The lowest natural temperature ever directly recorded at ground level on Earth is −</w:t>
      </w:r>
      <w:r w:rsidR="00710781">
        <w:rPr>
          <w:b/>
          <w:sz w:val="28"/>
          <w:szCs w:val="28"/>
        </w:rPr>
        <w:t>128.6</w:t>
      </w:r>
      <w:r w:rsidR="00F56B56" w:rsidRPr="00F56B56">
        <w:rPr>
          <w:b/>
          <w:sz w:val="28"/>
          <w:szCs w:val="28"/>
        </w:rPr>
        <w:t xml:space="preserve"> </w:t>
      </w:r>
      <w:r w:rsidR="00F56B56" w:rsidRPr="00F56B56">
        <w:rPr>
          <w:b/>
          <w:sz w:val="28"/>
          <w:szCs w:val="28"/>
        </w:rPr>
        <w:lastRenderedPageBreak/>
        <w:t xml:space="preserve">°F at the Soviet </w:t>
      </w:r>
      <w:r w:rsidR="00F56B56">
        <w:rPr>
          <w:b/>
          <w:sz w:val="28"/>
          <w:szCs w:val="28"/>
        </w:rPr>
        <w:t xml:space="preserve">(now Russian) </w:t>
      </w:r>
      <w:proofErr w:type="spellStart"/>
      <w:r w:rsidR="00F56B56" w:rsidRPr="00F56B56">
        <w:rPr>
          <w:b/>
          <w:sz w:val="28"/>
          <w:szCs w:val="28"/>
        </w:rPr>
        <w:t>Vostok</w:t>
      </w:r>
      <w:proofErr w:type="spellEnd"/>
      <w:r w:rsidR="00F56B56" w:rsidRPr="00F56B56">
        <w:rPr>
          <w:b/>
          <w:sz w:val="28"/>
          <w:szCs w:val="28"/>
        </w:rPr>
        <w:t xml:space="preserve"> Station on July 21, 1983.</w:t>
      </w:r>
      <w:r w:rsidR="00F56B56">
        <w:rPr>
          <w:b/>
          <w:sz w:val="28"/>
          <w:szCs w:val="28"/>
        </w:rPr>
        <w:t xml:space="preserve"> </w:t>
      </w:r>
      <w:r w:rsidRPr="00DF11A2">
        <w:rPr>
          <w:b/>
          <w:sz w:val="28"/>
          <w:szCs w:val="28"/>
        </w:rPr>
        <w:t>Temperatures reach a minimum of between −112 °F</w:t>
      </w:r>
      <w:r w:rsidR="00F56B56">
        <w:rPr>
          <w:b/>
          <w:sz w:val="28"/>
          <w:szCs w:val="28"/>
        </w:rPr>
        <w:t xml:space="preserve"> and </w:t>
      </w:r>
      <w:r w:rsidRPr="00DF11A2">
        <w:rPr>
          <w:b/>
          <w:sz w:val="28"/>
          <w:szCs w:val="28"/>
        </w:rPr>
        <w:t xml:space="preserve">−130 °F) in the interior in winter and reach a maximum of between 41 °F and 59 °F near the coast in summer. </w:t>
      </w:r>
      <w:r w:rsidR="00777282" w:rsidRPr="00777282">
        <w:rPr>
          <w:b/>
          <w:sz w:val="28"/>
          <w:szCs w:val="28"/>
        </w:rPr>
        <w:t>The average annual temperature of the South Pole</w:t>
      </w:r>
      <w:r w:rsidR="00777282">
        <w:rPr>
          <w:b/>
          <w:sz w:val="28"/>
          <w:szCs w:val="28"/>
        </w:rPr>
        <w:t xml:space="preserve"> is -56 </w:t>
      </w:r>
      <w:r w:rsidR="00777282" w:rsidRPr="00777282">
        <w:rPr>
          <w:b/>
          <w:sz w:val="28"/>
          <w:szCs w:val="28"/>
        </w:rPr>
        <w:t>°F.</w:t>
      </w:r>
      <w:r w:rsidR="00777282">
        <w:rPr>
          <w:b/>
          <w:sz w:val="28"/>
          <w:szCs w:val="28"/>
        </w:rPr>
        <w:t xml:space="preserve"> </w:t>
      </w:r>
      <w:r w:rsidR="007067D8">
        <w:rPr>
          <w:b/>
          <w:sz w:val="28"/>
          <w:szCs w:val="28"/>
        </w:rPr>
        <w:t xml:space="preserve">Remember now that the seasons are the opposite of what we are used to: Jun-Jul-Aug is </w:t>
      </w:r>
      <w:proofErr w:type="gramStart"/>
      <w:r w:rsidR="007067D8">
        <w:rPr>
          <w:b/>
          <w:sz w:val="28"/>
          <w:szCs w:val="28"/>
        </w:rPr>
        <w:t>Winter</w:t>
      </w:r>
      <w:proofErr w:type="gramEnd"/>
      <w:r w:rsidR="007067D8">
        <w:rPr>
          <w:b/>
          <w:sz w:val="28"/>
          <w:szCs w:val="28"/>
        </w:rPr>
        <w:t xml:space="preserve">: Sep-Oct-Nov is Spring: Dec-Jan-Feb is Summer: Mar-Apr-May is </w:t>
      </w:r>
      <w:r w:rsidR="00D563D2">
        <w:rPr>
          <w:b/>
          <w:sz w:val="28"/>
          <w:szCs w:val="28"/>
        </w:rPr>
        <w:t>F</w:t>
      </w:r>
      <w:r w:rsidR="007067D8">
        <w:rPr>
          <w:b/>
          <w:sz w:val="28"/>
          <w:szCs w:val="28"/>
        </w:rPr>
        <w:t xml:space="preserve">all. </w:t>
      </w:r>
    </w:p>
    <w:p w:rsidR="00A44089" w:rsidRDefault="00A44089" w:rsidP="0015617F">
      <w:pPr>
        <w:tabs>
          <w:tab w:val="left" w:pos="7740"/>
          <w:tab w:val="left" w:pos="7920"/>
        </w:tabs>
        <w:jc w:val="both"/>
        <w:rPr>
          <w:b/>
          <w:sz w:val="28"/>
          <w:szCs w:val="28"/>
        </w:rPr>
      </w:pPr>
    </w:p>
    <w:p w:rsidR="007067D8" w:rsidRDefault="00D563D2" w:rsidP="0015617F">
      <w:pPr>
        <w:tabs>
          <w:tab w:val="left" w:pos="7740"/>
          <w:tab w:val="left" w:pos="7920"/>
        </w:tabs>
        <w:jc w:val="both"/>
        <w:rPr>
          <w:b/>
          <w:sz w:val="28"/>
          <w:szCs w:val="28"/>
        </w:rPr>
      </w:pPr>
      <w:r>
        <w:rPr>
          <w:b/>
          <w:sz w:val="28"/>
          <w:szCs w:val="28"/>
        </w:rPr>
        <w:t>The Antarctica</w:t>
      </w:r>
      <w:r w:rsidR="007067D8" w:rsidRPr="007067D8">
        <w:rPr>
          <w:b/>
          <w:sz w:val="28"/>
          <w:szCs w:val="28"/>
        </w:rPr>
        <w:t xml:space="preserve"> also has the highest average elevation of all the continents which surprised me.</w:t>
      </w:r>
      <w:r>
        <w:rPr>
          <w:b/>
          <w:sz w:val="28"/>
          <w:szCs w:val="28"/>
        </w:rPr>
        <w:t xml:space="preserve"> You would think with all the high mountains in Colorado, Alaska, and Canada that North America would be the highest. Well, the North America Continent has an average elevation of 2,362 feet</w:t>
      </w:r>
      <w:r w:rsidR="005527BE">
        <w:rPr>
          <w:b/>
          <w:sz w:val="28"/>
          <w:szCs w:val="28"/>
        </w:rPr>
        <w:t xml:space="preserve"> -</w:t>
      </w:r>
      <w:r>
        <w:rPr>
          <w:b/>
          <w:sz w:val="28"/>
          <w:szCs w:val="28"/>
        </w:rPr>
        <w:t xml:space="preserve"> </w:t>
      </w:r>
      <w:r w:rsidR="00C648C4">
        <w:rPr>
          <w:b/>
          <w:sz w:val="28"/>
          <w:szCs w:val="28"/>
        </w:rPr>
        <w:t>Whereas t</w:t>
      </w:r>
      <w:r>
        <w:rPr>
          <w:b/>
          <w:sz w:val="28"/>
          <w:szCs w:val="28"/>
        </w:rPr>
        <w:t xml:space="preserve">he Antarctica Continent has an average elevation of 7,500 feet. </w:t>
      </w:r>
    </w:p>
    <w:p w:rsidR="00DF11A2" w:rsidRPr="0015617F" w:rsidRDefault="00DF11A2" w:rsidP="0015617F">
      <w:pPr>
        <w:tabs>
          <w:tab w:val="left" w:pos="7740"/>
          <w:tab w:val="left" w:pos="7920"/>
        </w:tabs>
        <w:jc w:val="both"/>
        <w:rPr>
          <w:b/>
          <w:sz w:val="28"/>
          <w:szCs w:val="28"/>
        </w:rPr>
      </w:pPr>
    </w:p>
    <w:p w:rsidR="0015617F" w:rsidRDefault="0015617F" w:rsidP="0015617F">
      <w:pPr>
        <w:tabs>
          <w:tab w:val="left" w:pos="7740"/>
          <w:tab w:val="left" w:pos="7920"/>
        </w:tabs>
        <w:jc w:val="both"/>
        <w:rPr>
          <w:b/>
          <w:sz w:val="28"/>
          <w:szCs w:val="28"/>
        </w:rPr>
      </w:pPr>
      <w:r w:rsidRPr="0015617F">
        <w:rPr>
          <w:b/>
          <w:sz w:val="28"/>
          <w:szCs w:val="28"/>
        </w:rPr>
        <w:t>West Antarctica is covered by the West Antarctic Ice Sheet. The sheet has been of recent concern because of the small possibility of its collapse</w:t>
      </w:r>
      <w:r w:rsidR="00E41DE7">
        <w:rPr>
          <w:b/>
          <w:sz w:val="28"/>
          <w:szCs w:val="28"/>
        </w:rPr>
        <w:t xml:space="preserve"> due to global warming</w:t>
      </w:r>
      <w:r w:rsidRPr="0015617F">
        <w:rPr>
          <w:b/>
          <w:sz w:val="28"/>
          <w:szCs w:val="28"/>
        </w:rPr>
        <w:t>. If the sheet were to break down, ocean levels would rise by several met</w:t>
      </w:r>
      <w:r w:rsidR="00E41DE7">
        <w:rPr>
          <w:b/>
          <w:sz w:val="28"/>
          <w:szCs w:val="28"/>
        </w:rPr>
        <w:t>er</w:t>
      </w:r>
      <w:r w:rsidRPr="0015617F">
        <w:rPr>
          <w:b/>
          <w:sz w:val="28"/>
          <w:szCs w:val="28"/>
        </w:rPr>
        <w:t xml:space="preserve">s in a relatively short period of time, perhaps a matter of </w:t>
      </w:r>
      <w:r w:rsidR="00E41DE7">
        <w:rPr>
          <w:b/>
          <w:sz w:val="28"/>
          <w:szCs w:val="28"/>
        </w:rPr>
        <w:t xml:space="preserve">a </w:t>
      </w:r>
      <w:r w:rsidRPr="0015617F">
        <w:rPr>
          <w:b/>
          <w:sz w:val="28"/>
          <w:szCs w:val="28"/>
        </w:rPr>
        <w:t>centur</w:t>
      </w:r>
      <w:r w:rsidR="00E41DE7">
        <w:rPr>
          <w:b/>
          <w:sz w:val="28"/>
          <w:szCs w:val="28"/>
        </w:rPr>
        <w:t>y or two</w:t>
      </w:r>
      <w:r w:rsidRPr="0015617F">
        <w:rPr>
          <w:b/>
          <w:sz w:val="28"/>
          <w:szCs w:val="28"/>
        </w:rPr>
        <w:t>. Several Antarctic ice streams, which account for about 10% of the ice sheet, flow to one of the many Antarctic ice shelves</w:t>
      </w:r>
      <w:r w:rsidR="00E41DE7">
        <w:rPr>
          <w:b/>
          <w:sz w:val="28"/>
          <w:szCs w:val="28"/>
        </w:rPr>
        <w:t>.</w:t>
      </w:r>
    </w:p>
    <w:p w:rsidR="00C648C4" w:rsidRDefault="00C648C4" w:rsidP="0015617F">
      <w:pPr>
        <w:tabs>
          <w:tab w:val="left" w:pos="7740"/>
          <w:tab w:val="left" w:pos="7920"/>
        </w:tabs>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4698"/>
      </w:tblGrid>
      <w:tr w:rsidR="00570A7D" w:rsidRPr="00570A7D" w:rsidTr="00570A7D">
        <w:tc>
          <w:tcPr>
            <w:tcW w:w="4878" w:type="dxa"/>
            <w:tcBorders>
              <w:top w:val="nil"/>
              <w:left w:val="nil"/>
              <w:bottom w:val="nil"/>
              <w:right w:val="nil"/>
            </w:tcBorders>
            <w:shd w:val="clear" w:color="auto" w:fill="auto"/>
          </w:tcPr>
          <w:p w:rsidR="00C648C4" w:rsidRPr="00570A7D" w:rsidRDefault="00E86BAE" w:rsidP="00570A7D">
            <w:pPr>
              <w:tabs>
                <w:tab w:val="left" w:pos="7740"/>
                <w:tab w:val="left" w:pos="7920"/>
              </w:tabs>
              <w:jc w:val="both"/>
              <w:rPr>
                <w:b/>
                <w:sz w:val="28"/>
                <w:szCs w:val="28"/>
              </w:rPr>
            </w:pPr>
            <w:r>
              <w:rPr>
                <w:b/>
                <w:sz w:val="28"/>
                <w:szCs w:val="28"/>
              </w:rPr>
              <w:pict>
                <v:shape id="_x0000_i1040" type="#_x0000_t75" style="width:237pt;height:165.75pt">
                  <v:imagedata r:id="rId21" o:title="antarctica05"/>
                </v:shape>
              </w:pict>
            </w:r>
          </w:p>
        </w:tc>
        <w:tc>
          <w:tcPr>
            <w:tcW w:w="4698" w:type="dxa"/>
            <w:tcBorders>
              <w:top w:val="nil"/>
              <w:left w:val="nil"/>
              <w:bottom w:val="nil"/>
              <w:right w:val="nil"/>
            </w:tcBorders>
            <w:shd w:val="clear" w:color="auto" w:fill="auto"/>
          </w:tcPr>
          <w:p w:rsidR="00C648C4" w:rsidRPr="00570A7D" w:rsidRDefault="00E86BAE" w:rsidP="00570A7D">
            <w:pPr>
              <w:tabs>
                <w:tab w:val="left" w:pos="7740"/>
                <w:tab w:val="left" w:pos="7920"/>
              </w:tabs>
              <w:jc w:val="both"/>
              <w:rPr>
                <w:b/>
                <w:sz w:val="28"/>
                <w:szCs w:val="28"/>
              </w:rPr>
            </w:pPr>
            <w:r>
              <w:rPr>
                <w:b/>
                <w:sz w:val="28"/>
                <w:szCs w:val="28"/>
              </w:rPr>
              <w:pict>
                <v:shape id="_x0000_i1041" type="#_x0000_t75" style="width:225pt;height:165pt">
                  <v:imagedata r:id="rId22" o:title="antarctica06"/>
                </v:shape>
              </w:pict>
            </w:r>
          </w:p>
        </w:tc>
      </w:tr>
    </w:tbl>
    <w:p w:rsidR="0015617F" w:rsidRPr="0015617F" w:rsidRDefault="0015617F" w:rsidP="0015617F">
      <w:pPr>
        <w:tabs>
          <w:tab w:val="left" w:pos="7740"/>
          <w:tab w:val="left" w:pos="7920"/>
        </w:tabs>
        <w:jc w:val="both"/>
        <w:rPr>
          <w:b/>
          <w:sz w:val="28"/>
          <w:szCs w:val="28"/>
        </w:rPr>
      </w:pPr>
    </w:p>
    <w:p w:rsidR="00E41DE7" w:rsidRDefault="007421E2" w:rsidP="00E41DE7">
      <w:pPr>
        <w:tabs>
          <w:tab w:val="left" w:pos="7740"/>
          <w:tab w:val="left" w:pos="7920"/>
        </w:tabs>
        <w:jc w:val="both"/>
        <w:rPr>
          <w:b/>
          <w:sz w:val="28"/>
          <w:szCs w:val="28"/>
        </w:rPr>
      </w:pPr>
      <w:r>
        <w:rPr>
          <w:b/>
          <w:sz w:val="28"/>
          <w:szCs w:val="28"/>
        </w:rPr>
        <w:t xml:space="preserve">Mount </w:t>
      </w:r>
      <w:r w:rsidR="00E41DE7" w:rsidRPr="00E41DE7">
        <w:rPr>
          <w:b/>
          <w:sz w:val="28"/>
          <w:szCs w:val="28"/>
        </w:rPr>
        <w:t xml:space="preserve">Vinson Massif, the highest peak in </w:t>
      </w:r>
      <w:r w:rsidR="001F4324">
        <w:rPr>
          <w:b/>
          <w:sz w:val="28"/>
          <w:szCs w:val="28"/>
        </w:rPr>
        <w:t xml:space="preserve">the </w:t>
      </w:r>
      <w:r w:rsidR="00E41DE7" w:rsidRPr="00E41DE7">
        <w:rPr>
          <w:b/>
          <w:sz w:val="28"/>
          <w:szCs w:val="28"/>
        </w:rPr>
        <w:t>Antarctica at 16,050 f</w:t>
      </w:r>
      <w:r w:rsidR="00E41DE7">
        <w:rPr>
          <w:b/>
          <w:sz w:val="28"/>
          <w:szCs w:val="28"/>
        </w:rPr>
        <w:t>ee</w:t>
      </w:r>
      <w:r w:rsidR="00E41DE7" w:rsidRPr="00E41DE7">
        <w:rPr>
          <w:b/>
          <w:sz w:val="28"/>
          <w:szCs w:val="28"/>
        </w:rPr>
        <w:t>t, is located in the Ellsworth Mountains. Antarctica contains many other mountains, on both the main continent and the surrounding islands. Mount Erebus on Ross Island is the world's southernmost active volcano. Another well-known volcano is found on Deception Island, which is famous for a giant eruption in 1970. Minor eruptions are frequent and lava flow</w:t>
      </w:r>
      <w:r w:rsidR="00D563D2">
        <w:rPr>
          <w:b/>
          <w:sz w:val="28"/>
          <w:szCs w:val="28"/>
        </w:rPr>
        <w:t>s</w:t>
      </w:r>
      <w:r w:rsidR="00E41DE7" w:rsidRPr="00E41DE7">
        <w:rPr>
          <w:b/>
          <w:sz w:val="28"/>
          <w:szCs w:val="28"/>
        </w:rPr>
        <w:t xml:space="preserve"> ha</w:t>
      </w:r>
      <w:r w:rsidR="00D563D2">
        <w:rPr>
          <w:b/>
          <w:sz w:val="28"/>
          <w:szCs w:val="28"/>
        </w:rPr>
        <w:t>ve</w:t>
      </w:r>
      <w:r w:rsidR="00E41DE7" w:rsidRPr="00E41DE7">
        <w:rPr>
          <w:b/>
          <w:sz w:val="28"/>
          <w:szCs w:val="28"/>
        </w:rPr>
        <w:t xml:space="preserve"> been observed in recent years.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4848"/>
      </w:tblGrid>
      <w:tr w:rsidR="00570A7D" w:rsidRPr="00570A7D" w:rsidTr="005527BE">
        <w:tc>
          <w:tcPr>
            <w:tcW w:w="4708" w:type="dxa"/>
            <w:tcBorders>
              <w:top w:val="nil"/>
              <w:left w:val="nil"/>
              <w:bottom w:val="nil"/>
              <w:right w:val="nil"/>
            </w:tcBorders>
            <w:shd w:val="clear" w:color="auto" w:fill="auto"/>
          </w:tcPr>
          <w:p w:rsidR="007421E2" w:rsidRPr="00570A7D" w:rsidRDefault="00E86BAE" w:rsidP="00570A7D">
            <w:pPr>
              <w:tabs>
                <w:tab w:val="left" w:pos="7740"/>
                <w:tab w:val="left" w:pos="7920"/>
              </w:tabs>
              <w:jc w:val="center"/>
              <w:rPr>
                <w:b/>
                <w:sz w:val="28"/>
                <w:szCs w:val="28"/>
              </w:rPr>
            </w:pPr>
            <w:r>
              <w:rPr>
                <w:b/>
                <w:sz w:val="28"/>
                <w:szCs w:val="28"/>
              </w:rPr>
              <w:lastRenderedPageBreak/>
              <w:pict>
                <v:shape id="_x0000_i1042" type="#_x0000_t75" style="width:225.75pt;height:163.5pt">
                  <v:imagedata r:id="rId23" o:title="mount-vinson-massif"/>
                </v:shape>
              </w:pict>
            </w:r>
          </w:p>
        </w:tc>
        <w:tc>
          <w:tcPr>
            <w:tcW w:w="4868" w:type="dxa"/>
            <w:tcBorders>
              <w:top w:val="nil"/>
              <w:left w:val="nil"/>
              <w:bottom w:val="nil"/>
              <w:right w:val="nil"/>
            </w:tcBorders>
            <w:shd w:val="clear" w:color="auto" w:fill="auto"/>
          </w:tcPr>
          <w:p w:rsidR="007421E2" w:rsidRPr="00570A7D" w:rsidRDefault="00E86BAE" w:rsidP="00570A7D">
            <w:pPr>
              <w:tabs>
                <w:tab w:val="left" w:pos="7740"/>
                <w:tab w:val="left" w:pos="7920"/>
              </w:tabs>
              <w:jc w:val="center"/>
              <w:rPr>
                <w:b/>
                <w:sz w:val="28"/>
                <w:szCs w:val="28"/>
              </w:rPr>
            </w:pPr>
            <w:r>
              <w:rPr>
                <w:b/>
                <w:sz w:val="28"/>
                <w:szCs w:val="28"/>
              </w:rPr>
              <w:pict>
                <v:shape id="_x0000_i1043" type="#_x0000_t75" style="width:231.75pt;height:162.75pt">
                  <v:imagedata r:id="rId24" o:title="antarcticaMount_Erebus"/>
                </v:shape>
              </w:pict>
            </w:r>
          </w:p>
        </w:tc>
      </w:tr>
      <w:tr w:rsidR="00570A7D" w:rsidRPr="00570A7D" w:rsidTr="005527BE">
        <w:tc>
          <w:tcPr>
            <w:tcW w:w="4708" w:type="dxa"/>
            <w:tcBorders>
              <w:top w:val="nil"/>
              <w:left w:val="nil"/>
              <w:bottom w:val="nil"/>
              <w:right w:val="nil"/>
            </w:tcBorders>
            <w:shd w:val="clear" w:color="auto" w:fill="auto"/>
          </w:tcPr>
          <w:p w:rsidR="007421E2" w:rsidRPr="00570A7D" w:rsidRDefault="007421E2" w:rsidP="00570A7D">
            <w:pPr>
              <w:tabs>
                <w:tab w:val="left" w:pos="7740"/>
                <w:tab w:val="left" w:pos="7920"/>
              </w:tabs>
              <w:jc w:val="center"/>
              <w:rPr>
                <w:b/>
                <w:sz w:val="28"/>
                <w:szCs w:val="28"/>
              </w:rPr>
            </w:pPr>
            <w:r w:rsidRPr="00570A7D">
              <w:rPr>
                <w:b/>
                <w:sz w:val="28"/>
                <w:szCs w:val="28"/>
              </w:rPr>
              <w:t>Mount Vinson Massif</w:t>
            </w:r>
          </w:p>
        </w:tc>
        <w:tc>
          <w:tcPr>
            <w:tcW w:w="4868" w:type="dxa"/>
            <w:tcBorders>
              <w:top w:val="nil"/>
              <w:left w:val="nil"/>
              <w:bottom w:val="nil"/>
              <w:right w:val="nil"/>
            </w:tcBorders>
            <w:shd w:val="clear" w:color="auto" w:fill="auto"/>
          </w:tcPr>
          <w:p w:rsidR="007421E2" w:rsidRPr="00570A7D" w:rsidRDefault="007421E2" w:rsidP="00570A7D">
            <w:pPr>
              <w:tabs>
                <w:tab w:val="left" w:pos="7740"/>
                <w:tab w:val="left" w:pos="7920"/>
              </w:tabs>
              <w:jc w:val="center"/>
              <w:rPr>
                <w:b/>
                <w:sz w:val="28"/>
                <w:szCs w:val="28"/>
              </w:rPr>
            </w:pPr>
            <w:r w:rsidRPr="00570A7D">
              <w:rPr>
                <w:b/>
                <w:sz w:val="28"/>
                <w:szCs w:val="28"/>
              </w:rPr>
              <w:t>Mount Erebus</w:t>
            </w:r>
          </w:p>
        </w:tc>
      </w:tr>
    </w:tbl>
    <w:p w:rsidR="007421E2" w:rsidRPr="00E41DE7" w:rsidRDefault="007421E2" w:rsidP="00E41DE7">
      <w:pPr>
        <w:tabs>
          <w:tab w:val="left" w:pos="7740"/>
          <w:tab w:val="left" w:pos="7920"/>
        </w:tabs>
        <w:jc w:val="both"/>
        <w:rPr>
          <w:b/>
          <w:sz w:val="28"/>
          <w:szCs w:val="28"/>
        </w:rPr>
      </w:pPr>
    </w:p>
    <w:p w:rsidR="0069775C" w:rsidRPr="00E41DE7" w:rsidRDefault="00E41DE7" w:rsidP="00E41DE7">
      <w:pPr>
        <w:tabs>
          <w:tab w:val="left" w:pos="7740"/>
          <w:tab w:val="left" w:pos="7920"/>
        </w:tabs>
        <w:jc w:val="both"/>
        <w:rPr>
          <w:b/>
          <w:sz w:val="28"/>
          <w:szCs w:val="28"/>
        </w:rPr>
      </w:pPr>
      <w:r w:rsidRPr="00E41DE7">
        <w:rPr>
          <w:b/>
          <w:sz w:val="28"/>
          <w:szCs w:val="28"/>
        </w:rPr>
        <w:t xml:space="preserve">Antarctica is home to more than 70 lakes that lie at the base of the continental ice sheet. Lake </w:t>
      </w:r>
      <w:proofErr w:type="spellStart"/>
      <w:r w:rsidRPr="00E41DE7">
        <w:rPr>
          <w:b/>
          <w:sz w:val="28"/>
          <w:szCs w:val="28"/>
        </w:rPr>
        <w:t>Vostok</w:t>
      </w:r>
      <w:proofErr w:type="spellEnd"/>
      <w:r w:rsidRPr="00E41DE7">
        <w:rPr>
          <w:b/>
          <w:sz w:val="28"/>
          <w:szCs w:val="28"/>
        </w:rPr>
        <w:t xml:space="preserve">, discovered beneath Russia's </w:t>
      </w:r>
      <w:proofErr w:type="spellStart"/>
      <w:r w:rsidRPr="00E41DE7">
        <w:rPr>
          <w:b/>
          <w:sz w:val="28"/>
          <w:szCs w:val="28"/>
        </w:rPr>
        <w:t>Vostok</w:t>
      </w:r>
      <w:proofErr w:type="spellEnd"/>
      <w:r w:rsidRPr="00E41DE7">
        <w:rPr>
          <w:b/>
          <w:sz w:val="28"/>
          <w:szCs w:val="28"/>
        </w:rPr>
        <w:t xml:space="preserve"> Station in 1996, is the largest of these subglacial lakes. It was once believed that the lake had been sealed off for 500,000 to one million years but a recent survey suggests that, every so often, there are large flows of water from one lake to another</w:t>
      </w:r>
      <w:r>
        <w:rPr>
          <w:b/>
          <w:sz w:val="28"/>
          <w:szCs w:val="28"/>
        </w:rPr>
        <w:t>.</w:t>
      </w:r>
    </w:p>
    <w:p w:rsidR="0069775C" w:rsidRPr="00C97CDD" w:rsidRDefault="0069775C" w:rsidP="002F4FC4">
      <w:pPr>
        <w:tabs>
          <w:tab w:val="left" w:pos="7740"/>
          <w:tab w:val="left" w:pos="7920"/>
        </w:tabs>
        <w:jc w:val="both"/>
        <w:rPr>
          <w:b/>
          <w:color w:val="1F3864"/>
          <w:sz w:val="28"/>
          <w:szCs w:val="28"/>
        </w:rPr>
      </w:pPr>
    </w:p>
    <w:p w:rsidR="00934A26" w:rsidRPr="00C648C4" w:rsidRDefault="00C648C4" w:rsidP="002F4FC4">
      <w:pPr>
        <w:tabs>
          <w:tab w:val="left" w:pos="7740"/>
          <w:tab w:val="left" w:pos="7920"/>
        </w:tabs>
        <w:jc w:val="both"/>
        <w:rPr>
          <w:b/>
          <w:color w:val="FF0000"/>
          <w:sz w:val="28"/>
          <w:szCs w:val="28"/>
        </w:rPr>
      </w:pPr>
      <w:r w:rsidRPr="00C648C4">
        <w:rPr>
          <w:b/>
          <w:color w:val="FF0000"/>
          <w:sz w:val="28"/>
          <w:szCs w:val="28"/>
        </w:rPr>
        <w:t xml:space="preserve">What kind of life can be found </w:t>
      </w:r>
      <w:r w:rsidR="007421E2">
        <w:rPr>
          <w:b/>
          <w:color w:val="FF0000"/>
          <w:sz w:val="28"/>
          <w:szCs w:val="28"/>
        </w:rPr>
        <w:t>on</w:t>
      </w:r>
      <w:r w:rsidRPr="00C648C4">
        <w:rPr>
          <w:b/>
          <w:color w:val="FF0000"/>
          <w:sz w:val="28"/>
          <w:szCs w:val="28"/>
        </w:rPr>
        <w:t xml:space="preserve"> the Antarctica</w:t>
      </w:r>
      <w:r w:rsidR="00E20B71">
        <w:rPr>
          <w:b/>
          <w:color w:val="FF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788"/>
      </w:tblGrid>
      <w:tr w:rsidR="00570A7D" w:rsidRPr="00570A7D" w:rsidTr="005527BE">
        <w:tc>
          <w:tcPr>
            <w:tcW w:w="4788" w:type="dxa"/>
            <w:tcBorders>
              <w:top w:val="nil"/>
              <w:left w:val="nil"/>
              <w:bottom w:val="nil"/>
              <w:right w:val="nil"/>
            </w:tcBorders>
            <w:shd w:val="clear" w:color="auto" w:fill="auto"/>
          </w:tcPr>
          <w:p w:rsidR="00E20B71" w:rsidRPr="00570A7D" w:rsidRDefault="00E20B71" w:rsidP="00570A7D">
            <w:pPr>
              <w:tabs>
                <w:tab w:val="left" w:pos="7740"/>
                <w:tab w:val="left" w:pos="7920"/>
              </w:tabs>
              <w:jc w:val="center"/>
              <w:rPr>
                <w:b/>
                <w:sz w:val="28"/>
                <w:szCs w:val="28"/>
              </w:rPr>
            </w:pPr>
          </w:p>
          <w:p w:rsidR="00E20B71" w:rsidRPr="00570A7D" w:rsidRDefault="00E86BAE" w:rsidP="00570A7D">
            <w:pPr>
              <w:tabs>
                <w:tab w:val="left" w:pos="7740"/>
                <w:tab w:val="left" w:pos="7920"/>
              </w:tabs>
              <w:jc w:val="center"/>
              <w:rPr>
                <w:b/>
                <w:sz w:val="28"/>
                <w:szCs w:val="28"/>
              </w:rPr>
            </w:pPr>
            <w:r>
              <w:rPr>
                <w:b/>
                <w:sz w:val="28"/>
                <w:szCs w:val="28"/>
              </w:rPr>
              <w:pict>
                <v:shape id="_x0000_i1044" type="#_x0000_t75" style="width:228.75pt;height:165.75pt">
                  <v:imagedata r:id="rId25" o:title="antarctica04"/>
                </v:shape>
              </w:pict>
            </w:r>
          </w:p>
        </w:tc>
        <w:tc>
          <w:tcPr>
            <w:tcW w:w="4788" w:type="dxa"/>
            <w:tcBorders>
              <w:top w:val="nil"/>
              <w:left w:val="nil"/>
              <w:bottom w:val="nil"/>
              <w:right w:val="nil"/>
            </w:tcBorders>
            <w:shd w:val="clear" w:color="auto" w:fill="auto"/>
          </w:tcPr>
          <w:p w:rsidR="00E20B71" w:rsidRPr="00570A7D" w:rsidRDefault="00E20B71" w:rsidP="005527BE">
            <w:pPr>
              <w:tabs>
                <w:tab w:val="left" w:pos="7740"/>
                <w:tab w:val="left" w:pos="7920"/>
              </w:tabs>
              <w:jc w:val="both"/>
              <w:rPr>
                <w:b/>
                <w:sz w:val="28"/>
                <w:szCs w:val="28"/>
              </w:rPr>
            </w:pPr>
            <w:r w:rsidRPr="00570A7D">
              <w:rPr>
                <w:b/>
                <w:sz w:val="28"/>
                <w:szCs w:val="28"/>
              </w:rPr>
              <w:t>Antarctica has no trees or bushes. Vegetation on the continent is composed of mosses, lichen, and algae. Penguins, whales, and seals live in and around Antarctica, as do fish and krill. The male Emperor penguin is the only warm-blooded animal to remain on the continent through the freezing winter while nesting on the single egg laid by its mate (the female spends nine weeks at sea and returns in time for the egg to hatch).</w:t>
            </w:r>
          </w:p>
        </w:tc>
      </w:tr>
    </w:tbl>
    <w:p w:rsidR="00E20B71" w:rsidRDefault="00E20B71" w:rsidP="002F4FC4">
      <w:pPr>
        <w:tabs>
          <w:tab w:val="left" w:pos="7740"/>
          <w:tab w:val="left" w:pos="7920"/>
        </w:tabs>
        <w:jc w:val="both"/>
        <w:rPr>
          <w:b/>
          <w:sz w:val="28"/>
          <w:szCs w:val="28"/>
        </w:rPr>
      </w:pPr>
    </w:p>
    <w:p w:rsidR="00E20B71" w:rsidRPr="00E20B71" w:rsidRDefault="00E20B71" w:rsidP="002F4FC4">
      <w:pPr>
        <w:tabs>
          <w:tab w:val="left" w:pos="7740"/>
          <w:tab w:val="left" w:pos="7920"/>
        </w:tabs>
        <w:jc w:val="both"/>
        <w:rPr>
          <w:b/>
          <w:color w:val="FF0000"/>
          <w:sz w:val="28"/>
          <w:szCs w:val="28"/>
        </w:rPr>
      </w:pPr>
      <w:r w:rsidRPr="00E20B71">
        <w:rPr>
          <w:b/>
          <w:color w:val="FF0000"/>
          <w:sz w:val="28"/>
          <w:szCs w:val="28"/>
        </w:rPr>
        <w:t>Are there any people living at the Antarctica?</w:t>
      </w:r>
    </w:p>
    <w:p w:rsidR="00E20B71" w:rsidRDefault="005527BE" w:rsidP="002F4FC4">
      <w:pPr>
        <w:tabs>
          <w:tab w:val="left" w:pos="7740"/>
          <w:tab w:val="left" w:pos="7920"/>
        </w:tabs>
        <w:jc w:val="both"/>
        <w:rPr>
          <w:b/>
          <w:sz w:val="28"/>
          <w:szCs w:val="28"/>
        </w:rPr>
      </w:pPr>
      <w:r>
        <w:rPr>
          <w:b/>
          <w:sz w:val="28"/>
          <w:szCs w:val="28"/>
        </w:rPr>
        <w:t>T</w:t>
      </w:r>
      <w:r w:rsidR="00570A7D" w:rsidRPr="00570A7D">
        <w:rPr>
          <w:b/>
          <w:sz w:val="28"/>
          <w:szCs w:val="28"/>
        </w:rPr>
        <w:t xml:space="preserve">here are no permanent residents </w:t>
      </w:r>
      <w:r>
        <w:rPr>
          <w:b/>
          <w:sz w:val="28"/>
          <w:szCs w:val="28"/>
        </w:rPr>
        <w:t xml:space="preserve">living </w:t>
      </w:r>
      <w:r w:rsidR="00D56F74">
        <w:rPr>
          <w:b/>
          <w:sz w:val="28"/>
          <w:szCs w:val="28"/>
        </w:rPr>
        <w:t>o</w:t>
      </w:r>
      <w:r w:rsidR="00570A7D" w:rsidRPr="00570A7D">
        <w:rPr>
          <w:b/>
          <w:sz w:val="28"/>
          <w:szCs w:val="28"/>
        </w:rPr>
        <w:t>n this continent</w:t>
      </w:r>
      <w:r w:rsidR="00570A7D">
        <w:rPr>
          <w:b/>
          <w:sz w:val="28"/>
          <w:szCs w:val="28"/>
        </w:rPr>
        <w:t xml:space="preserve"> and </w:t>
      </w:r>
      <w:r w:rsidR="00570A7D" w:rsidRPr="00570A7D">
        <w:rPr>
          <w:b/>
          <w:sz w:val="28"/>
          <w:szCs w:val="28"/>
        </w:rPr>
        <w:t xml:space="preserve">there is no evidence that it was </w:t>
      </w:r>
      <w:r>
        <w:rPr>
          <w:b/>
          <w:sz w:val="28"/>
          <w:szCs w:val="28"/>
        </w:rPr>
        <w:t xml:space="preserve">ever </w:t>
      </w:r>
      <w:r w:rsidR="00570A7D" w:rsidRPr="00570A7D">
        <w:rPr>
          <w:b/>
          <w:sz w:val="28"/>
          <w:szCs w:val="28"/>
        </w:rPr>
        <w:t xml:space="preserve">seen by humans until the 19th century. </w:t>
      </w:r>
      <w:r w:rsidR="00570A7D">
        <w:rPr>
          <w:b/>
          <w:sz w:val="28"/>
          <w:szCs w:val="28"/>
        </w:rPr>
        <w:t>B</w:t>
      </w:r>
      <w:r w:rsidR="00570A7D" w:rsidRPr="00570A7D">
        <w:rPr>
          <w:b/>
          <w:sz w:val="28"/>
          <w:szCs w:val="28"/>
        </w:rPr>
        <w:t xml:space="preserve">ut there are </w:t>
      </w:r>
      <w:r>
        <w:rPr>
          <w:b/>
          <w:sz w:val="28"/>
          <w:szCs w:val="28"/>
        </w:rPr>
        <w:t xml:space="preserve">now </w:t>
      </w:r>
      <w:r w:rsidR="00570A7D">
        <w:rPr>
          <w:b/>
          <w:sz w:val="28"/>
          <w:szCs w:val="28"/>
        </w:rPr>
        <w:t xml:space="preserve">about </w:t>
      </w:r>
      <w:r>
        <w:rPr>
          <w:b/>
          <w:sz w:val="28"/>
          <w:szCs w:val="28"/>
        </w:rPr>
        <w:t xml:space="preserve">32 </w:t>
      </w:r>
      <w:r w:rsidR="00917C15">
        <w:rPr>
          <w:b/>
          <w:sz w:val="28"/>
          <w:szCs w:val="28"/>
        </w:rPr>
        <w:t>s</w:t>
      </w:r>
      <w:r w:rsidRPr="005527BE">
        <w:rPr>
          <w:b/>
          <w:sz w:val="28"/>
          <w:szCs w:val="28"/>
        </w:rPr>
        <w:t xml:space="preserve">ummer-only </w:t>
      </w:r>
      <w:r w:rsidR="00917C15">
        <w:rPr>
          <w:b/>
          <w:sz w:val="28"/>
          <w:szCs w:val="28"/>
        </w:rPr>
        <w:t>field camps</w:t>
      </w:r>
      <w:r w:rsidR="00570A7D" w:rsidRPr="00570A7D">
        <w:rPr>
          <w:b/>
          <w:sz w:val="28"/>
          <w:szCs w:val="28"/>
        </w:rPr>
        <w:t xml:space="preserve"> </w:t>
      </w:r>
      <w:r>
        <w:rPr>
          <w:b/>
          <w:sz w:val="28"/>
          <w:szCs w:val="28"/>
        </w:rPr>
        <w:t xml:space="preserve">and 42 </w:t>
      </w:r>
      <w:r w:rsidR="00917C15">
        <w:rPr>
          <w:b/>
          <w:sz w:val="28"/>
          <w:szCs w:val="28"/>
        </w:rPr>
        <w:t>y</w:t>
      </w:r>
      <w:r w:rsidRPr="005527BE">
        <w:rPr>
          <w:b/>
          <w:sz w:val="28"/>
          <w:szCs w:val="28"/>
        </w:rPr>
        <w:t xml:space="preserve">ear-round </w:t>
      </w:r>
      <w:r w:rsidR="00570A7D" w:rsidRPr="00570A7D">
        <w:rPr>
          <w:b/>
          <w:sz w:val="28"/>
          <w:szCs w:val="28"/>
        </w:rPr>
        <w:t>staffed research stations</w:t>
      </w:r>
      <w:r w:rsidR="00570A7D">
        <w:rPr>
          <w:b/>
          <w:sz w:val="28"/>
          <w:szCs w:val="28"/>
        </w:rPr>
        <w:t>.</w:t>
      </w:r>
      <w:r w:rsidR="00570A7D" w:rsidRPr="00570A7D">
        <w:rPr>
          <w:b/>
          <w:sz w:val="28"/>
          <w:szCs w:val="28"/>
        </w:rPr>
        <w:t xml:space="preserve"> </w:t>
      </w:r>
      <w:r w:rsidR="00E20B71" w:rsidRPr="00E20B71">
        <w:rPr>
          <w:b/>
          <w:sz w:val="28"/>
          <w:szCs w:val="28"/>
        </w:rPr>
        <w:t xml:space="preserve">The number of people carrying out different experiments in this continent varies between </w:t>
      </w:r>
      <w:r w:rsidR="00917C15">
        <w:rPr>
          <w:b/>
          <w:sz w:val="28"/>
          <w:szCs w:val="28"/>
        </w:rPr>
        <w:t xml:space="preserve">approximately </w:t>
      </w:r>
      <w:r w:rsidR="00792DDD">
        <w:rPr>
          <w:b/>
          <w:sz w:val="28"/>
          <w:szCs w:val="28"/>
        </w:rPr>
        <w:t>1</w:t>
      </w:r>
      <w:r w:rsidR="00D94989">
        <w:rPr>
          <w:b/>
          <w:sz w:val="28"/>
          <w:szCs w:val="28"/>
        </w:rPr>
        <w:t>,000 d</w:t>
      </w:r>
      <w:r w:rsidR="00E20B71" w:rsidRPr="00E20B71">
        <w:rPr>
          <w:b/>
          <w:sz w:val="28"/>
          <w:szCs w:val="28"/>
        </w:rPr>
        <w:t xml:space="preserve">uring the </w:t>
      </w:r>
      <w:r w:rsidR="00792DDD">
        <w:rPr>
          <w:b/>
          <w:sz w:val="28"/>
          <w:szCs w:val="28"/>
        </w:rPr>
        <w:t>winter</w:t>
      </w:r>
      <w:r w:rsidR="00E20B71" w:rsidRPr="00E20B71">
        <w:rPr>
          <w:b/>
          <w:sz w:val="28"/>
          <w:szCs w:val="28"/>
        </w:rPr>
        <w:t xml:space="preserve"> season </w:t>
      </w:r>
      <w:r w:rsidR="00D94989">
        <w:rPr>
          <w:b/>
          <w:sz w:val="28"/>
          <w:szCs w:val="28"/>
        </w:rPr>
        <w:t xml:space="preserve">and </w:t>
      </w:r>
      <w:r w:rsidR="00792DDD">
        <w:rPr>
          <w:b/>
          <w:sz w:val="28"/>
          <w:szCs w:val="28"/>
        </w:rPr>
        <w:t>4</w:t>
      </w:r>
      <w:r w:rsidR="00917C15">
        <w:rPr>
          <w:b/>
          <w:sz w:val="28"/>
          <w:szCs w:val="28"/>
        </w:rPr>
        <w:t>,</w:t>
      </w:r>
      <w:r w:rsidR="00E20B71" w:rsidRPr="00E20B71">
        <w:rPr>
          <w:b/>
          <w:sz w:val="28"/>
          <w:szCs w:val="28"/>
        </w:rPr>
        <w:t xml:space="preserve">000 </w:t>
      </w:r>
      <w:r w:rsidR="00D94989">
        <w:rPr>
          <w:b/>
          <w:sz w:val="28"/>
          <w:szCs w:val="28"/>
        </w:rPr>
        <w:t xml:space="preserve">during the </w:t>
      </w:r>
      <w:r w:rsidR="00792DDD">
        <w:rPr>
          <w:b/>
          <w:sz w:val="28"/>
          <w:szCs w:val="28"/>
        </w:rPr>
        <w:t>summer</w:t>
      </w:r>
      <w:r w:rsidR="00D94989">
        <w:rPr>
          <w:b/>
          <w:sz w:val="28"/>
          <w:szCs w:val="28"/>
        </w:rPr>
        <w:t>.</w:t>
      </w:r>
    </w:p>
    <w:p w:rsidR="00E20B71" w:rsidRDefault="00E20B71" w:rsidP="002F4FC4">
      <w:pPr>
        <w:tabs>
          <w:tab w:val="left" w:pos="7740"/>
          <w:tab w:val="left" w:pos="7920"/>
        </w:tabs>
        <w:jc w:val="both"/>
        <w:rPr>
          <w:b/>
          <w:sz w:val="28"/>
          <w:szCs w:val="28"/>
        </w:rPr>
      </w:pPr>
    </w:p>
    <w:p w:rsidR="00934A26" w:rsidRDefault="00917C15" w:rsidP="002F4FC4">
      <w:pPr>
        <w:tabs>
          <w:tab w:val="left" w:pos="7740"/>
          <w:tab w:val="left" w:pos="7920"/>
        </w:tabs>
        <w:jc w:val="both"/>
        <w:rPr>
          <w:b/>
          <w:sz w:val="28"/>
          <w:szCs w:val="28"/>
        </w:rPr>
      </w:pPr>
      <w:r>
        <w:rPr>
          <w:b/>
          <w:color w:val="FF0000"/>
          <w:sz w:val="28"/>
          <w:szCs w:val="28"/>
        </w:rPr>
        <w:lastRenderedPageBreak/>
        <w:t>W</w:t>
      </w:r>
      <w:r w:rsidRPr="00917C15">
        <w:rPr>
          <w:b/>
          <w:color w:val="FF0000"/>
          <w:sz w:val="28"/>
          <w:szCs w:val="28"/>
        </w:rPr>
        <w:t xml:space="preserve">hat countries have research stations in </w:t>
      </w:r>
      <w:r w:rsidR="00792DDD">
        <w:rPr>
          <w:b/>
          <w:color w:val="FF0000"/>
          <w:sz w:val="28"/>
          <w:szCs w:val="28"/>
        </w:rPr>
        <w:t xml:space="preserve">the </w:t>
      </w:r>
      <w:r>
        <w:rPr>
          <w:b/>
          <w:color w:val="FF0000"/>
          <w:sz w:val="28"/>
          <w:szCs w:val="28"/>
        </w:rPr>
        <w:t>A</w:t>
      </w:r>
      <w:r w:rsidRPr="00917C15">
        <w:rPr>
          <w:b/>
          <w:color w:val="FF0000"/>
          <w:sz w:val="28"/>
          <w:szCs w:val="28"/>
        </w:rPr>
        <w:t>ntarctica</w:t>
      </w:r>
      <w:r>
        <w:rPr>
          <w:b/>
          <w:color w:val="FF0000"/>
          <w:sz w:val="28"/>
          <w:szCs w:val="28"/>
        </w:rPr>
        <w:t>?</w:t>
      </w:r>
    </w:p>
    <w:p w:rsidR="00934A26" w:rsidRDefault="00917C15" w:rsidP="002F4FC4">
      <w:pPr>
        <w:tabs>
          <w:tab w:val="left" w:pos="7740"/>
          <w:tab w:val="left" w:pos="7920"/>
        </w:tabs>
        <w:jc w:val="both"/>
        <w:rPr>
          <w:b/>
          <w:sz w:val="28"/>
          <w:szCs w:val="28"/>
        </w:rPr>
      </w:pPr>
      <w:r w:rsidRPr="00917C15">
        <w:rPr>
          <w:b/>
          <w:sz w:val="28"/>
          <w:szCs w:val="28"/>
        </w:rPr>
        <w:t>A total of 30 countries</w:t>
      </w:r>
      <w:r>
        <w:rPr>
          <w:b/>
          <w:sz w:val="28"/>
          <w:szCs w:val="28"/>
        </w:rPr>
        <w:t>,</w:t>
      </w:r>
      <w:r w:rsidRPr="00917C15">
        <w:rPr>
          <w:b/>
          <w:sz w:val="28"/>
          <w:szCs w:val="28"/>
        </w:rPr>
        <w:t xml:space="preserve"> all </w:t>
      </w:r>
      <w:r>
        <w:rPr>
          <w:b/>
          <w:sz w:val="28"/>
          <w:szCs w:val="28"/>
        </w:rPr>
        <w:t>part of</w:t>
      </w:r>
      <w:r w:rsidRPr="00917C15">
        <w:rPr>
          <w:b/>
          <w:sz w:val="28"/>
          <w:szCs w:val="28"/>
        </w:rPr>
        <w:t xml:space="preserve"> the Antarctic Treaty, operate seasonal (summer) and</w:t>
      </w:r>
      <w:r w:rsidR="00600263">
        <w:rPr>
          <w:b/>
          <w:sz w:val="28"/>
          <w:szCs w:val="28"/>
        </w:rPr>
        <w:t>/or</w:t>
      </w:r>
      <w:r w:rsidRPr="00917C15">
        <w:rPr>
          <w:b/>
          <w:sz w:val="28"/>
          <w:szCs w:val="28"/>
        </w:rPr>
        <w:t xml:space="preserve"> year-round research stations on the continent.</w:t>
      </w:r>
      <w:r>
        <w:rPr>
          <w:b/>
          <w:sz w:val="28"/>
          <w:szCs w:val="28"/>
        </w:rPr>
        <w:t xml:space="preserve"> </w:t>
      </w:r>
      <w:r w:rsidR="001665A6">
        <w:rPr>
          <w:b/>
          <w:sz w:val="28"/>
          <w:szCs w:val="28"/>
        </w:rPr>
        <w:t xml:space="preserve"> The number of research stations </w:t>
      </w:r>
      <w:r w:rsidR="00792DDD">
        <w:rPr>
          <w:b/>
          <w:sz w:val="28"/>
          <w:szCs w:val="28"/>
        </w:rPr>
        <w:t>are</w:t>
      </w:r>
      <w:r w:rsidR="001665A6">
        <w:rPr>
          <w:b/>
          <w:sz w:val="28"/>
          <w:szCs w:val="28"/>
        </w:rPr>
        <w:t xml:space="preserve"> in </w:t>
      </w:r>
      <w:r w:rsidR="001665A6" w:rsidRPr="001665A6">
        <w:rPr>
          <w:b/>
          <w:sz w:val="28"/>
          <w:szCs w:val="28"/>
        </w:rPr>
        <w:t>parentheses</w:t>
      </w:r>
      <w:r w:rsidR="001665A6">
        <w:rPr>
          <w:b/>
          <w:sz w:val="28"/>
          <w:szCs w:val="28"/>
        </w:rPr>
        <w:t>.</w:t>
      </w:r>
    </w:p>
    <w:p w:rsidR="001665A6" w:rsidRDefault="001665A6" w:rsidP="002F4FC4">
      <w:pPr>
        <w:tabs>
          <w:tab w:val="left" w:pos="7740"/>
          <w:tab w:val="left" w:pos="7920"/>
        </w:tabs>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250"/>
        <w:gridCol w:w="2160"/>
        <w:gridCol w:w="2628"/>
      </w:tblGrid>
      <w:tr w:rsidR="00A44089" w:rsidRPr="00A44089" w:rsidTr="00A44089">
        <w:tc>
          <w:tcPr>
            <w:tcW w:w="2538" w:type="dxa"/>
            <w:shd w:val="clear" w:color="auto" w:fill="DEEAF6"/>
          </w:tcPr>
          <w:p w:rsidR="001665A6" w:rsidRPr="00A44089" w:rsidRDefault="001665A6" w:rsidP="00A44089">
            <w:pPr>
              <w:tabs>
                <w:tab w:val="left" w:pos="7740"/>
                <w:tab w:val="left" w:pos="7920"/>
              </w:tabs>
              <w:jc w:val="both"/>
              <w:rPr>
                <w:b/>
                <w:sz w:val="28"/>
                <w:szCs w:val="28"/>
              </w:rPr>
            </w:pPr>
            <w:r w:rsidRPr="00A44089">
              <w:rPr>
                <w:b/>
                <w:sz w:val="28"/>
                <w:szCs w:val="28"/>
              </w:rPr>
              <w:t>Argentina (7)</w:t>
            </w:r>
          </w:p>
        </w:tc>
        <w:tc>
          <w:tcPr>
            <w:tcW w:w="2250" w:type="dxa"/>
            <w:shd w:val="clear" w:color="auto" w:fill="FBE4D5"/>
          </w:tcPr>
          <w:p w:rsidR="001665A6" w:rsidRPr="00A44089" w:rsidRDefault="00600263" w:rsidP="00A44089">
            <w:pPr>
              <w:tabs>
                <w:tab w:val="left" w:pos="7740"/>
                <w:tab w:val="left" w:pos="7920"/>
              </w:tabs>
              <w:jc w:val="both"/>
              <w:rPr>
                <w:b/>
                <w:sz w:val="28"/>
                <w:szCs w:val="28"/>
              </w:rPr>
            </w:pPr>
            <w:r w:rsidRPr="00A44089">
              <w:rPr>
                <w:b/>
                <w:sz w:val="28"/>
                <w:szCs w:val="28"/>
              </w:rPr>
              <w:t>Ecuador (1)</w:t>
            </w:r>
          </w:p>
        </w:tc>
        <w:tc>
          <w:tcPr>
            <w:tcW w:w="2160" w:type="dxa"/>
            <w:shd w:val="clear" w:color="auto" w:fill="FFF2CC"/>
          </w:tcPr>
          <w:p w:rsidR="001665A6" w:rsidRPr="00A44089" w:rsidRDefault="00600263" w:rsidP="00A44089">
            <w:pPr>
              <w:tabs>
                <w:tab w:val="left" w:pos="7740"/>
                <w:tab w:val="left" w:pos="7920"/>
              </w:tabs>
              <w:jc w:val="both"/>
              <w:rPr>
                <w:b/>
                <w:sz w:val="28"/>
                <w:szCs w:val="28"/>
              </w:rPr>
            </w:pPr>
            <w:r w:rsidRPr="00A44089">
              <w:rPr>
                <w:b/>
                <w:sz w:val="28"/>
                <w:szCs w:val="28"/>
              </w:rPr>
              <w:t>Norway (2)</w:t>
            </w:r>
          </w:p>
        </w:tc>
        <w:tc>
          <w:tcPr>
            <w:tcW w:w="2628" w:type="dxa"/>
            <w:shd w:val="clear" w:color="auto" w:fill="E2EFD9"/>
          </w:tcPr>
          <w:p w:rsidR="001665A6" w:rsidRPr="00A44089" w:rsidRDefault="00022EDF" w:rsidP="00A44089">
            <w:pPr>
              <w:tabs>
                <w:tab w:val="left" w:pos="7740"/>
                <w:tab w:val="left" w:pos="7920"/>
              </w:tabs>
              <w:jc w:val="both"/>
              <w:rPr>
                <w:b/>
                <w:sz w:val="28"/>
                <w:szCs w:val="28"/>
              </w:rPr>
            </w:pPr>
            <w:r w:rsidRPr="00A44089">
              <w:rPr>
                <w:b/>
                <w:sz w:val="28"/>
                <w:szCs w:val="28"/>
              </w:rPr>
              <w:t>South Korea (2)</w:t>
            </w:r>
          </w:p>
        </w:tc>
      </w:tr>
      <w:tr w:rsidR="00A44089" w:rsidRPr="00A44089" w:rsidTr="00A44089">
        <w:tc>
          <w:tcPr>
            <w:tcW w:w="2538" w:type="dxa"/>
            <w:shd w:val="clear" w:color="auto" w:fill="DEEAF6"/>
          </w:tcPr>
          <w:p w:rsidR="001665A6" w:rsidRPr="00A44089" w:rsidRDefault="00600263" w:rsidP="00A44089">
            <w:pPr>
              <w:tabs>
                <w:tab w:val="left" w:pos="7740"/>
                <w:tab w:val="left" w:pos="7920"/>
              </w:tabs>
              <w:jc w:val="both"/>
              <w:rPr>
                <w:b/>
                <w:sz w:val="28"/>
                <w:szCs w:val="28"/>
              </w:rPr>
            </w:pPr>
            <w:r w:rsidRPr="00A44089">
              <w:rPr>
                <w:b/>
                <w:sz w:val="28"/>
                <w:szCs w:val="28"/>
              </w:rPr>
              <w:t>Australia (3)</w:t>
            </w:r>
          </w:p>
        </w:tc>
        <w:tc>
          <w:tcPr>
            <w:tcW w:w="2250" w:type="dxa"/>
            <w:shd w:val="clear" w:color="auto" w:fill="FBE4D5"/>
          </w:tcPr>
          <w:p w:rsidR="001665A6" w:rsidRPr="00A44089" w:rsidRDefault="00600263" w:rsidP="00A44089">
            <w:pPr>
              <w:tabs>
                <w:tab w:val="left" w:pos="7740"/>
                <w:tab w:val="left" w:pos="7920"/>
              </w:tabs>
              <w:jc w:val="both"/>
              <w:rPr>
                <w:b/>
                <w:sz w:val="28"/>
                <w:szCs w:val="28"/>
              </w:rPr>
            </w:pPr>
            <w:r w:rsidRPr="00A44089">
              <w:rPr>
                <w:b/>
                <w:sz w:val="28"/>
                <w:szCs w:val="28"/>
              </w:rPr>
              <w:t>Finland (1)</w:t>
            </w:r>
          </w:p>
        </w:tc>
        <w:tc>
          <w:tcPr>
            <w:tcW w:w="2160" w:type="dxa"/>
            <w:shd w:val="clear" w:color="auto" w:fill="FFF2CC"/>
          </w:tcPr>
          <w:p w:rsidR="001665A6" w:rsidRPr="00A44089" w:rsidRDefault="00600263" w:rsidP="00A44089">
            <w:pPr>
              <w:tabs>
                <w:tab w:val="left" w:pos="7740"/>
                <w:tab w:val="left" w:pos="7920"/>
              </w:tabs>
              <w:jc w:val="both"/>
              <w:rPr>
                <w:b/>
                <w:sz w:val="28"/>
                <w:szCs w:val="28"/>
              </w:rPr>
            </w:pPr>
            <w:r w:rsidRPr="00A44089">
              <w:rPr>
                <w:b/>
                <w:sz w:val="28"/>
                <w:szCs w:val="28"/>
              </w:rPr>
              <w:t>Pakistan (1)</w:t>
            </w:r>
          </w:p>
        </w:tc>
        <w:tc>
          <w:tcPr>
            <w:tcW w:w="2628" w:type="dxa"/>
            <w:shd w:val="clear" w:color="auto" w:fill="E2EFD9"/>
          </w:tcPr>
          <w:p w:rsidR="001665A6" w:rsidRPr="00A44089" w:rsidRDefault="00022EDF" w:rsidP="00A44089">
            <w:pPr>
              <w:tabs>
                <w:tab w:val="left" w:pos="7740"/>
                <w:tab w:val="left" w:pos="7920"/>
              </w:tabs>
              <w:jc w:val="both"/>
              <w:rPr>
                <w:b/>
                <w:sz w:val="28"/>
                <w:szCs w:val="28"/>
              </w:rPr>
            </w:pPr>
            <w:r w:rsidRPr="00A44089">
              <w:rPr>
                <w:b/>
                <w:sz w:val="28"/>
                <w:szCs w:val="28"/>
              </w:rPr>
              <w:t>Spain (2)</w:t>
            </w:r>
          </w:p>
        </w:tc>
      </w:tr>
      <w:tr w:rsidR="00A44089" w:rsidRPr="00A44089" w:rsidTr="00A44089">
        <w:tc>
          <w:tcPr>
            <w:tcW w:w="2538" w:type="dxa"/>
            <w:shd w:val="clear" w:color="auto" w:fill="DEEAF6"/>
          </w:tcPr>
          <w:p w:rsidR="001665A6" w:rsidRPr="00A44089" w:rsidRDefault="00600263" w:rsidP="00A44089">
            <w:pPr>
              <w:tabs>
                <w:tab w:val="left" w:pos="7740"/>
                <w:tab w:val="left" w:pos="7920"/>
              </w:tabs>
              <w:jc w:val="both"/>
              <w:rPr>
                <w:b/>
                <w:sz w:val="28"/>
                <w:szCs w:val="28"/>
              </w:rPr>
            </w:pPr>
            <w:r w:rsidRPr="00A44089">
              <w:rPr>
                <w:b/>
                <w:sz w:val="28"/>
                <w:szCs w:val="28"/>
              </w:rPr>
              <w:t>Belgium (1)</w:t>
            </w:r>
          </w:p>
        </w:tc>
        <w:tc>
          <w:tcPr>
            <w:tcW w:w="2250" w:type="dxa"/>
            <w:shd w:val="clear" w:color="auto" w:fill="FBE4D5"/>
          </w:tcPr>
          <w:p w:rsidR="001665A6" w:rsidRPr="00A44089" w:rsidRDefault="00600263" w:rsidP="00A44089">
            <w:pPr>
              <w:tabs>
                <w:tab w:val="left" w:pos="7740"/>
                <w:tab w:val="left" w:pos="7920"/>
              </w:tabs>
              <w:jc w:val="both"/>
              <w:rPr>
                <w:b/>
                <w:sz w:val="28"/>
                <w:szCs w:val="28"/>
              </w:rPr>
            </w:pPr>
            <w:r w:rsidRPr="00A44089">
              <w:rPr>
                <w:b/>
                <w:sz w:val="28"/>
                <w:szCs w:val="28"/>
              </w:rPr>
              <w:t>France (2)</w:t>
            </w:r>
          </w:p>
        </w:tc>
        <w:tc>
          <w:tcPr>
            <w:tcW w:w="2160" w:type="dxa"/>
            <w:shd w:val="clear" w:color="auto" w:fill="FFF2CC"/>
          </w:tcPr>
          <w:p w:rsidR="001665A6" w:rsidRPr="00A44089" w:rsidRDefault="00600263" w:rsidP="00A44089">
            <w:pPr>
              <w:tabs>
                <w:tab w:val="left" w:pos="7740"/>
                <w:tab w:val="left" w:pos="7920"/>
              </w:tabs>
              <w:jc w:val="both"/>
              <w:rPr>
                <w:b/>
                <w:sz w:val="28"/>
                <w:szCs w:val="28"/>
              </w:rPr>
            </w:pPr>
            <w:r w:rsidRPr="00A44089">
              <w:rPr>
                <w:b/>
                <w:sz w:val="28"/>
                <w:szCs w:val="28"/>
              </w:rPr>
              <w:t>Peru (1)</w:t>
            </w:r>
          </w:p>
        </w:tc>
        <w:tc>
          <w:tcPr>
            <w:tcW w:w="2628" w:type="dxa"/>
            <w:shd w:val="clear" w:color="auto" w:fill="E2EFD9"/>
          </w:tcPr>
          <w:p w:rsidR="001665A6" w:rsidRPr="00A44089" w:rsidRDefault="00022EDF" w:rsidP="00A44089">
            <w:pPr>
              <w:tabs>
                <w:tab w:val="left" w:pos="7740"/>
                <w:tab w:val="left" w:pos="7920"/>
              </w:tabs>
              <w:jc w:val="both"/>
              <w:rPr>
                <w:b/>
                <w:sz w:val="28"/>
                <w:szCs w:val="28"/>
              </w:rPr>
            </w:pPr>
            <w:r w:rsidRPr="00A44089">
              <w:rPr>
                <w:b/>
                <w:sz w:val="28"/>
                <w:szCs w:val="28"/>
              </w:rPr>
              <w:t>Sweden (2)</w:t>
            </w:r>
          </w:p>
        </w:tc>
      </w:tr>
      <w:tr w:rsidR="00A44089" w:rsidRPr="00A44089" w:rsidTr="00A44089">
        <w:tc>
          <w:tcPr>
            <w:tcW w:w="2538" w:type="dxa"/>
            <w:shd w:val="clear" w:color="auto" w:fill="DEEAF6"/>
          </w:tcPr>
          <w:p w:rsidR="001665A6" w:rsidRPr="00A44089" w:rsidRDefault="00600263" w:rsidP="00A44089">
            <w:pPr>
              <w:tabs>
                <w:tab w:val="left" w:pos="7740"/>
                <w:tab w:val="left" w:pos="7920"/>
              </w:tabs>
              <w:jc w:val="both"/>
              <w:rPr>
                <w:b/>
                <w:sz w:val="28"/>
                <w:szCs w:val="28"/>
              </w:rPr>
            </w:pPr>
            <w:r w:rsidRPr="00A44089">
              <w:rPr>
                <w:b/>
                <w:sz w:val="28"/>
                <w:szCs w:val="28"/>
              </w:rPr>
              <w:t>Brazil (1)</w:t>
            </w:r>
          </w:p>
        </w:tc>
        <w:tc>
          <w:tcPr>
            <w:tcW w:w="2250" w:type="dxa"/>
            <w:shd w:val="clear" w:color="auto" w:fill="FBE4D5"/>
          </w:tcPr>
          <w:p w:rsidR="001665A6" w:rsidRPr="00A44089" w:rsidRDefault="00600263" w:rsidP="00A44089">
            <w:pPr>
              <w:tabs>
                <w:tab w:val="left" w:pos="7740"/>
                <w:tab w:val="left" w:pos="7920"/>
              </w:tabs>
              <w:jc w:val="both"/>
              <w:rPr>
                <w:b/>
                <w:sz w:val="28"/>
                <w:szCs w:val="28"/>
              </w:rPr>
            </w:pPr>
            <w:r w:rsidRPr="00A44089">
              <w:rPr>
                <w:b/>
                <w:sz w:val="28"/>
                <w:szCs w:val="28"/>
              </w:rPr>
              <w:t>Germany (2)</w:t>
            </w:r>
          </w:p>
        </w:tc>
        <w:tc>
          <w:tcPr>
            <w:tcW w:w="2160" w:type="dxa"/>
            <w:shd w:val="clear" w:color="auto" w:fill="FFF2CC"/>
          </w:tcPr>
          <w:p w:rsidR="001665A6" w:rsidRPr="00A44089" w:rsidRDefault="00600263" w:rsidP="00A44089">
            <w:pPr>
              <w:tabs>
                <w:tab w:val="left" w:pos="7740"/>
                <w:tab w:val="left" w:pos="7920"/>
              </w:tabs>
              <w:jc w:val="both"/>
              <w:rPr>
                <w:b/>
                <w:sz w:val="28"/>
                <w:szCs w:val="28"/>
              </w:rPr>
            </w:pPr>
            <w:r w:rsidRPr="00A44089">
              <w:rPr>
                <w:b/>
                <w:sz w:val="28"/>
                <w:szCs w:val="28"/>
              </w:rPr>
              <w:t>Poland (1)</w:t>
            </w:r>
          </w:p>
        </w:tc>
        <w:tc>
          <w:tcPr>
            <w:tcW w:w="2628" w:type="dxa"/>
            <w:shd w:val="clear" w:color="auto" w:fill="E2EFD9"/>
          </w:tcPr>
          <w:p w:rsidR="001665A6" w:rsidRPr="00A44089" w:rsidRDefault="00022EDF" w:rsidP="00A44089">
            <w:pPr>
              <w:tabs>
                <w:tab w:val="left" w:pos="7740"/>
                <w:tab w:val="left" w:pos="7920"/>
              </w:tabs>
              <w:jc w:val="both"/>
              <w:rPr>
                <w:b/>
                <w:sz w:val="28"/>
                <w:szCs w:val="28"/>
              </w:rPr>
            </w:pPr>
            <w:r w:rsidRPr="00A44089">
              <w:rPr>
                <w:b/>
                <w:sz w:val="28"/>
                <w:szCs w:val="28"/>
              </w:rPr>
              <w:t>Ukraine (1)</w:t>
            </w:r>
          </w:p>
        </w:tc>
      </w:tr>
      <w:tr w:rsidR="00A44089" w:rsidRPr="00A44089" w:rsidTr="00A44089">
        <w:tc>
          <w:tcPr>
            <w:tcW w:w="2538" w:type="dxa"/>
            <w:shd w:val="clear" w:color="auto" w:fill="DEEAF6"/>
          </w:tcPr>
          <w:p w:rsidR="001665A6" w:rsidRPr="00A44089" w:rsidRDefault="00600263" w:rsidP="00A44089">
            <w:pPr>
              <w:tabs>
                <w:tab w:val="left" w:pos="7740"/>
                <w:tab w:val="left" w:pos="7920"/>
              </w:tabs>
              <w:jc w:val="both"/>
              <w:rPr>
                <w:b/>
                <w:sz w:val="28"/>
                <w:szCs w:val="28"/>
              </w:rPr>
            </w:pPr>
            <w:r w:rsidRPr="00A44089">
              <w:rPr>
                <w:b/>
                <w:sz w:val="28"/>
                <w:szCs w:val="28"/>
              </w:rPr>
              <w:t>Bulgaria (1)</w:t>
            </w:r>
          </w:p>
        </w:tc>
        <w:tc>
          <w:tcPr>
            <w:tcW w:w="2250" w:type="dxa"/>
            <w:shd w:val="clear" w:color="auto" w:fill="FBE4D5"/>
          </w:tcPr>
          <w:p w:rsidR="001665A6" w:rsidRPr="00A44089" w:rsidRDefault="00600263" w:rsidP="00A44089">
            <w:pPr>
              <w:tabs>
                <w:tab w:val="left" w:pos="7740"/>
                <w:tab w:val="left" w:pos="7920"/>
              </w:tabs>
              <w:jc w:val="both"/>
              <w:rPr>
                <w:b/>
                <w:sz w:val="28"/>
                <w:szCs w:val="28"/>
              </w:rPr>
            </w:pPr>
            <w:r w:rsidRPr="00A44089">
              <w:rPr>
                <w:b/>
                <w:sz w:val="28"/>
                <w:szCs w:val="28"/>
              </w:rPr>
              <w:t>India (3)</w:t>
            </w:r>
          </w:p>
        </w:tc>
        <w:tc>
          <w:tcPr>
            <w:tcW w:w="2160" w:type="dxa"/>
            <w:shd w:val="clear" w:color="auto" w:fill="FFF2CC"/>
          </w:tcPr>
          <w:p w:rsidR="001665A6" w:rsidRPr="00A44089" w:rsidRDefault="00600263" w:rsidP="00A44089">
            <w:pPr>
              <w:tabs>
                <w:tab w:val="left" w:pos="7740"/>
                <w:tab w:val="left" w:pos="7920"/>
              </w:tabs>
              <w:jc w:val="both"/>
              <w:rPr>
                <w:b/>
                <w:sz w:val="28"/>
                <w:szCs w:val="28"/>
              </w:rPr>
            </w:pPr>
            <w:r w:rsidRPr="00A44089">
              <w:rPr>
                <w:b/>
                <w:sz w:val="28"/>
                <w:szCs w:val="28"/>
              </w:rPr>
              <w:t>Romania (1)</w:t>
            </w:r>
          </w:p>
        </w:tc>
        <w:tc>
          <w:tcPr>
            <w:tcW w:w="2628" w:type="dxa"/>
            <w:shd w:val="clear" w:color="auto" w:fill="E2EFD9"/>
          </w:tcPr>
          <w:p w:rsidR="001665A6" w:rsidRPr="00A44089" w:rsidRDefault="00022EDF" w:rsidP="00A44089">
            <w:pPr>
              <w:tabs>
                <w:tab w:val="left" w:pos="7740"/>
                <w:tab w:val="left" w:pos="7920"/>
              </w:tabs>
              <w:jc w:val="both"/>
              <w:rPr>
                <w:b/>
                <w:sz w:val="28"/>
                <w:szCs w:val="28"/>
              </w:rPr>
            </w:pPr>
            <w:r w:rsidRPr="00A44089">
              <w:rPr>
                <w:b/>
                <w:sz w:val="28"/>
                <w:szCs w:val="28"/>
              </w:rPr>
              <w:t>United Kingdom (3)</w:t>
            </w:r>
          </w:p>
        </w:tc>
      </w:tr>
      <w:tr w:rsidR="00A44089" w:rsidRPr="00A44089" w:rsidTr="00A44089">
        <w:tc>
          <w:tcPr>
            <w:tcW w:w="2538" w:type="dxa"/>
            <w:shd w:val="clear" w:color="auto" w:fill="DEEAF6"/>
          </w:tcPr>
          <w:p w:rsidR="001665A6" w:rsidRPr="00A44089" w:rsidRDefault="00600263" w:rsidP="00A44089">
            <w:pPr>
              <w:tabs>
                <w:tab w:val="left" w:pos="7740"/>
                <w:tab w:val="left" w:pos="7920"/>
              </w:tabs>
              <w:jc w:val="both"/>
              <w:rPr>
                <w:b/>
                <w:sz w:val="28"/>
                <w:szCs w:val="28"/>
              </w:rPr>
            </w:pPr>
            <w:r w:rsidRPr="00A44089">
              <w:rPr>
                <w:b/>
                <w:sz w:val="28"/>
                <w:szCs w:val="28"/>
              </w:rPr>
              <w:t>Chile (5)</w:t>
            </w:r>
          </w:p>
        </w:tc>
        <w:tc>
          <w:tcPr>
            <w:tcW w:w="2250" w:type="dxa"/>
            <w:shd w:val="clear" w:color="auto" w:fill="FBE4D5"/>
          </w:tcPr>
          <w:p w:rsidR="001665A6" w:rsidRPr="00A44089" w:rsidRDefault="00600263" w:rsidP="00A44089">
            <w:pPr>
              <w:tabs>
                <w:tab w:val="left" w:pos="7740"/>
                <w:tab w:val="left" w:pos="7920"/>
              </w:tabs>
              <w:jc w:val="both"/>
              <w:rPr>
                <w:b/>
                <w:sz w:val="28"/>
                <w:szCs w:val="28"/>
              </w:rPr>
            </w:pPr>
            <w:r w:rsidRPr="00A44089">
              <w:rPr>
                <w:b/>
                <w:sz w:val="28"/>
                <w:szCs w:val="28"/>
              </w:rPr>
              <w:t>Italy (2)</w:t>
            </w:r>
          </w:p>
        </w:tc>
        <w:tc>
          <w:tcPr>
            <w:tcW w:w="2160" w:type="dxa"/>
            <w:shd w:val="clear" w:color="auto" w:fill="FFF2CC"/>
          </w:tcPr>
          <w:p w:rsidR="001665A6" w:rsidRPr="00A44089" w:rsidRDefault="00600263" w:rsidP="00A44089">
            <w:pPr>
              <w:tabs>
                <w:tab w:val="left" w:pos="7740"/>
                <w:tab w:val="left" w:pos="7920"/>
              </w:tabs>
              <w:jc w:val="both"/>
              <w:rPr>
                <w:b/>
                <w:sz w:val="28"/>
                <w:szCs w:val="28"/>
              </w:rPr>
            </w:pPr>
            <w:r w:rsidRPr="00A44089">
              <w:rPr>
                <w:b/>
                <w:sz w:val="28"/>
                <w:szCs w:val="28"/>
              </w:rPr>
              <w:t>Russia (9)</w:t>
            </w:r>
          </w:p>
        </w:tc>
        <w:tc>
          <w:tcPr>
            <w:tcW w:w="2628" w:type="dxa"/>
            <w:shd w:val="clear" w:color="auto" w:fill="E2EFD9"/>
          </w:tcPr>
          <w:p w:rsidR="001665A6" w:rsidRPr="00A44089" w:rsidRDefault="00022EDF" w:rsidP="00A44089">
            <w:pPr>
              <w:tabs>
                <w:tab w:val="left" w:pos="7740"/>
                <w:tab w:val="left" w:pos="7920"/>
              </w:tabs>
              <w:jc w:val="both"/>
              <w:rPr>
                <w:b/>
                <w:sz w:val="28"/>
                <w:szCs w:val="28"/>
              </w:rPr>
            </w:pPr>
            <w:r w:rsidRPr="00A44089">
              <w:rPr>
                <w:b/>
                <w:sz w:val="28"/>
                <w:szCs w:val="28"/>
              </w:rPr>
              <w:t>United States (5)</w:t>
            </w:r>
          </w:p>
        </w:tc>
      </w:tr>
      <w:tr w:rsidR="00A44089" w:rsidRPr="00A44089" w:rsidTr="00A44089">
        <w:tc>
          <w:tcPr>
            <w:tcW w:w="2538" w:type="dxa"/>
            <w:shd w:val="clear" w:color="auto" w:fill="DEEAF6"/>
          </w:tcPr>
          <w:p w:rsidR="001665A6" w:rsidRPr="00A44089" w:rsidRDefault="00600263" w:rsidP="00A44089">
            <w:pPr>
              <w:tabs>
                <w:tab w:val="left" w:pos="7740"/>
                <w:tab w:val="left" w:pos="7920"/>
              </w:tabs>
              <w:jc w:val="both"/>
              <w:rPr>
                <w:b/>
                <w:sz w:val="28"/>
                <w:szCs w:val="28"/>
              </w:rPr>
            </w:pPr>
            <w:r w:rsidRPr="00A44089">
              <w:rPr>
                <w:b/>
                <w:sz w:val="28"/>
                <w:szCs w:val="28"/>
              </w:rPr>
              <w:t>China (4)</w:t>
            </w:r>
          </w:p>
        </w:tc>
        <w:tc>
          <w:tcPr>
            <w:tcW w:w="2250" w:type="dxa"/>
            <w:shd w:val="clear" w:color="auto" w:fill="FBE4D5"/>
          </w:tcPr>
          <w:p w:rsidR="001665A6" w:rsidRPr="00A44089" w:rsidRDefault="00600263" w:rsidP="00A44089">
            <w:pPr>
              <w:tabs>
                <w:tab w:val="left" w:pos="7740"/>
                <w:tab w:val="left" w:pos="7920"/>
              </w:tabs>
              <w:jc w:val="both"/>
              <w:rPr>
                <w:b/>
                <w:sz w:val="28"/>
                <w:szCs w:val="28"/>
              </w:rPr>
            </w:pPr>
            <w:r w:rsidRPr="00A44089">
              <w:rPr>
                <w:b/>
                <w:sz w:val="28"/>
                <w:szCs w:val="28"/>
              </w:rPr>
              <w:t>Japan (4)</w:t>
            </w:r>
          </w:p>
        </w:tc>
        <w:tc>
          <w:tcPr>
            <w:tcW w:w="2160" w:type="dxa"/>
            <w:shd w:val="clear" w:color="auto" w:fill="FFF2CC"/>
          </w:tcPr>
          <w:p w:rsidR="001665A6" w:rsidRPr="00A44089" w:rsidRDefault="00022EDF" w:rsidP="00A44089">
            <w:pPr>
              <w:tabs>
                <w:tab w:val="left" w:pos="7740"/>
                <w:tab w:val="left" w:pos="7920"/>
              </w:tabs>
              <w:jc w:val="both"/>
              <w:rPr>
                <w:b/>
                <w:sz w:val="28"/>
                <w:szCs w:val="28"/>
              </w:rPr>
            </w:pPr>
            <w:r w:rsidRPr="00A44089">
              <w:rPr>
                <w:b/>
                <w:sz w:val="28"/>
                <w:szCs w:val="28"/>
              </w:rPr>
              <w:t>South Africa (1)</w:t>
            </w:r>
          </w:p>
        </w:tc>
        <w:tc>
          <w:tcPr>
            <w:tcW w:w="2628" w:type="dxa"/>
            <w:shd w:val="clear" w:color="auto" w:fill="E2EFD9"/>
          </w:tcPr>
          <w:p w:rsidR="001665A6" w:rsidRPr="00A44089" w:rsidRDefault="00022EDF" w:rsidP="00A44089">
            <w:pPr>
              <w:tabs>
                <w:tab w:val="left" w:pos="7740"/>
                <w:tab w:val="left" w:pos="7920"/>
              </w:tabs>
              <w:jc w:val="both"/>
              <w:rPr>
                <w:b/>
                <w:sz w:val="28"/>
                <w:szCs w:val="28"/>
              </w:rPr>
            </w:pPr>
            <w:r w:rsidRPr="00A44089">
              <w:rPr>
                <w:b/>
                <w:sz w:val="28"/>
                <w:szCs w:val="28"/>
              </w:rPr>
              <w:t>Uruguay (1)</w:t>
            </w:r>
          </w:p>
        </w:tc>
      </w:tr>
      <w:tr w:rsidR="00A44089" w:rsidRPr="00A44089" w:rsidTr="00A44089">
        <w:tc>
          <w:tcPr>
            <w:tcW w:w="2538" w:type="dxa"/>
            <w:shd w:val="clear" w:color="auto" w:fill="DEEAF6"/>
          </w:tcPr>
          <w:p w:rsidR="001665A6" w:rsidRPr="00A44089" w:rsidRDefault="00600263" w:rsidP="00A44089">
            <w:pPr>
              <w:tabs>
                <w:tab w:val="left" w:pos="7740"/>
                <w:tab w:val="left" w:pos="7920"/>
              </w:tabs>
              <w:jc w:val="both"/>
              <w:rPr>
                <w:b/>
                <w:sz w:val="28"/>
                <w:szCs w:val="28"/>
              </w:rPr>
            </w:pPr>
            <w:r w:rsidRPr="00A44089">
              <w:rPr>
                <w:b/>
                <w:sz w:val="28"/>
                <w:szCs w:val="28"/>
              </w:rPr>
              <w:t>Czech Republic (1)</w:t>
            </w:r>
          </w:p>
        </w:tc>
        <w:tc>
          <w:tcPr>
            <w:tcW w:w="2250" w:type="dxa"/>
            <w:shd w:val="clear" w:color="auto" w:fill="FBE4D5"/>
          </w:tcPr>
          <w:p w:rsidR="001665A6" w:rsidRPr="00A44089" w:rsidRDefault="00600263" w:rsidP="00A44089">
            <w:pPr>
              <w:tabs>
                <w:tab w:val="left" w:pos="7740"/>
                <w:tab w:val="left" w:pos="7920"/>
              </w:tabs>
              <w:jc w:val="both"/>
              <w:rPr>
                <w:b/>
                <w:sz w:val="28"/>
                <w:szCs w:val="28"/>
              </w:rPr>
            </w:pPr>
            <w:r w:rsidRPr="00A44089">
              <w:rPr>
                <w:b/>
                <w:sz w:val="28"/>
                <w:szCs w:val="28"/>
              </w:rPr>
              <w:t>New Zealand (1)</w:t>
            </w:r>
          </w:p>
        </w:tc>
        <w:tc>
          <w:tcPr>
            <w:tcW w:w="2160" w:type="dxa"/>
            <w:shd w:val="clear" w:color="auto" w:fill="FFF2CC"/>
          </w:tcPr>
          <w:p w:rsidR="001665A6" w:rsidRPr="00A44089" w:rsidRDefault="001665A6" w:rsidP="00A44089">
            <w:pPr>
              <w:tabs>
                <w:tab w:val="left" w:pos="7740"/>
                <w:tab w:val="left" w:pos="7920"/>
              </w:tabs>
              <w:jc w:val="both"/>
              <w:rPr>
                <w:b/>
                <w:sz w:val="28"/>
                <w:szCs w:val="28"/>
              </w:rPr>
            </w:pPr>
          </w:p>
        </w:tc>
        <w:tc>
          <w:tcPr>
            <w:tcW w:w="2628" w:type="dxa"/>
            <w:shd w:val="clear" w:color="auto" w:fill="E2EFD9"/>
          </w:tcPr>
          <w:p w:rsidR="001665A6" w:rsidRPr="00A44089" w:rsidRDefault="001665A6" w:rsidP="00A44089">
            <w:pPr>
              <w:tabs>
                <w:tab w:val="left" w:pos="7740"/>
                <w:tab w:val="left" w:pos="7920"/>
              </w:tabs>
              <w:jc w:val="both"/>
              <w:rPr>
                <w:b/>
                <w:sz w:val="28"/>
                <w:szCs w:val="28"/>
              </w:rPr>
            </w:pPr>
          </w:p>
        </w:tc>
      </w:tr>
    </w:tbl>
    <w:p w:rsidR="001665A6" w:rsidRDefault="001665A6" w:rsidP="002F4FC4">
      <w:pPr>
        <w:tabs>
          <w:tab w:val="left" w:pos="7740"/>
          <w:tab w:val="left" w:pos="7920"/>
        </w:tabs>
        <w:jc w:val="both"/>
        <w:rPr>
          <w:b/>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86"/>
      </w:tblGrid>
      <w:tr w:rsidR="00A44089" w:rsidRPr="00A44089" w:rsidTr="00A44089">
        <w:tc>
          <w:tcPr>
            <w:tcW w:w="4758" w:type="dxa"/>
            <w:tcBorders>
              <w:top w:val="nil"/>
              <w:left w:val="nil"/>
              <w:bottom w:val="nil"/>
              <w:right w:val="nil"/>
            </w:tcBorders>
            <w:shd w:val="clear" w:color="auto" w:fill="auto"/>
          </w:tcPr>
          <w:p w:rsidR="00022EDF" w:rsidRPr="00A44089" w:rsidRDefault="00E86BAE" w:rsidP="00A44089">
            <w:pPr>
              <w:tabs>
                <w:tab w:val="left" w:pos="7740"/>
                <w:tab w:val="left" w:pos="7920"/>
              </w:tabs>
              <w:jc w:val="center"/>
              <w:rPr>
                <w:b/>
                <w:sz w:val="28"/>
                <w:szCs w:val="28"/>
              </w:rPr>
            </w:pPr>
            <w:r>
              <w:rPr>
                <w:b/>
                <w:sz w:val="28"/>
                <w:szCs w:val="28"/>
              </w:rPr>
              <w:pict>
                <v:shape id="_x0000_i1045" type="#_x0000_t75" style="width:233.25pt;height:154.5pt">
                  <v:imagedata r:id="rId26" o:title="Vostok-Station"/>
                </v:shape>
              </w:pict>
            </w:r>
          </w:p>
        </w:tc>
        <w:tc>
          <w:tcPr>
            <w:tcW w:w="4890" w:type="dxa"/>
            <w:tcBorders>
              <w:top w:val="nil"/>
              <w:left w:val="nil"/>
              <w:bottom w:val="nil"/>
              <w:right w:val="nil"/>
            </w:tcBorders>
            <w:shd w:val="clear" w:color="auto" w:fill="auto"/>
          </w:tcPr>
          <w:p w:rsidR="00022EDF" w:rsidRPr="00A44089" w:rsidRDefault="00E86BAE" w:rsidP="00A44089">
            <w:pPr>
              <w:tabs>
                <w:tab w:val="left" w:pos="7740"/>
                <w:tab w:val="left" w:pos="7920"/>
              </w:tabs>
              <w:jc w:val="center"/>
              <w:rPr>
                <w:b/>
                <w:sz w:val="28"/>
                <w:szCs w:val="28"/>
              </w:rPr>
            </w:pPr>
            <w:r>
              <w:rPr>
                <w:b/>
                <w:sz w:val="28"/>
                <w:szCs w:val="28"/>
              </w:rPr>
              <w:pict>
                <v:shape id="_x0000_i1046" type="#_x0000_t75" style="width:238.5pt;height:155.25pt">
                  <v:imagedata r:id="rId27" o:title="antarctica_Amundsen-Scott_South_Pole_Station"/>
                </v:shape>
              </w:pict>
            </w:r>
          </w:p>
        </w:tc>
      </w:tr>
      <w:tr w:rsidR="00A44089" w:rsidRPr="00A44089" w:rsidTr="00A44089">
        <w:tc>
          <w:tcPr>
            <w:tcW w:w="4758" w:type="dxa"/>
            <w:tcBorders>
              <w:top w:val="nil"/>
              <w:left w:val="nil"/>
              <w:bottom w:val="nil"/>
              <w:right w:val="nil"/>
            </w:tcBorders>
            <w:shd w:val="clear" w:color="auto" w:fill="auto"/>
          </w:tcPr>
          <w:p w:rsidR="00537FCD" w:rsidRPr="00A44089" w:rsidRDefault="00022EDF" w:rsidP="00A44089">
            <w:pPr>
              <w:tabs>
                <w:tab w:val="left" w:pos="7740"/>
                <w:tab w:val="left" w:pos="7920"/>
              </w:tabs>
              <w:jc w:val="center"/>
              <w:rPr>
                <w:b/>
                <w:sz w:val="28"/>
                <w:szCs w:val="28"/>
              </w:rPr>
            </w:pPr>
            <w:proofErr w:type="spellStart"/>
            <w:r w:rsidRPr="00A44089">
              <w:rPr>
                <w:b/>
                <w:sz w:val="28"/>
                <w:szCs w:val="28"/>
              </w:rPr>
              <w:t>Vostok</w:t>
            </w:r>
            <w:proofErr w:type="spellEnd"/>
            <w:r w:rsidRPr="00A44089">
              <w:rPr>
                <w:b/>
                <w:sz w:val="28"/>
                <w:szCs w:val="28"/>
              </w:rPr>
              <w:t xml:space="preserve"> Station</w:t>
            </w:r>
          </w:p>
          <w:p w:rsidR="00022EDF" w:rsidRPr="00A44089" w:rsidRDefault="00022EDF" w:rsidP="00A44089">
            <w:pPr>
              <w:tabs>
                <w:tab w:val="left" w:pos="7740"/>
                <w:tab w:val="left" w:pos="7920"/>
              </w:tabs>
              <w:jc w:val="center"/>
              <w:rPr>
                <w:b/>
                <w:sz w:val="28"/>
                <w:szCs w:val="28"/>
              </w:rPr>
            </w:pPr>
            <w:r w:rsidRPr="00A44089">
              <w:rPr>
                <w:b/>
                <w:sz w:val="28"/>
                <w:szCs w:val="28"/>
              </w:rPr>
              <w:t>Russia (</w:t>
            </w:r>
            <w:r w:rsidR="00792DDD">
              <w:rPr>
                <w:b/>
                <w:sz w:val="28"/>
                <w:szCs w:val="28"/>
              </w:rPr>
              <w:t xml:space="preserve">Established in </w:t>
            </w:r>
            <w:r w:rsidRPr="00A44089">
              <w:rPr>
                <w:b/>
                <w:sz w:val="28"/>
                <w:szCs w:val="28"/>
              </w:rPr>
              <w:t>1957)</w:t>
            </w:r>
          </w:p>
        </w:tc>
        <w:tc>
          <w:tcPr>
            <w:tcW w:w="4890" w:type="dxa"/>
            <w:tcBorders>
              <w:top w:val="nil"/>
              <w:left w:val="nil"/>
              <w:bottom w:val="nil"/>
              <w:right w:val="nil"/>
            </w:tcBorders>
            <w:shd w:val="clear" w:color="auto" w:fill="auto"/>
          </w:tcPr>
          <w:p w:rsidR="00022EDF" w:rsidRPr="00A44089" w:rsidRDefault="00537FCD" w:rsidP="00A44089">
            <w:pPr>
              <w:tabs>
                <w:tab w:val="left" w:pos="7740"/>
                <w:tab w:val="left" w:pos="7920"/>
              </w:tabs>
              <w:jc w:val="center"/>
              <w:rPr>
                <w:b/>
                <w:sz w:val="28"/>
                <w:szCs w:val="28"/>
              </w:rPr>
            </w:pPr>
            <w:r w:rsidRPr="00A44089">
              <w:rPr>
                <w:b/>
                <w:sz w:val="28"/>
                <w:szCs w:val="28"/>
              </w:rPr>
              <w:t>Amundsen–Scott South Pole Station</w:t>
            </w:r>
          </w:p>
          <w:p w:rsidR="00537FCD" w:rsidRPr="00A44089" w:rsidRDefault="00537FCD" w:rsidP="00A44089">
            <w:pPr>
              <w:tabs>
                <w:tab w:val="left" w:pos="7740"/>
                <w:tab w:val="left" w:pos="7920"/>
              </w:tabs>
              <w:jc w:val="center"/>
              <w:rPr>
                <w:b/>
                <w:sz w:val="28"/>
                <w:szCs w:val="28"/>
              </w:rPr>
            </w:pPr>
            <w:r w:rsidRPr="00A44089">
              <w:rPr>
                <w:b/>
                <w:sz w:val="28"/>
                <w:szCs w:val="28"/>
              </w:rPr>
              <w:t>United States of America (1957)</w:t>
            </w:r>
          </w:p>
        </w:tc>
      </w:tr>
      <w:tr w:rsidR="00A44089" w:rsidRPr="00A44089" w:rsidTr="00A44089">
        <w:tc>
          <w:tcPr>
            <w:tcW w:w="4758" w:type="dxa"/>
            <w:tcBorders>
              <w:top w:val="nil"/>
              <w:left w:val="nil"/>
              <w:bottom w:val="nil"/>
              <w:right w:val="nil"/>
            </w:tcBorders>
            <w:shd w:val="clear" w:color="auto" w:fill="auto"/>
          </w:tcPr>
          <w:p w:rsidR="00022EDF" w:rsidRPr="00A44089" w:rsidRDefault="00E86BAE" w:rsidP="00A44089">
            <w:pPr>
              <w:tabs>
                <w:tab w:val="left" w:pos="7740"/>
                <w:tab w:val="left" w:pos="7920"/>
              </w:tabs>
              <w:jc w:val="center"/>
              <w:rPr>
                <w:b/>
                <w:sz w:val="28"/>
                <w:szCs w:val="28"/>
              </w:rPr>
            </w:pPr>
            <w:r>
              <w:rPr>
                <w:b/>
                <w:sz w:val="28"/>
                <w:szCs w:val="28"/>
              </w:rPr>
              <w:pict>
                <v:shape id="_x0000_i1047" type="#_x0000_t75" style="width:235.5pt;height:141.75pt">
                  <v:imagedata r:id="rId28" o:title="antarctica11"/>
                </v:shape>
              </w:pict>
            </w:r>
          </w:p>
        </w:tc>
        <w:tc>
          <w:tcPr>
            <w:tcW w:w="4890" w:type="dxa"/>
            <w:tcBorders>
              <w:top w:val="nil"/>
              <w:left w:val="nil"/>
              <w:bottom w:val="nil"/>
              <w:right w:val="nil"/>
            </w:tcBorders>
            <w:shd w:val="clear" w:color="auto" w:fill="auto"/>
          </w:tcPr>
          <w:p w:rsidR="00022EDF" w:rsidRPr="00A44089" w:rsidRDefault="00E86BAE" w:rsidP="00A44089">
            <w:pPr>
              <w:tabs>
                <w:tab w:val="left" w:pos="7740"/>
                <w:tab w:val="left" w:pos="7920"/>
              </w:tabs>
              <w:jc w:val="center"/>
              <w:rPr>
                <w:b/>
                <w:sz w:val="28"/>
                <w:szCs w:val="28"/>
              </w:rPr>
            </w:pPr>
            <w:r>
              <w:rPr>
                <w:b/>
                <w:sz w:val="28"/>
                <w:szCs w:val="28"/>
              </w:rPr>
              <w:pict>
                <v:shape id="_x0000_i1048" type="#_x0000_t75" style="width:198pt;height:143.25pt">
                  <v:imagedata r:id="rId29" o:title="Omond_House"/>
                </v:shape>
              </w:pict>
            </w:r>
          </w:p>
        </w:tc>
      </w:tr>
      <w:tr w:rsidR="00A44089" w:rsidRPr="00A44089" w:rsidTr="00A44089">
        <w:tc>
          <w:tcPr>
            <w:tcW w:w="4758" w:type="dxa"/>
            <w:tcBorders>
              <w:top w:val="nil"/>
              <w:left w:val="nil"/>
              <w:bottom w:val="nil"/>
              <w:right w:val="nil"/>
            </w:tcBorders>
            <w:shd w:val="clear" w:color="auto" w:fill="auto"/>
          </w:tcPr>
          <w:p w:rsidR="00022EDF" w:rsidRPr="00A44089" w:rsidRDefault="00537FCD" w:rsidP="00A44089">
            <w:pPr>
              <w:tabs>
                <w:tab w:val="left" w:pos="7740"/>
                <w:tab w:val="left" w:pos="7920"/>
              </w:tabs>
              <w:jc w:val="center"/>
              <w:rPr>
                <w:b/>
                <w:sz w:val="28"/>
                <w:szCs w:val="28"/>
              </w:rPr>
            </w:pPr>
            <w:r w:rsidRPr="00A44089">
              <w:rPr>
                <w:b/>
                <w:sz w:val="28"/>
                <w:szCs w:val="28"/>
              </w:rPr>
              <w:t>McMurdo Station</w:t>
            </w:r>
          </w:p>
          <w:p w:rsidR="00537FCD" w:rsidRPr="00A44089" w:rsidRDefault="00537FCD" w:rsidP="00A44089">
            <w:pPr>
              <w:tabs>
                <w:tab w:val="left" w:pos="7740"/>
                <w:tab w:val="left" w:pos="7920"/>
              </w:tabs>
              <w:jc w:val="center"/>
              <w:rPr>
                <w:b/>
                <w:sz w:val="28"/>
                <w:szCs w:val="28"/>
              </w:rPr>
            </w:pPr>
            <w:r w:rsidRPr="00A44089">
              <w:rPr>
                <w:b/>
                <w:sz w:val="28"/>
                <w:szCs w:val="28"/>
              </w:rPr>
              <w:t>United States of America (1956)</w:t>
            </w:r>
          </w:p>
        </w:tc>
        <w:tc>
          <w:tcPr>
            <w:tcW w:w="4890" w:type="dxa"/>
            <w:tcBorders>
              <w:top w:val="nil"/>
              <w:left w:val="nil"/>
              <w:bottom w:val="nil"/>
              <w:right w:val="nil"/>
            </w:tcBorders>
            <w:shd w:val="clear" w:color="auto" w:fill="auto"/>
          </w:tcPr>
          <w:p w:rsidR="00022EDF" w:rsidRPr="00A44089" w:rsidRDefault="00537FCD" w:rsidP="00A44089">
            <w:pPr>
              <w:tabs>
                <w:tab w:val="left" w:pos="7740"/>
                <w:tab w:val="left" w:pos="7920"/>
              </w:tabs>
              <w:jc w:val="center"/>
              <w:rPr>
                <w:b/>
                <w:sz w:val="28"/>
                <w:szCs w:val="28"/>
              </w:rPr>
            </w:pPr>
            <w:proofErr w:type="spellStart"/>
            <w:r w:rsidRPr="00A44089">
              <w:rPr>
                <w:b/>
                <w:sz w:val="28"/>
                <w:szCs w:val="28"/>
              </w:rPr>
              <w:t>Omond</w:t>
            </w:r>
            <w:proofErr w:type="spellEnd"/>
            <w:r w:rsidRPr="00A44089">
              <w:rPr>
                <w:b/>
                <w:sz w:val="28"/>
                <w:szCs w:val="28"/>
              </w:rPr>
              <w:t xml:space="preserve"> House</w:t>
            </w:r>
            <w:r w:rsidR="0032627F" w:rsidRPr="00A44089">
              <w:rPr>
                <w:b/>
                <w:sz w:val="28"/>
                <w:szCs w:val="28"/>
              </w:rPr>
              <w:t>* – First Station - 1903</w:t>
            </w:r>
          </w:p>
          <w:p w:rsidR="00537FCD" w:rsidRPr="00A44089" w:rsidRDefault="00537FCD" w:rsidP="00A44089">
            <w:pPr>
              <w:tabs>
                <w:tab w:val="left" w:pos="7740"/>
                <w:tab w:val="left" w:pos="7920"/>
              </w:tabs>
              <w:jc w:val="center"/>
              <w:rPr>
                <w:b/>
                <w:sz w:val="28"/>
                <w:szCs w:val="28"/>
              </w:rPr>
            </w:pPr>
            <w:r w:rsidRPr="00A44089">
              <w:rPr>
                <w:b/>
                <w:sz w:val="28"/>
                <w:szCs w:val="28"/>
              </w:rPr>
              <w:t>Scottish National Antarctic Expedition</w:t>
            </w:r>
          </w:p>
        </w:tc>
      </w:tr>
    </w:tbl>
    <w:p w:rsidR="00934A26" w:rsidRDefault="00934A26" w:rsidP="002F4FC4">
      <w:pPr>
        <w:tabs>
          <w:tab w:val="left" w:pos="7740"/>
          <w:tab w:val="left" w:pos="7920"/>
        </w:tabs>
        <w:jc w:val="both"/>
        <w:rPr>
          <w:b/>
          <w:sz w:val="28"/>
          <w:szCs w:val="28"/>
        </w:rPr>
      </w:pPr>
    </w:p>
    <w:p w:rsidR="0032627F" w:rsidRDefault="0032627F" w:rsidP="0032627F">
      <w:pPr>
        <w:tabs>
          <w:tab w:val="left" w:pos="7740"/>
          <w:tab w:val="left" w:pos="7920"/>
        </w:tabs>
        <w:jc w:val="both"/>
        <w:rPr>
          <w:b/>
          <w:sz w:val="28"/>
          <w:szCs w:val="28"/>
        </w:rPr>
      </w:pPr>
      <w:r>
        <w:rPr>
          <w:b/>
          <w:sz w:val="28"/>
          <w:szCs w:val="28"/>
        </w:rPr>
        <w:t xml:space="preserve">*The </w:t>
      </w:r>
      <w:r w:rsidR="002C097E">
        <w:rPr>
          <w:b/>
          <w:sz w:val="28"/>
          <w:szCs w:val="28"/>
        </w:rPr>
        <w:t xml:space="preserve">Scotland </w:t>
      </w:r>
      <w:proofErr w:type="spellStart"/>
      <w:r>
        <w:rPr>
          <w:b/>
          <w:sz w:val="28"/>
          <w:szCs w:val="28"/>
        </w:rPr>
        <w:t>Omond</w:t>
      </w:r>
      <w:proofErr w:type="spellEnd"/>
      <w:r>
        <w:rPr>
          <w:b/>
          <w:sz w:val="28"/>
          <w:szCs w:val="28"/>
        </w:rPr>
        <w:t xml:space="preserve"> House </w:t>
      </w:r>
      <w:r w:rsidR="002C097E">
        <w:rPr>
          <w:b/>
          <w:sz w:val="28"/>
          <w:szCs w:val="28"/>
        </w:rPr>
        <w:t>(</w:t>
      </w:r>
      <w:r w:rsidR="00792DDD">
        <w:rPr>
          <w:b/>
          <w:sz w:val="28"/>
          <w:szCs w:val="28"/>
        </w:rPr>
        <w:t xml:space="preserve">the </w:t>
      </w:r>
      <w:r w:rsidR="002C097E">
        <w:rPr>
          <w:b/>
          <w:sz w:val="28"/>
          <w:szCs w:val="28"/>
        </w:rPr>
        <w:t xml:space="preserve">first Antarctic Research Station) that opened in 1903 </w:t>
      </w:r>
      <w:r>
        <w:rPr>
          <w:b/>
          <w:sz w:val="28"/>
          <w:szCs w:val="28"/>
        </w:rPr>
        <w:t xml:space="preserve">is no longer in operation. </w:t>
      </w:r>
    </w:p>
    <w:p w:rsidR="0032627F" w:rsidRDefault="0032627F" w:rsidP="0032627F">
      <w:pPr>
        <w:tabs>
          <w:tab w:val="left" w:pos="7740"/>
          <w:tab w:val="left" w:pos="7920"/>
        </w:tabs>
        <w:jc w:val="both"/>
        <w:rPr>
          <w:b/>
          <w:sz w:val="28"/>
          <w:szCs w:val="28"/>
        </w:rPr>
      </w:pPr>
      <w:r>
        <w:rPr>
          <w:b/>
          <w:sz w:val="28"/>
          <w:szCs w:val="28"/>
        </w:rPr>
        <w:lastRenderedPageBreak/>
        <w:t>T</w:t>
      </w:r>
      <w:r w:rsidRPr="0032627F">
        <w:rPr>
          <w:b/>
          <w:sz w:val="28"/>
          <w:szCs w:val="28"/>
        </w:rPr>
        <w:t xml:space="preserve">he oldest </w:t>
      </w:r>
      <w:r>
        <w:rPr>
          <w:b/>
          <w:sz w:val="28"/>
          <w:szCs w:val="28"/>
        </w:rPr>
        <w:t>research</w:t>
      </w:r>
      <w:r w:rsidRPr="0032627F">
        <w:rPr>
          <w:b/>
          <w:sz w:val="28"/>
          <w:szCs w:val="28"/>
        </w:rPr>
        <w:t xml:space="preserve"> station</w:t>
      </w:r>
      <w:r>
        <w:rPr>
          <w:b/>
          <w:sz w:val="28"/>
          <w:szCs w:val="28"/>
        </w:rPr>
        <w:t xml:space="preserve"> still</w:t>
      </w:r>
      <w:r w:rsidRPr="0032627F">
        <w:rPr>
          <w:b/>
          <w:sz w:val="28"/>
          <w:szCs w:val="28"/>
        </w:rPr>
        <w:t xml:space="preserve"> in operation</w:t>
      </w:r>
      <w:r>
        <w:rPr>
          <w:b/>
          <w:sz w:val="28"/>
          <w:szCs w:val="28"/>
        </w:rPr>
        <w:t xml:space="preserve"> is </w:t>
      </w:r>
      <w:r w:rsidRPr="0032627F">
        <w:rPr>
          <w:b/>
          <w:sz w:val="28"/>
          <w:szCs w:val="28"/>
        </w:rPr>
        <w:t>Argentina's</w:t>
      </w:r>
      <w:r>
        <w:rPr>
          <w:b/>
          <w:sz w:val="28"/>
          <w:szCs w:val="28"/>
        </w:rPr>
        <w:t xml:space="preserve"> </w:t>
      </w:r>
      <w:proofErr w:type="spellStart"/>
      <w:r>
        <w:rPr>
          <w:b/>
          <w:sz w:val="28"/>
          <w:szCs w:val="28"/>
        </w:rPr>
        <w:t>Orcadas</w:t>
      </w:r>
      <w:proofErr w:type="spellEnd"/>
      <w:r>
        <w:rPr>
          <w:b/>
          <w:sz w:val="28"/>
          <w:szCs w:val="28"/>
        </w:rPr>
        <w:t xml:space="preserve"> Station</w:t>
      </w:r>
      <w:r w:rsidR="00D56F74">
        <w:rPr>
          <w:b/>
          <w:sz w:val="28"/>
          <w:szCs w:val="28"/>
        </w:rPr>
        <w:t xml:space="preserve"> that was established in 1904. </w:t>
      </w:r>
      <w:r>
        <w:rPr>
          <w:b/>
          <w:sz w:val="28"/>
          <w:szCs w:val="28"/>
        </w:rPr>
        <w:t xml:space="preserve">The newest research stations are </w:t>
      </w:r>
      <w:r w:rsidR="002C097E">
        <w:rPr>
          <w:b/>
          <w:sz w:val="28"/>
          <w:szCs w:val="28"/>
        </w:rPr>
        <w:t xml:space="preserve">China’s </w:t>
      </w:r>
      <w:proofErr w:type="spellStart"/>
      <w:r w:rsidR="002C097E" w:rsidRPr="002C097E">
        <w:rPr>
          <w:b/>
          <w:sz w:val="28"/>
          <w:szCs w:val="28"/>
        </w:rPr>
        <w:t>Taishan</w:t>
      </w:r>
      <w:proofErr w:type="spellEnd"/>
      <w:r w:rsidR="002C097E" w:rsidRPr="002C097E">
        <w:rPr>
          <w:b/>
          <w:sz w:val="28"/>
          <w:szCs w:val="28"/>
        </w:rPr>
        <w:t xml:space="preserve"> Station</w:t>
      </w:r>
      <w:r w:rsidR="002C097E">
        <w:rPr>
          <w:b/>
          <w:sz w:val="28"/>
          <w:szCs w:val="28"/>
        </w:rPr>
        <w:t xml:space="preserve"> and South Korea’s </w:t>
      </w:r>
      <w:r w:rsidR="002C097E" w:rsidRPr="002C097E">
        <w:rPr>
          <w:b/>
          <w:sz w:val="28"/>
          <w:szCs w:val="28"/>
        </w:rPr>
        <w:t>Jang Bogo Station</w:t>
      </w:r>
      <w:r w:rsidR="002C097E">
        <w:rPr>
          <w:b/>
          <w:sz w:val="28"/>
          <w:szCs w:val="28"/>
        </w:rPr>
        <w:t xml:space="preserve"> – Both opened in 2014.</w:t>
      </w:r>
    </w:p>
    <w:p w:rsidR="00865F54" w:rsidRDefault="00865F54" w:rsidP="0032627F">
      <w:pPr>
        <w:tabs>
          <w:tab w:val="left" w:pos="7740"/>
          <w:tab w:val="left" w:pos="7920"/>
        </w:tabs>
        <w:jc w:val="both"/>
        <w:rPr>
          <w:b/>
          <w:sz w:val="28"/>
          <w:szCs w:val="28"/>
        </w:rPr>
      </w:pPr>
    </w:p>
    <w:p w:rsidR="00865F54" w:rsidRPr="00865F54" w:rsidRDefault="00865F54" w:rsidP="0032627F">
      <w:pPr>
        <w:tabs>
          <w:tab w:val="left" w:pos="7740"/>
          <w:tab w:val="left" w:pos="7920"/>
        </w:tabs>
        <w:jc w:val="both"/>
        <w:rPr>
          <w:b/>
          <w:color w:val="FF0000"/>
          <w:sz w:val="28"/>
          <w:szCs w:val="28"/>
        </w:rPr>
      </w:pPr>
      <w:r w:rsidRPr="00865F54">
        <w:rPr>
          <w:b/>
          <w:color w:val="FF0000"/>
          <w:sz w:val="28"/>
          <w:szCs w:val="28"/>
        </w:rPr>
        <w:t>What do all these researchers and scientists do?</w:t>
      </w:r>
    </w:p>
    <w:p w:rsidR="00865F54" w:rsidRDefault="00865F54" w:rsidP="0032627F">
      <w:pPr>
        <w:tabs>
          <w:tab w:val="left" w:pos="7740"/>
          <w:tab w:val="left" w:pos="7920"/>
        </w:tabs>
        <w:jc w:val="both"/>
        <w:rPr>
          <w:b/>
          <w:sz w:val="28"/>
          <w:szCs w:val="28"/>
        </w:rPr>
      </w:pPr>
      <w:r w:rsidRPr="00865F54">
        <w:rPr>
          <w:b/>
          <w:sz w:val="28"/>
          <w:szCs w:val="28"/>
        </w:rPr>
        <w:t>Scientists work on all kinds of unique projects in Antarctica, including penguins, Antarctic cod (they have a special antifreeze agent in their blood!), whales, seals, global warming, climatology, meteorites, glaciology, astronomy, volcanoes, UV radiation, and more. Scientists also study humans in Antarctica, doing research on how the human body adapts to cold and how the human mind and heart react to extreme isolation.</w:t>
      </w:r>
    </w:p>
    <w:p w:rsidR="002C097E" w:rsidRDefault="002C097E" w:rsidP="0032627F">
      <w:pPr>
        <w:tabs>
          <w:tab w:val="left" w:pos="7740"/>
          <w:tab w:val="left" w:pos="7920"/>
        </w:tabs>
        <w:jc w:val="both"/>
        <w:rPr>
          <w:b/>
          <w:sz w:val="28"/>
          <w:szCs w:val="28"/>
        </w:rPr>
      </w:pPr>
    </w:p>
    <w:p w:rsidR="002C097E" w:rsidRPr="005C416B" w:rsidRDefault="002C097E" w:rsidP="0032627F">
      <w:pPr>
        <w:tabs>
          <w:tab w:val="left" w:pos="7740"/>
          <w:tab w:val="left" w:pos="7920"/>
        </w:tabs>
        <w:jc w:val="both"/>
        <w:rPr>
          <w:b/>
          <w:color w:val="FF0000"/>
          <w:sz w:val="28"/>
          <w:szCs w:val="28"/>
        </w:rPr>
      </w:pPr>
      <w:r w:rsidRPr="005C416B">
        <w:rPr>
          <w:b/>
          <w:color w:val="FF0000"/>
          <w:sz w:val="28"/>
          <w:szCs w:val="28"/>
        </w:rPr>
        <w:t>What countries claim terr</w:t>
      </w:r>
      <w:r w:rsidR="005C416B">
        <w:rPr>
          <w:b/>
          <w:color w:val="FF0000"/>
          <w:sz w:val="28"/>
          <w:szCs w:val="28"/>
        </w:rPr>
        <w:t>itories</w:t>
      </w:r>
      <w:r w:rsidR="005C416B" w:rsidRPr="005C416B">
        <w:rPr>
          <w:b/>
          <w:color w:val="FF0000"/>
          <w:sz w:val="28"/>
          <w:szCs w:val="28"/>
        </w:rPr>
        <w:t xml:space="preserve"> in the Antarctica?</w:t>
      </w:r>
    </w:p>
    <w:p w:rsidR="005C416B" w:rsidRDefault="005C416B" w:rsidP="005C416B">
      <w:pPr>
        <w:tabs>
          <w:tab w:val="left" w:pos="7740"/>
          <w:tab w:val="left" w:pos="7920"/>
        </w:tabs>
        <w:jc w:val="both"/>
        <w:rPr>
          <w:b/>
          <w:sz w:val="28"/>
          <w:szCs w:val="28"/>
        </w:rPr>
      </w:pPr>
      <w:r w:rsidRPr="005C416B">
        <w:rPr>
          <w:b/>
          <w:sz w:val="28"/>
          <w:szCs w:val="28"/>
        </w:rPr>
        <w:t xml:space="preserve">Seven </w:t>
      </w:r>
      <w:r>
        <w:rPr>
          <w:b/>
          <w:sz w:val="28"/>
          <w:szCs w:val="28"/>
        </w:rPr>
        <w:t>countries</w:t>
      </w:r>
      <w:r w:rsidRPr="005C416B">
        <w:rPr>
          <w:b/>
          <w:sz w:val="28"/>
          <w:szCs w:val="28"/>
        </w:rPr>
        <w:t xml:space="preserve"> maintain a territorial claim on eight territories in Antarctica. These countries have tended to their scientific observation and study facilities in Antarctica within their claimed territory.</w:t>
      </w:r>
      <w:r>
        <w:rPr>
          <w:b/>
          <w:sz w:val="28"/>
          <w:szCs w:val="28"/>
        </w:rPr>
        <w:t xml:space="preserve">  T</w:t>
      </w:r>
      <w:r w:rsidRPr="005C416B">
        <w:rPr>
          <w:b/>
          <w:sz w:val="28"/>
          <w:szCs w:val="28"/>
        </w:rPr>
        <w:t>he Antarctic Treaty states, "No acts or activities taking place while the present Treaty is in force shall constitute a basis for asserting, supporting or denying a claim to territorial sovereignty in Antarctica. No new claim, or enlargement of an existing claim, to territorial sovereignty shall be asserted while the present Treaty is in force", hence neither deferring nor suspending existing claims.</w:t>
      </w:r>
    </w:p>
    <w:p w:rsidR="0007141B" w:rsidRDefault="0007141B" w:rsidP="005C416B">
      <w:pPr>
        <w:tabs>
          <w:tab w:val="left" w:pos="7740"/>
          <w:tab w:val="left" w:pos="7920"/>
        </w:tabs>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82"/>
        <w:gridCol w:w="713"/>
        <w:gridCol w:w="106"/>
        <w:gridCol w:w="2124"/>
        <w:gridCol w:w="24"/>
        <w:gridCol w:w="1222"/>
        <w:gridCol w:w="47"/>
        <w:gridCol w:w="711"/>
        <w:gridCol w:w="18"/>
      </w:tblGrid>
      <w:tr w:rsidR="00A44089" w:rsidRPr="00A44089" w:rsidTr="00A44089">
        <w:tc>
          <w:tcPr>
            <w:tcW w:w="4529" w:type="dxa"/>
            <w:tcBorders>
              <w:top w:val="nil"/>
              <w:left w:val="nil"/>
              <w:bottom w:val="nil"/>
              <w:right w:val="nil"/>
            </w:tcBorders>
            <w:shd w:val="clear" w:color="auto" w:fill="E7E6E6"/>
          </w:tcPr>
          <w:p w:rsidR="0007141B" w:rsidRPr="00A44089" w:rsidRDefault="0007141B" w:rsidP="00A44089">
            <w:pPr>
              <w:tabs>
                <w:tab w:val="left" w:pos="7740"/>
                <w:tab w:val="left" w:pos="7920"/>
              </w:tabs>
              <w:jc w:val="center"/>
              <w:rPr>
                <w:b/>
                <w:sz w:val="28"/>
                <w:szCs w:val="28"/>
              </w:rPr>
            </w:pPr>
            <w:r w:rsidRPr="00A44089">
              <w:rPr>
                <w:b/>
                <w:sz w:val="28"/>
                <w:szCs w:val="28"/>
              </w:rPr>
              <w:t>Antarctica Map</w:t>
            </w:r>
          </w:p>
        </w:tc>
        <w:tc>
          <w:tcPr>
            <w:tcW w:w="901" w:type="dxa"/>
            <w:gridSpan w:val="3"/>
            <w:tcBorders>
              <w:top w:val="nil"/>
              <w:left w:val="nil"/>
              <w:bottom w:val="nil"/>
              <w:right w:val="nil"/>
            </w:tcBorders>
            <w:shd w:val="clear" w:color="auto" w:fill="E7E6E6"/>
          </w:tcPr>
          <w:p w:rsidR="0007141B" w:rsidRPr="00A44089" w:rsidRDefault="0007141B" w:rsidP="00A44089">
            <w:pPr>
              <w:tabs>
                <w:tab w:val="left" w:pos="7740"/>
                <w:tab w:val="left" w:pos="7920"/>
              </w:tabs>
              <w:jc w:val="both"/>
              <w:rPr>
                <w:b/>
                <w:sz w:val="28"/>
                <w:szCs w:val="28"/>
              </w:rPr>
            </w:pPr>
            <w:r w:rsidRPr="00A44089">
              <w:rPr>
                <w:b/>
                <w:sz w:val="28"/>
                <w:szCs w:val="28"/>
              </w:rPr>
              <w:t>Color</w:t>
            </w:r>
          </w:p>
        </w:tc>
        <w:tc>
          <w:tcPr>
            <w:tcW w:w="2124" w:type="dxa"/>
            <w:tcBorders>
              <w:top w:val="nil"/>
              <w:left w:val="nil"/>
              <w:bottom w:val="nil"/>
              <w:right w:val="nil"/>
            </w:tcBorders>
            <w:shd w:val="clear" w:color="auto" w:fill="E7E6E6"/>
          </w:tcPr>
          <w:p w:rsidR="0007141B" w:rsidRPr="00A44089" w:rsidRDefault="0007141B" w:rsidP="00A44089">
            <w:pPr>
              <w:tabs>
                <w:tab w:val="left" w:pos="7740"/>
                <w:tab w:val="left" w:pos="7920"/>
              </w:tabs>
              <w:jc w:val="both"/>
              <w:rPr>
                <w:b/>
                <w:sz w:val="28"/>
                <w:szCs w:val="28"/>
              </w:rPr>
            </w:pPr>
            <w:r w:rsidRPr="00A44089">
              <w:rPr>
                <w:b/>
                <w:sz w:val="28"/>
                <w:szCs w:val="28"/>
              </w:rPr>
              <w:t>Territory Name</w:t>
            </w:r>
          </w:p>
        </w:tc>
        <w:tc>
          <w:tcPr>
            <w:tcW w:w="1246" w:type="dxa"/>
            <w:gridSpan w:val="2"/>
            <w:tcBorders>
              <w:top w:val="nil"/>
              <w:left w:val="nil"/>
              <w:bottom w:val="nil"/>
              <w:right w:val="nil"/>
            </w:tcBorders>
            <w:shd w:val="clear" w:color="auto" w:fill="E7E6E6"/>
          </w:tcPr>
          <w:p w:rsidR="0007141B" w:rsidRPr="00A44089" w:rsidRDefault="0007141B" w:rsidP="00A44089">
            <w:pPr>
              <w:tabs>
                <w:tab w:val="left" w:pos="7740"/>
                <w:tab w:val="left" w:pos="7920"/>
              </w:tabs>
              <w:jc w:val="both"/>
              <w:rPr>
                <w:b/>
                <w:sz w:val="28"/>
                <w:szCs w:val="28"/>
              </w:rPr>
            </w:pPr>
            <w:r w:rsidRPr="00A44089">
              <w:rPr>
                <w:b/>
                <w:sz w:val="28"/>
                <w:szCs w:val="28"/>
              </w:rPr>
              <w:t>Country</w:t>
            </w:r>
          </w:p>
        </w:tc>
        <w:tc>
          <w:tcPr>
            <w:tcW w:w="776" w:type="dxa"/>
            <w:gridSpan w:val="3"/>
            <w:tcBorders>
              <w:top w:val="nil"/>
              <w:left w:val="nil"/>
              <w:bottom w:val="nil"/>
              <w:right w:val="nil"/>
            </w:tcBorders>
            <w:shd w:val="clear" w:color="auto" w:fill="E7E6E6"/>
          </w:tcPr>
          <w:p w:rsidR="0007141B" w:rsidRPr="00A44089" w:rsidRDefault="0007141B" w:rsidP="00A44089">
            <w:pPr>
              <w:tabs>
                <w:tab w:val="left" w:pos="7740"/>
                <w:tab w:val="left" w:pos="7920"/>
              </w:tabs>
              <w:jc w:val="both"/>
              <w:rPr>
                <w:b/>
                <w:sz w:val="28"/>
                <w:szCs w:val="28"/>
              </w:rPr>
            </w:pPr>
            <w:r w:rsidRPr="00A44089">
              <w:rPr>
                <w:b/>
                <w:sz w:val="28"/>
                <w:szCs w:val="28"/>
              </w:rPr>
              <w:t>Date</w:t>
            </w:r>
          </w:p>
        </w:tc>
      </w:tr>
      <w:tr w:rsidR="00A44089" w:rsidRPr="00A44089" w:rsidTr="00A44089">
        <w:trPr>
          <w:gridAfter w:val="1"/>
          <w:wAfter w:w="18" w:type="dxa"/>
        </w:trPr>
        <w:tc>
          <w:tcPr>
            <w:tcW w:w="4611" w:type="dxa"/>
            <w:gridSpan w:val="2"/>
            <w:tcBorders>
              <w:top w:val="nil"/>
              <w:left w:val="nil"/>
              <w:bottom w:val="nil"/>
              <w:right w:val="nil"/>
            </w:tcBorders>
            <w:shd w:val="clear" w:color="auto" w:fill="auto"/>
          </w:tcPr>
          <w:p w:rsidR="00E567F4" w:rsidRPr="00A44089" w:rsidRDefault="00E86BAE" w:rsidP="00A44089">
            <w:pPr>
              <w:tabs>
                <w:tab w:val="left" w:pos="7740"/>
                <w:tab w:val="left" w:pos="7920"/>
              </w:tabs>
              <w:jc w:val="both"/>
              <w:rPr>
                <w:b/>
                <w:sz w:val="28"/>
                <w:szCs w:val="28"/>
              </w:rPr>
            </w:pPr>
            <w:r>
              <w:rPr>
                <w:b/>
                <w:sz w:val="28"/>
                <w:szCs w:val="28"/>
              </w:rPr>
              <w:pict>
                <v:shape id="_x0000_i1049" type="#_x0000_t75" style="width:219.75pt;height:223.5pt">
                  <v:imagedata r:id="rId30" o:title="Antarctica,_territorial_claims"/>
                </v:shape>
              </w:pict>
            </w:r>
          </w:p>
        </w:tc>
        <w:tc>
          <w:tcPr>
            <w:tcW w:w="713" w:type="dxa"/>
            <w:tcBorders>
              <w:top w:val="nil"/>
              <w:left w:val="nil"/>
              <w:bottom w:val="nil"/>
              <w:right w:val="nil"/>
            </w:tcBorders>
            <w:shd w:val="clear" w:color="auto" w:fill="auto"/>
          </w:tcPr>
          <w:p w:rsidR="00E567F4" w:rsidRPr="00A44089" w:rsidRDefault="00E86BAE" w:rsidP="00A44089">
            <w:pPr>
              <w:tabs>
                <w:tab w:val="left" w:pos="7740"/>
                <w:tab w:val="left" w:pos="7920"/>
              </w:tabs>
              <w:jc w:val="both"/>
              <w:rPr>
                <w:b/>
              </w:rPr>
            </w:pPr>
            <w:r>
              <w:rPr>
                <w:b/>
              </w:rPr>
              <w:pict>
                <v:shape id="_x0000_i1050" type="#_x0000_t75" style="width:24pt;height:29.25pt">
                  <v:imagedata r:id="rId31" o:title="ColorBlocksTan"/>
                </v:shape>
              </w:pict>
            </w:r>
          </w:p>
          <w:p w:rsidR="000B33B3" w:rsidRPr="00A44089" w:rsidRDefault="00E86BAE" w:rsidP="00A44089">
            <w:pPr>
              <w:tabs>
                <w:tab w:val="left" w:pos="7740"/>
                <w:tab w:val="left" w:pos="7920"/>
              </w:tabs>
              <w:jc w:val="both"/>
              <w:rPr>
                <w:b/>
              </w:rPr>
            </w:pPr>
            <w:r>
              <w:rPr>
                <w:b/>
              </w:rPr>
              <w:pict>
                <v:shape id="_x0000_i1051" type="#_x0000_t75" style="width:24pt;height:27.75pt">
                  <v:imagedata r:id="rId32" o:title="ColorBlocksOrange"/>
                </v:shape>
              </w:pict>
            </w:r>
          </w:p>
          <w:p w:rsidR="000B33B3" w:rsidRPr="00A44089" w:rsidRDefault="00E86BAE" w:rsidP="00A44089">
            <w:pPr>
              <w:tabs>
                <w:tab w:val="left" w:pos="7740"/>
                <w:tab w:val="left" w:pos="7920"/>
              </w:tabs>
              <w:jc w:val="both"/>
              <w:rPr>
                <w:b/>
              </w:rPr>
            </w:pPr>
            <w:r>
              <w:rPr>
                <w:b/>
              </w:rPr>
              <w:pict>
                <v:shape id="_x0000_i1052" type="#_x0000_t75" style="width:24pt;height:30pt">
                  <v:imagedata r:id="rId33" o:title="ColorBlocksSky"/>
                </v:shape>
              </w:pict>
            </w:r>
          </w:p>
          <w:p w:rsidR="000B33B3" w:rsidRPr="00A44089" w:rsidRDefault="00E86BAE" w:rsidP="00A44089">
            <w:pPr>
              <w:tabs>
                <w:tab w:val="left" w:pos="7740"/>
                <w:tab w:val="left" w:pos="7920"/>
              </w:tabs>
              <w:jc w:val="both"/>
              <w:rPr>
                <w:b/>
              </w:rPr>
            </w:pPr>
            <w:r>
              <w:rPr>
                <w:b/>
              </w:rPr>
              <w:pict>
                <v:shape id="_x0000_i1053" type="#_x0000_t75" style="width:24pt;height:30pt">
                  <v:imagedata r:id="rId34" o:title="ColorBlocksBlue"/>
                </v:shape>
              </w:pict>
            </w:r>
          </w:p>
          <w:p w:rsidR="000B33B3" w:rsidRPr="00A44089" w:rsidRDefault="00E86BAE" w:rsidP="00A44089">
            <w:pPr>
              <w:tabs>
                <w:tab w:val="left" w:pos="7740"/>
                <w:tab w:val="left" w:pos="7920"/>
              </w:tabs>
              <w:jc w:val="both"/>
              <w:rPr>
                <w:b/>
              </w:rPr>
            </w:pPr>
            <w:r>
              <w:rPr>
                <w:b/>
              </w:rPr>
              <w:pict>
                <v:shape id="_x0000_i1054" type="#_x0000_t75" style="width:24pt;height:25.5pt">
                  <v:imagedata r:id="rId35" o:title="ColorBlocksGreen"/>
                </v:shape>
              </w:pict>
            </w:r>
          </w:p>
          <w:p w:rsidR="000B33B3" w:rsidRPr="00A44089" w:rsidRDefault="00E86BAE" w:rsidP="00A44089">
            <w:pPr>
              <w:tabs>
                <w:tab w:val="left" w:pos="7740"/>
                <w:tab w:val="left" w:pos="7920"/>
              </w:tabs>
              <w:jc w:val="both"/>
              <w:rPr>
                <w:b/>
              </w:rPr>
            </w:pPr>
            <w:r>
              <w:rPr>
                <w:b/>
              </w:rPr>
              <w:pict>
                <v:shape id="_x0000_i1055" type="#_x0000_t75" style="width:24.75pt;height:54pt">
                  <v:imagedata r:id="rId36" o:title="ColorBlocksPurple"/>
                </v:shape>
              </w:pict>
            </w:r>
          </w:p>
          <w:p w:rsidR="000B33B3" w:rsidRPr="00A44089" w:rsidRDefault="00E86BAE" w:rsidP="00A44089">
            <w:pPr>
              <w:tabs>
                <w:tab w:val="left" w:pos="7740"/>
                <w:tab w:val="left" w:pos="7920"/>
              </w:tabs>
              <w:jc w:val="both"/>
              <w:rPr>
                <w:b/>
              </w:rPr>
            </w:pPr>
            <w:r>
              <w:rPr>
                <w:b/>
              </w:rPr>
              <w:pict>
                <v:shape id="_x0000_i1056" type="#_x0000_t75" style="width:24.75pt;height:27pt">
                  <v:imagedata r:id="rId37" o:title="ColorBlocksRed"/>
                </v:shape>
              </w:pict>
            </w:r>
          </w:p>
        </w:tc>
        <w:tc>
          <w:tcPr>
            <w:tcW w:w="2254" w:type="dxa"/>
            <w:gridSpan w:val="3"/>
            <w:tcBorders>
              <w:top w:val="nil"/>
              <w:left w:val="nil"/>
              <w:bottom w:val="nil"/>
              <w:right w:val="nil"/>
            </w:tcBorders>
            <w:shd w:val="clear" w:color="auto" w:fill="auto"/>
          </w:tcPr>
          <w:p w:rsidR="00E567F4" w:rsidRPr="00A44089" w:rsidRDefault="00E567F4" w:rsidP="00A44089">
            <w:pPr>
              <w:tabs>
                <w:tab w:val="left" w:pos="7740"/>
                <w:tab w:val="left" w:pos="7920"/>
              </w:tabs>
              <w:jc w:val="both"/>
              <w:rPr>
                <w:b/>
              </w:rPr>
            </w:pPr>
            <w:r w:rsidRPr="00A44089">
              <w:rPr>
                <w:b/>
              </w:rPr>
              <w:t>Argentine Antarctica</w:t>
            </w:r>
          </w:p>
          <w:p w:rsidR="00E567F4" w:rsidRPr="00A44089" w:rsidRDefault="00E567F4" w:rsidP="00A44089">
            <w:pPr>
              <w:tabs>
                <w:tab w:val="left" w:pos="7740"/>
                <w:tab w:val="left" w:pos="7920"/>
              </w:tabs>
              <w:rPr>
                <w:b/>
              </w:rPr>
            </w:pPr>
            <w:r w:rsidRPr="00A44089">
              <w:rPr>
                <w:b/>
              </w:rPr>
              <w:t>Australian Antarctic Territory</w:t>
            </w:r>
          </w:p>
          <w:p w:rsidR="00E567F4" w:rsidRPr="00A44089" w:rsidRDefault="00E567F4" w:rsidP="00A44089">
            <w:pPr>
              <w:tabs>
                <w:tab w:val="left" w:pos="7740"/>
                <w:tab w:val="left" w:pos="7920"/>
              </w:tabs>
              <w:rPr>
                <w:b/>
              </w:rPr>
            </w:pPr>
            <w:r w:rsidRPr="00A44089">
              <w:rPr>
                <w:b/>
              </w:rPr>
              <w:t>Chilean Antarctic Territory</w:t>
            </w:r>
          </w:p>
          <w:p w:rsidR="00E567F4" w:rsidRPr="00A44089" w:rsidRDefault="00E567F4" w:rsidP="00A44089">
            <w:pPr>
              <w:tabs>
                <w:tab w:val="left" w:pos="7740"/>
                <w:tab w:val="left" w:pos="7920"/>
              </w:tabs>
              <w:rPr>
                <w:b/>
              </w:rPr>
            </w:pPr>
            <w:proofErr w:type="spellStart"/>
            <w:r w:rsidRPr="00A44089">
              <w:rPr>
                <w:b/>
              </w:rPr>
              <w:t>Adélie</w:t>
            </w:r>
            <w:proofErr w:type="spellEnd"/>
            <w:r w:rsidRPr="00A44089">
              <w:rPr>
                <w:b/>
              </w:rPr>
              <w:t xml:space="preserve"> Land</w:t>
            </w:r>
          </w:p>
          <w:p w:rsidR="00E567F4" w:rsidRPr="00A44089" w:rsidRDefault="00E567F4" w:rsidP="00A44089">
            <w:pPr>
              <w:tabs>
                <w:tab w:val="left" w:pos="7740"/>
                <w:tab w:val="left" w:pos="7920"/>
              </w:tabs>
              <w:rPr>
                <w:b/>
              </w:rPr>
            </w:pPr>
          </w:p>
          <w:p w:rsidR="00E567F4" w:rsidRPr="00A44089" w:rsidRDefault="00E567F4" w:rsidP="00A44089">
            <w:pPr>
              <w:tabs>
                <w:tab w:val="left" w:pos="7740"/>
                <w:tab w:val="left" w:pos="7920"/>
              </w:tabs>
              <w:rPr>
                <w:b/>
              </w:rPr>
            </w:pPr>
            <w:r w:rsidRPr="00A44089">
              <w:rPr>
                <w:b/>
              </w:rPr>
              <w:t>Ross Dependency</w:t>
            </w:r>
          </w:p>
          <w:p w:rsidR="00E567F4" w:rsidRPr="00A44089" w:rsidRDefault="00E567F4" w:rsidP="00A44089">
            <w:pPr>
              <w:tabs>
                <w:tab w:val="left" w:pos="7740"/>
                <w:tab w:val="left" w:pos="7920"/>
              </w:tabs>
              <w:rPr>
                <w:b/>
              </w:rPr>
            </w:pPr>
          </w:p>
          <w:p w:rsidR="00E567F4" w:rsidRPr="00A44089" w:rsidRDefault="00E567F4" w:rsidP="00A44089">
            <w:pPr>
              <w:tabs>
                <w:tab w:val="left" w:pos="7740"/>
                <w:tab w:val="left" w:pos="7920"/>
              </w:tabs>
              <w:rPr>
                <w:b/>
              </w:rPr>
            </w:pPr>
            <w:r w:rsidRPr="00A44089">
              <w:rPr>
                <w:b/>
              </w:rPr>
              <w:t>Queen Maud Land</w:t>
            </w:r>
          </w:p>
          <w:p w:rsidR="00E567F4" w:rsidRPr="00A44089" w:rsidRDefault="00E567F4" w:rsidP="00A44089">
            <w:pPr>
              <w:tabs>
                <w:tab w:val="left" w:pos="7740"/>
                <w:tab w:val="left" w:pos="7920"/>
              </w:tabs>
              <w:rPr>
                <w:b/>
              </w:rPr>
            </w:pPr>
          </w:p>
          <w:p w:rsidR="00E567F4" w:rsidRPr="00A44089" w:rsidRDefault="00E567F4" w:rsidP="00A44089">
            <w:pPr>
              <w:tabs>
                <w:tab w:val="left" w:pos="7740"/>
                <w:tab w:val="left" w:pos="7920"/>
              </w:tabs>
              <w:rPr>
                <w:b/>
              </w:rPr>
            </w:pPr>
            <w:r w:rsidRPr="00A44089">
              <w:rPr>
                <w:b/>
              </w:rPr>
              <w:t>Peter I Island</w:t>
            </w:r>
          </w:p>
          <w:p w:rsidR="00E567F4" w:rsidRPr="00A44089" w:rsidRDefault="00E567F4" w:rsidP="00A44089">
            <w:pPr>
              <w:tabs>
                <w:tab w:val="left" w:pos="7740"/>
                <w:tab w:val="left" w:pos="7920"/>
              </w:tabs>
              <w:rPr>
                <w:b/>
              </w:rPr>
            </w:pPr>
          </w:p>
          <w:p w:rsidR="00E567F4" w:rsidRPr="00A44089" w:rsidRDefault="00E567F4" w:rsidP="00A44089">
            <w:pPr>
              <w:tabs>
                <w:tab w:val="left" w:pos="7740"/>
                <w:tab w:val="left" w:pos="7920"/>
              </w:tabs>
              <w:rPr>
                <w:b/>
              </w:rPr>
            </w:pPr>
            <w:r w:rsidRPr="00A44089">
              <w:rPr>
                <w:b/>
              </w:rPr>
              <w:t>British Antarctic Territory</w:t>
            </w:r>
          </w:p>
        </w:tc>
        <w:tc>
          <w:tcPr>
            <w:tcW w:w="1269" w:type="dxa"/>
            <w:gridSpan w:val="2"/>
            <w:tcBorders>
              <w:top w:val="nil"/>
              <w:left w:val="nil"/>
              <w:bottom w:val="nil"/>
              <w:right w:val="nil"/>
            </w:tcBorders>
            <w:shd w:val="clear" w:color="auto" w:fill="auto"/>
          </w:tcPr>
          <w:p w:rsidR="00E567F4" w:rsidRPr="00A44089" w:rsidRDefault="00E567F4" w:rsidP="00A44089">
            <w:pPr>
              <w:tabs>
                <w:tab w:val="left" w:pos="7740"/>
                <w:tab w:val="left" w:pos="7920"/>
              </w:tabs>
              <w:jc w:val="both"/>
              <w:rPr>
                <w:b/>
              </w:rPr>
            </w:pPr>
            <w:r w:rsidRPr="00A44089">
              <w:rPr>
                <w:b/>
              </w:rPr>
              <w:t>Argentina</w:t>
            </w:r>
          </w:p>
          <w:p w:rsidR="00E567F4" w:rsidRPr="00A44089" w:rsidRDefault="00E567F4" w:rsidP="00A44089">
            <w:pPr>
              <w:tabs>
                <w:tab w:val="left" w:pos="7740"/>
                <w:tab w:val="left" w:pos="7920"/>
              </w:tabs>
              <w:jc w:val="both"/>
              <w:rPr>
                <w:b/>
              </w:rPr>
            </w:pPr>
          </w:p>
          <w:p w:rsidR="00E567F4" w:rsidRPr="00A44089" w:rsidRDefault="00E567F4" w:rsidP="00A44089">
            <w:pPr>
              <w:tabs>
                <w:tab w:val="left" w:pos="7740"/>
                <w:tab w:val="left" w:pos="7920"/>
              </w:tabs>
              <w:jc w:val="both"/>
              <w:rPr>
                <w:b/>
              </w:rPr>
            </w:pPr>
            <w:r w:rsidRPr="00A44089">
              <w:rPr>
                <w:b/>
              </w:rPr>
              <w:t>Australia</w:t>
            </w:r>
          </w:p>
          <w:p w:rsidR="00E567F4" w:rsidRPr="00A44089" w:rsidRDefault="00E567F4" w:rsidP="00A44089">
            <w:pPr>
              <w:tabs>
                <w:tab w:val="left" w:pos="7740"/>
                <w:tab w:val="left" w:pos="7920"/>
              </w:tabs>
              <w:jc w:val="both"/>
              <w:rPr>
                <w:b/>
              </w:rPr>
            </w:pPr>
          </w:p>
          <w:p w:rsidR="00E567F4" w:rsidRPr="00A44089" w:rsidRDefault="00E567F4" w:rsidP="00A44089">
            <w:pPr>
              <w:tabs>
                <w:tab w:val="left" w:pos="7740"/>
                <w:tab w:val="left" w:pos="7920"/>
              </w:tabs>
              <w:jc w:val="both"/>
              <w:rPr>
                <w:b/>
              </w:rPr>
            </w:pPr>
            <w:r w:rsidRPr="00A44089">
              <w:rPr>
                <w:b/>
              </w:rPr>
              <w:t>Chile</w:t>
            </w:r>
          </w:p>
          <w:p w:rsidR="00E567F4" w:rsidRPr="00A44089" w:rsidRDefault="00E567F4" w:rsidP="00A44089">
            <w:pPr>
              <w:tabs>
                <w:tab w:val="left" w:pos="7740"/>
                <w:tab w:val="left" w:pos="7920"/>
              </w:tabs>
              <w:jc w:val="both"/>
              <w:rPr>
                <w:b/>
              </w:rPr>
            </w:pPr>
          </w:p>
          <w:p w:rsidR="00E567F4" w:rsidRPr="00A44089" w:rsidRDefault="00E567F4" w:rsidP="00A44089">
            <w:pPr>
              <w:tabs>
                <w:tab w:val="left" w:pos="7740"/>
                <w:tab w:val="left" w:pos="7920"/>
              </w:tabs>
              <w:jc w:val="both"/>
              <w:rPr>
                <w:b/>
              </w:rPr>
            </w:pPr>
            <w:r w:rsidRPr="00A44089">
              <w:rPr>
                <w:b/>
              </w:rPr>
              <w:t>France</w:t>
            </w:r>
          </w:p>
          <w:p w:rsidR="00E567F4" w:rsidRPr="00A44089" w:rsidRDefault="00E567F4" w:rsidP="00A44089">
            <w:pPr>
              <w:tabs>
                <w:tab w:val="left" w:pos="7740"/>
                <w:tab w:val="left" w:pos="7920"/>
              </w:tabs>
              <w:jc w:val="both"/>
              <w:rPr>
                <w:b/>
              </w:rPr>
            </w:pPr>
          </w:p>
          <w:p w:rsidR="00E567F4" w:rsidRPr="00A44089" w:rsidRDefault="00E567F4" w:rsidP="00A44089">
            <w:pPr>
              <w:tabs>
                <w:tab w:val="left" w:pos="7740"/>
                <w:tab w:val="left" w:pos="7920"/>
              </w:tabs>
              <w:jc w:val="both"/>
              <w:rPr>
                <w:b/>
              </w:rPr>
            </w:pPr>
            <w:r w:rsidRPr="00A44089">
              <w:rPr>
                <w:b/>
              </w:rPr>
              <w:t>New Zealand</w:t>
            </w:r>
          </w:p>
          <w:p w:rsidR="00E567F4" w:rsidRPr="00A44089" w:rsidRDefault="00E567F4" w:rsidP="00A44089">
            <w:pPr>
              <w:tabs>
                <w:tab w:val="left" w:pos="7740"/>
                <w:tab w:val="left" w:pos="7920"/>
              </w:tabs>
              <w:jc w:val="both"/>
              <w:rPr>
                <w:b/>
              </w:rPr>
            </w:pPr>
            <w:r w:rsidRPr="00A44089">
              <w:rPr>
                <w:b/>
              </w:rPr>
              <w:t>Norway</w:t>
            </w:r>
          </w:p>
          <w:p w:rsidR="00E567F4" w:rsidRPr="00A44089" w:rsidRDefault="00E567F4" w:rsidP="00A44089">
            <w:pPr>
              <w:tabs>
                <w:tab w:val="left" w:pos="7740"/>
                <w:tab w:val="left" w:pos="7920"/>
              </w:tabs>
              <w:jc w:val="both"/>
              <w:rPr>
                <w:b/>
              </w:rPr>
            </w:pPr>
          </w:p>
          <w:p w:rsidR="00E567F4" w:rsidRPr="00A44089" w:rsidRDefault="00E567F4" w:rsidP="00A44089">
            <w:pPr>
              <w:tabs>
                <w:tab w:val="left" w:pos="7740"/>
                <w:tab w:val="left" w:pos="7920"/>
              </w:tabs>
              <w:jc w:val="both"/>
              <w:rPr>
                <w:b/>
              </w:rPr>
            </w:pPr>
            <w:r w:rsidRPr="00A44089">
              <w:rPr>
                <w:b/>
              </w:rPr>
              <w:t>Norway</w:t>
            </w:r>
          </w:p>
          <w:p w:rsidR="00E567F4" w:rsidRPr="00A44089" w:rsidRDefault="00E567F4" w:rsidP="00A44089">
            <w:pPr>
              <w:tabs>
                <w:tab w:val="left" w:pos="7740"/>
                <w:tab w:val="left" w:pos="7920"/>
              </w:tabs>
              <w:jc w:val="both"/>
              <w:rPr>
                <w:b/>
              </w:rPr>
            </w:pPr>
          </w:p>
          <w:p w:rsidR="00E567F4" w:rsidRPr="00A44089" w:rsidRDefault="00E567F4" w:rsidP="00A44089">
            <w:pPr>
              <w:tabs>
                <w:tab w:val="left" w:pos="7740"/>
                <w:tab w:val="left" w:pos="7920"/>
              </w:tabs>
              <w:jc w:val="both"/>
              <w:rPr>
                <w:b/>
              </w:rPr>
            </w:pPr>
            <w:r w:rsidRPr="00A44089">
              <w:rPr>
                <w:b/>
              </w:rPr>
              <w:t>United Kingdom</w:t>
            </w:r>
          </w:p>
        </w:tc>
        <w:tc>
          <w:tcPr>
            <w:tcW w:w="711" w:type="dxa"/>
            <w:tcBorders>
              <w:top w:val="nil"/>
              <w:left w:val="nil"/>
              <w:bottom w:val="nil"/>
              <w:right w:val="nil"/>
            </w:tcBorders>
            <w:shd w:val="clear" w:color="auto" w:fill="auto"/>
          </w:tcPr>
          <w:p w:rsidR="00E567F4" w:rsidRPr="00A44089" w:rsidRDefault="00E567F4" w:rsidP="00A44089">
            <w:pPr>
              <w:tabs>
                <w:tab w:val="left" w:pos="7740"/>
                <w:tab w:val="left" w:pos="7920"/>
              </w:tabs>
              <w:jc w:val="both"/>
              <w:rPr>
                <w:b/>
              </w:rPr>
            </w:pPr>
            <w:r w:rsidRPr="00A44089">
              <w:rPr>
                <w:b/>
              </w:rPr>
              <w:t>1942</w:t>
            </w:r>
          </w:p>
          <w:p w:rsidR="00E567F4" w:rsidRPr="00A44089" w:rsidRDefault="00E567F4" w:rsidP="00A44089">
            <w:pPr>
              <w:tabs>
                <w:tab w:val="left" w:pos="7740"/>
                <w:tab w:val="left" w:pos="7920"/>
              </w:tabs>
              <w:jc w:val="both"/>
              <w:rPr>
                <w:b/>
              </w:rPr>
            </w:pPr>
          </w:p>
          <w:p w:rsidR="00E567F4" w:rsidRPr="00A44089" w:rsidRDefault="00E567F4" w:rsidP="00A44089">
            <w:pPr>
              <w:tabs>
                <w:tab w:val="left" w:pos="7740"/>
                <w:tab w:val="left" w:pos="7920"/>
              </w:tabs>
              <w:jc w:val="both"/>
              <w:rPr>
                <w:b/>
              </w:rPr>
            </w:pPr>
            <w:r w:rsidRPr="00A44089">
              <w:rPr>
                <w:b/>
              </w:rPr>
              <w:t>1933</w:t>
            </w:r>
          </w:p>
          <w:p w:rsidR="00E567F4" w:rsidRPr="00A44089" w:rsidRDefault="00E567F4" w:rsidP="00A44089">
            <w:pPr>
              <w:tabs>
                <w:tab w:val="left" w:pos="7740"/>
                <w:tab w:val="left" w:pos="7920"/>
              </w:tabs>
              <w:jc w:val="both"/>
              <w:rPr>
                <w:b/>
              </w:rPr>
            </w:pPr>
          </w:p>
          <w:p w:rsidR="00E567F4" w:rsidRPr="00A44089" w:rsidRDefault="00E567F4" w:rsidP="00A44089">
            <w:pPr>
              <w:tabs>
                <w:tab w:val="left" w:pos="7740"/>
                <w:tab w:val="left" w:pos="7920"/>
              </w:tabs>
              <w:jc w:val="both"/>
              <w:rPr>
                <w:b/>
              </w:rPr>
            </w:pPr>
            <w:r w:rsidRPr="00A44089">
              <w:rPr>
                <w:b/>
              </w:rPr>
              <w:t>1940</w:t>
            </w:r>
          </w:p>
          <w:p w:rsidR="00E567F4" w:rsidRPr="00A44089" w:rsidRDefault="00E567F4" w:rsidP="00A44089">
            <w:pPr>
              <w:tabs>
                <w:tab w:val="left" w:pos="7740"/>
                <w:tab w:val="left" w:pos="7920"/>
              </w:tabs>
              <w:jc w:val="both"/>
              <w:rPr>
                <w:b/>
              </w:rPr>
            </w:pPr>
          </w:p>
          <w:p w:rsidR="00E567F4" w:rsidRPr="00A44089" w:rsidRDefault="00E567F4" w:rsidP="00A44089">
            <w:pPr>
              <w:tabs>
                <w:tab w:val="left" w:pos="7740"/>
                <w:tab w:val="left" w:pos="7920"/>
              </w:tabs>
              <w:jc w:val="both"/>
              <w:rPr>
                <w:b/>
              </w:rPr>
            </w:pPr>
            <w:r w:rsidRPr="00A44089">
              <w:rPr>
                <w:b/>
              </w:rPr>
              <w:t>1924</w:t>
            </w:r>
          </w:p>
          <w:p w:rsidR="00E567F4" w:rsidRPr="00A44089" w:rsidRDefault="00E567F4" w:rsidP="00A44089">
            <w:pPr>
              <w:tabs>
                <w:tab w:val="left" w:pos="7740"/>
                <w:tab w:val="left" w:pos="7920"/>
              </w:tabs>
              <w:jc w:val="both"/>
              <w:rPr>
                <w:b/>
              </w:rPr>
            </w:pPr>
          </w:p>
          <w:p w:rsidR="00E567F4" w:rsidRPr="00A44089" w:rsidRDefault="00E567F4" w:rsidP="00A44089">
            <w:pPr>
              <w:tabs>
                <w:tab w:val="left" w:pos="7740"/>
                <w:tab w:val="left" w:pos="7920"/>
              </w:tabs>
              <w:jc w:val="both"/>
              <w:rPr>
                <w:b/>
              </w:rPr>
            </w:pPr>
            <w:r w:rsidRPr="00A44089">
              <w:rPr>
                <w:b/>
              </w:rPr>
              <w:t>1923</w:t>
            </w:r>
          </w:p>
          <w:p w:rsidR="00E567F4" w:rsidRPr="00A44089" w:rsidRDefault="00E567F4" w:rsidP="00A44089">
            <w:pPr>
              <w:tabs>
                <w:tab w:val="left" w:pos="7740"/>
                <w:tab w:val="left" w:pos="7920"/>
              </w:tabs>
              <w:jc w:val="both"/>
              <w:rPr>
                <w:b/>
              </w:rPr>
            </w:pPr>
          </w:p>
          <w:p w:rsidR="00E567F4" w:rsidRPr="00A44089" w:rsidRDefault="00E567F4" w:rsidP="00A44089">
            <w:pPr>
              <w:tabs>
                <w:tab w:val="left" w:pos="7740"/>
                <w:tab w:val="left" w:pos="7920"/>
              </w:tabs>
              <w:jc w:val="both"/>
              <w:rPr>
                <w:b/>
              </w:rPr>
            </w:pPr>
            <w:r w:rsidRPr="00A44089">
              <w:rPr>
                <w:b/>
              </w:rPr>
              <w:t>1939</w:t>
            </w:r>
          </w:p>
          <w:p w:rsidR="00E567F4" w:rsidRPr="00A44089" w:rsidRDefault="00E567F4" w:rsidP="00A44089">
            <w:pPr>
              <w:tabs>
                <w:tab w:val="left" w:pos="7740"/>
                <w:tab w:val="left" w:pos="7920"/>
              </w:tabs>
              <w:jc w:val="both"/>
              <w:rPr>
                <w:b/>
              </w:rPr>
            </w:pPr>
          </w:p>
          <w:p w:rsidR="00E567F4" w:rsidRPr="00A44089" w:rsidRDefault="00E567F4" w:rsidP="00A44089">
            <w:pPr>
              <w:tabs>
                <w:tab w:val="left" w:pos="7740"/>
                <w:tab w:val="left" w:pos="7920"/>
              </w:tabs>
              <w:jc w:val="both"/>
              <w:rPr>
                <w:b/>
              </w:rPr>
            </w:pPr>
            <w:r w:rsidRPr="00A44089">
              <w:rPr>
                <w:b/>
              </w:rPr>
              <w:t>1929</w:t>
            </w:r>
          </w:p>
          <w:p w:rsidR="00E567F4" w:rsidRPr="00A44089" w:rsidRDefault="00E567F4" w:rsidP="00A44089">
            <w:pPr>
              <w:tabs>
                <w:tab w:val="left" w:pos="7740"/>
                <w:tab w:val="left" w:pos="7920"/>
              </w:tabs>
              <w:jc w:val="both"/>
              <w:rPr>
                <w:b/>
              </w:rPr>
            </w:pPr>
          </w:p>
          <w:p w:rsidR="00E567F4" w:rsidRPr="00A44089" w:rsidRDefault="00E567F4" w:rsidP="00A44089">
            <w:pPr>
              <w:tabs>
                <w:tab w:val="left" w:pos="7740"/>
                <w:tab w:val="left" w:pos="7920"/>
              </w:tabs>
              <w:jc w:val="both"/>
              <w:rPr>
                <w:b/>
              </w:rPr>
            </w:pPr>
            <w:r w:rsidRPr="00A44089">
              <w:rPr>
                <w:b/>
              </w:rPr>
              <w:t>1908</w:t>
            </w:r>
          </w:p>
          <w:p w:rsidR="00E567F4" w:rsidRPr="00A44089" w:rsidRDefault="00E567F4" w:rsidP="00A44089">
            <w:pPr>
              <w:tabs>
                <w:tab w:val="left" w:pos="7740"/>
                <w:tab w:val="left" w:pos="7920"/>
              </w:tabs>
              <w:jc w:val="both"/>
              <w:rPr>
                <w:b/>
              </w:rPr>
            </w:pPr>
          </w:p>
        </w:tc>
      </w:tr>
    </w:tbl>
    <w:p w:rsidR="0007141B" w:rsidRDefault="0007141B" w:rsidP="002F4FC4">
      <w:pPr>
        <w:tabs>
          <w:tab w:val="left" w:pos="7740"/>
          <w:tab w:val="left" w:pos="7920"/>
        </w:tabs>
        <w:jc w:val="both"/>
        <w:rPr>
          <w:b/>
          <w:sz w:val="28"/>
          <w:szCs w:val="28"/>
        </w:rPr>
      </w:pPr>
    </w:p>
    <w:p w:rsidR="00A44089" w:rsidRDefault="00A44089" w:rsidP="002F4FC4">
      <w:pPr>
        <w:tabs>
          <w:tab w:val="left" w:pos="7740"/>
          <w:tab w:val="left" w:pos="7920"/>
        </w:tabs>
        <w:jc w:val="both"/>
        <w:rPr>
          <w:b/>
          <w:color w:val="FF0000"/>
          <w:sz w:val="28"/>
          <w:szCs w:val="28"/>
        </w:rPr>
      </w:pPr>
    </w:p>
    <w:p w:rsidR="00A44089" w:rsidRDefault="00A44089" w:rsidP="002F4FC4">
      <w:pPr>
        <w:tabs>
          <w:tab w:val="left" w:pos="7740"/>
          <w:tab w:val="left" w:pos="7920"/>
        </w:tabs>
        <w:jc w:val="both"/>
        <w:rPr>
          <w:b/>
          <w:color w:val="FF0000"/>
          <w:sz w:val="28"/>
          <w:szCs w:val="28"/>
        </w:rPr>
      </w:pPr>
    </w:p>
    <w:p w:rsidR="002861C7" w:rsidRDefault="002861C7" w:rsidP="002F4FC4">
      <w:pPr>
        <w:tabs>
          <w:tab w:val="left" w:pos="7740"/>
          <w:tab w:val="left" w:pos="7920"/>
        </w:tabs>
        <w:jc w:val="both"/>
        <w:rPr>
          <w:b/>
          <w:color w:val="FF0000"/>
          <w:sz w:val="28"/>
          <w:szCs w:val="28"/>
        </w:rPr>
      </w:pPr>
      <w:r w:rsidRPr="002861C7">
        <w:rPr>
          <w:b/>
          <w:color w:val="FF0000"/>
          <w:sz w:val="28"/>
          <w:szCs w:val="28"/>
        </w:rPr>
        <w:lastRenderedPageBreak/>
        <w:t>Tourism in Antarctica</w:t>
      </w:r>
    </w:p>
    <w:p w:rsidR="002861C7" w:rsidRDefault="002861C7" w:rsidP="002F4FC4">
      <w:pPr>
        <w:tabs>
          <w:tab w:val="left" w:pos="7740"/>
          <w:tab w:val="left" w:pos="7920"/>
        </w:tabs>
        <w:jc w:val="both"/>
        <w:rPr>
          <w:b/>
          <w:sz w:val="28"/>
          <w:szCs w:val="28"/>
        </w:rPr>
      </w:pPr>
      <w:r w:rsidRPr="002861C7">
        <w:rPr>
          <w:b/>
          <w:sz w:val="28"/>
          <w:szCs w:val="28"/>
        </w:rPr>
        <w:t>Tourism in Antarctica started with sea tourism in the 1960s. Air overflights of Antarctica started in the 1970s with sightseeing flights by airliners from Australia and New Zealand, and were resumed in the 1990s. Private yacht trips started in the late 1960s. The (summer) tour season lasts from November to March</w:t>
      </w:r>
      <w:r>
        <w:rPr>
          <w:b/>
          <w:sz w:val="28"/>
          <w:szCs w:val="28"/>
        </w:rPr>
        <w:t>.</w:t>
      </w:r>
      <w:r w:rsidR="0005585C">
        <w:rPr>
          <w:b/>
          <w:sz w:val="28"/>
          <w:szCs w:val="28"/>
        </w:rPr>
        <w:t xml:space="preserve"> </w:t>
      </w:r>
      <w:r w:rsidR="0005585C" w:rsidRPr="0005585C">
        <w:rPr>
          <w:b/>
          <w:sz w:val="28"/>
          <w:szCs w:val="28"/>
        </w:rPr>
        <w:t>Tourism companies are required by the Antarctic Treaty to have a permit to visit Antarctica</w:t>
      </w:r>
      <w:r w:rsidR="0005585C">
        <w:rPr>
          <w:b/>
          <w:sz w:val="28"/>
          <w:szCs w:val="28"/>
        </w:rPr>
        <w:t>.</w:t>
      </w:r>
      <w:r w:rsidR="0005585C" w:rsidRPr="0005585C">
        <w:rPr>
          <w:b/>
          <w:sz w:val="28"/>
          <w:szCs w:val="28"/>
        </w:rPr>
        <w:t xml:space="preserve"> Land activities include camping, snowshoeing, hiking and cross country skiing.</w:t>
      </w:r>
    </w:p>
    <w:p w:rsidR="0005585C" w:rsidRDefault="0005585C" w:rsidP="002F4FC4">
      <w:pPr>
        <w:tabs>
          <w:tab w:val="left" w:pos="7740"/>
          <w:tab w:val="left" w:pos="7920"/>
        </w:tabs>
        <w:jc w:val="both"/>
        <w:rPr>
          <w:b/>
          <w:sz w:val="28"/>
          <w:szCs w:val="28"/>
        </w:rPr>
      </w:pPr>
    </w:p>
    <w:tbl>
      <w:tblPr>
        <w:tblW w:w="0" w:type="auto"/>
        <w:tblLook w:val="04A0" w:firstRow="1" w:lastRow="0" w:firstColumn="1" w:lastColumn="0" w:noHBand="0" w:noVBand="1"/>
      </w:tblPr>
      <w:tblGrid>
        <w:gridCol w:w="9576"/>
      </w:tblGrid>
      <w:tr w:rsidR="0005585C" w:rsidRPr="00A44089" w:rsidTr="00A44089">
        <w:tc>
          <w:tcPr>
            <w:tcW w:w="9576" w:type="dxa"/>
            <w:shd w:val="clear" w:color="auto" w:fill="auto"/>
          </w:tcPr>
          <w:p w:rsidR="0005585C" w:rsidRPr="00A44089" w:rsidRDefault="00E86BAE" w:rsidP="00A44089">
            <w:pPr>
              <w:tabs>
                <w:tab w:val="left" w:pos="7740"/>
                <w:tab w:val="left" w:pos="7920"/>
              </w:tabs>
              <w:jc w:val="center"/>
              <w:rPr>
                <w:b/>
                <w:sz w:val="28"/>
                <w:szCs w:val="28"/>
              </w:rPr>
            </w:pPr>
            <w:r>
              <w:rPr>
                <w:b/>
                <w:sz w:val="28"/>
                <w:szCs w:val="28"/>
              </w:rPr>
              <w:pict>
                <v:shape id="_x0000_i1057" type="#_x0000_t75" style="width:351.75pt;height:165pt">
                  <v:imagedata r:id="rId38" o:title="antartica-tourism"/>
                </v:shape>
              </w:pict>
            </w:r>
          </w:p>
        </w:tc>
      </w:tr>
    </w:tbl>
    <w:p w:rsidR="0005585C" w:rsidRDefault="0005585C" w:rsidP="002F4FC4">
      <w:pPr>
        <w:tabs>
          <w:tab w:val="left" w:pos="7740"/>
          <w:tab w:val="left" w:pos="7920"/>
        </w:tabs>
        <w:jc w:val="both"/>
        <w:rPr>
          <w:b/>
          <w:sz w:val="28"/>
          <w:szCs w:val="28"/>
        </w:rPr>
      </w:pPr>
    </w:p>
    <w:p w:rsidR="0005585C" w:rsidRDefault="0005585C" w:rsidP="0005585C">
      <w:pPr>
        <w:tabs>
          <w:tab w:val="left" w:pos="7740"/>
          <w:tab w:val="left" w:pos="7920"/>
        </w:tabs>
        <w:jc w:val="both"/>
        <w:rPr>
          <w:b/>
          <w:sz w:val="28"/>
          <w:szCs w:val="28"/>
        </w:rPr>
      </w:pPr>
      <w:r>
        <w:rPr>
          <w:b/>
          <w:sz w:val="28"/>
          <w:szCs w:val="28"/>
        </w:rPr>
        <w:t xml:space="preserve">The number of tourist visiting </w:t>
      </w:r>
      <w:r w:rsidR="00792DDD">
        <w:rPr>
          <w:b/>
          <w:sz w:val="28"/>
          <w:szCs w:val="28"/>
        </w:rPr>
        <w:t xml:space="preserve">the </w:t>
      </w:r>
      <w:r>
        <w:rPr>
          <w:b/>
          <w:sz w:val="28"/>
          <w:szCs w:val="28"/>
        </w:rPr>
        <w:t xml:space="preserve">Antarctica has averaged about 40,000 per year in the last five years.  </w:t>
      </w:r>
      <w:r w:rsidRPr="0005585C">
        <w:rPr>
          <w:b/>
          <w:sz w:val="28"/>
          <w:szCs w:val="28"/>
        </w:rPr>
        <w:t xml:space="preserve">The vast majority of </w:t>
      </w:r>
      <w:r>
        <w:rPr>
          <w:b/>
          <w:sz w:val="28"/>
          <w:szCs w:val="28"/>
        </w:rPr>
        <w:t xml:space="preserve">these </w:t>
      </w:r>
      <w:r w:rsidRPr="0005585C">
        <w:rPr>
          <w:b/>
          <w:sz w:val="28"/>
          <w:szCs w:val="28"/>
        </w:rPr>
        <w:t xml:space="preserve">travelers </w:t>
      </w:r>
      <w:r w:rsidR="005C2C4E">
        <w:rPr>
          <w:b/>
          <w:sz w:val="28"/>
          <w:szCs w:val="28"/>
        </w:rPr>
        <w:t>-</w:t>
      </w:r>
      <w:r w:rsidRPr="0005585C">
        <w:rPr>
          <w:b/>
          <w:sz w:val="28"/>
          <w:szCs w:val="28"/>
        </w:rPr>
        <w:t xml:space="preserve"> 73 percent </w:t>
      </w:r>
      <w:r w:rsidR="005C2C4E">
        <w:rPr>
          <w:b/>
          <w:sz w:val="28"/>
          <w:szCs w:val="28"/>
        </w:rPr>
        <w:t>-</w:t>
      </w:r>
      <w:r w:rsidRPr="0005585C">
        <w:rPr>
          <w:b/>
          <w:sz w:val="28"/>
          <w:szCs w:val="28"/>
        </w:rPr>
        <w:t xml:space="preserve"> visit the coastal regions of the Antarctic Peninsula on ships carrying fewer than 500 passengers. A quarter (26 percent) of tourists did not set foot ashore in Antarctica because they were travelling on cruise-only vessels that don’t make landings.</w:t>
      </w:r>
      <w:r>
        <w:rPr>
          <w:b/>
          <w:sz w:val="28"/>
          <w:szCs w:val="28"/>
        </w:rPr>
        <w:t xml:space="preserve"> </w:t>
      </w:r>
      <w:r w:rsidRPr="0005585C">
        <w:rPr>
          <w:b/>
          <w:sz w:val="28"/>
          <w:szCs w:val="28"/>
        </w:rPr>
        <w:t>American and Australian visitors remained the most numerous, accounting for 34 percent and 11 percent of the total number, respectively</w:t>
      </w:r>
      <w:r>
        <w:rPr>
          <w:b/>
          <w:sz w:val="28"/>
          <w:szCs w:val="28"/>
        </w:rPr>
        <w:t>.</w:t>
      </w:r>
    </w:p>
    <w:p w:rsidR="0005585C" w:rsidRDefault="0005585C" w:rsidP="002F4FC4">
      <w:pPr>
        <w:tabs>
          <w:tab w:val="left" w:pos="7740"/>
          <w:tab w:val="left" w:pos="7920"/>
        </w:tabs>
        <w:jc w:val="both"/>
        <w:rPr>
          <w:b/>
          <w:color w:val="FF0000"/>
          <w:sz w:val="28"/>
          <w:szCs w:val="28"/>
        </w:rPr>
      </w:pPr>
    </w:p>
    <w:p w:rsidR="002F4FC4" w:rsidRPr="005B2A8F" w:rsidRDefault="005B2A8F" w:rsidP="002F4FC4">
      <w:pPr>
        <w:tabs>
          <w:tab w:val="left" w:pos="7740"/>
          <w:tab w:val="left" w:pos="7920"/>
        </w:tabs>
        <w:jc w:val="both"/>
        <w:rPr>
          <w:b/>
          <w:color w:val="FF0000"/>
          <w:sz w:val="28"/>
          <w:szCs w:val="28"/>
        </w:rPr>
      </w:pPr>
      <w:r w:rsidRPr="005B2A8F">
        <w:rPr>
          <w:b/>
          <w:color w:val="FF0000"/>
          <w:sz w:val="28"/>
          <w:szCs w:val="28"/>
        </w:rPr>
        <w:t>A few more facts about Antarctica</w:t>
      </w:r>
    </w:p>
    <w:p w:rsidR="002F4FC4" w:rsidRDefault="002F4FC4" w:rsidP="005B2A8F">
      <w:pPr>
        <w:numPr>
          <w:ilvl w:val="0"/>
          <w:numId w:val="31"/>
        </w:numPr>
        <w:jc w:val="both"/>
        <w:rPr>
          <w:b/>
          <w:sz w:val="28"/>
          <w:szCs w:val="28"/>
        </w:rPr>
      </w:pPr>
      <w:r w:rsidRPr="002F4FC4">
        <w:rPr>
          <w:b/>
          <w:sz w:val="28"/>
          <w:szCs w:val="28"/>
        </w:rPr>
        <w:t xml:space="preserve">Catherine </w:t>
      </w:r>
      <w:proofErr w:type="spellStart"/>
      <w:r w:rsidRPr="002F4FC4">
        <w:rPr>
          <w:b/>
          <w:sz w:val="28"/>
          <w:szCs w:val="28"/>
        </w:rPr>
        <w:t>Mikkelson</w:t>
      </w:r>
      <w:proofErr w:type="spellEnd"/>
      <w:r w:rsidRPr="002F4FC4">
        <w:rPr>
          <w:b/>
          <w:sz w:val="28"/>
          <w:szCs w:val="28"/>
        </w:rPr>
        <w:t>, the wife of a Norwegian whaling captain, became the first woman to visit Antarctica in 1935.</w:t>
      </w:r>
    </w:p>
    <w:p w:rsidR="005B2A8F" w:rsidRDefault="002F4FC4" w:rsidP="005B2A8F">
      <w:pPr>
        <w:numPr>
          <w:ilvl w:val="0"/>
          <w:numId w:val="31"/>
        </w:numPr>
        <w:jc w:val="both"/>
        <w:rPr>
          <w:b/>
          <w:sz w:val="28"/>
          <w:szCs w:val="28"/>
        </w:rPr>
      </w:pPr>
      <w:r w:rsidRPr="002F4FC4">
        <w:rPr>
          <w:b/>
          <w:sz w:val="28"/>
          <w:szCs w:val="28"/>
        </w:rPr>
        <w:t>As part of its effort to claim a portion of Antarctica, Argentina sent a pregnant woman to the continent. In January 1979, Emile Marco Palma became the first child born on the southernmost continent.</w:t>
      </w:r>
    </w:p>
    <w:p w:rsidR="002F4FC4" w:rsidRDefault="005C2C4E" w:rsidP="005B2A8F">
      <w:pPr>
        <w:numPr>
          <w:ilvl w:val="0"/>
          <w:numId w:val="31"/>
        </w:numPr>
        <w:jc w:val="both"/>
        <w:rPr>
          <w:b/>
          <w:sz w:val="28"/>
          <w:szCs w:val="28"/>
        </w:rPr>
      </w:pPr>
      <w:r>
        <w:rPr>
          <w:b/>
          <w:sz w:val="28"/>
          <w:szCs w:val="28"/>
        </w:rPr>
        <w:t>Today, t</w:t>
      </w:r>
      <w:r w:rsidR="002F4FC4" w:rsidRPr="002F4FC4">
        <w:rPr>
          <w:b/>
          <w:sz w:val="28"/>
          <w:szCs w:val="28"/>
        </w:rPr>
        <w:t xml:space="preserve">here are no huskies pulling sleds in Antarctica. As of 1994, no non-native species are allowed to be taken </w:t>
      </w:r>
      <w:r>
        <w:rPr>
          <w:b/>
          <w:sz w:val="28"/>
          <w:szCs w:val="28"/>
        </w:rPr>
        <w:t>there</w:t>
      </w:r>
      <w:r w:rsidR="002F4FC4" w:rsidRPr="002F4FC4">
        <w:rPr>
          <w:b/>
          <w:sz w:val="28"/>
          <w:szCs w:val="28"/>
        </w:rPr>
        <w:t>. Motor-powered vehicles are the primary method of transportation across the ice.</w:t>
      </w:r>
    </w:p>
    <w:p w:rsidR="002F4FC4" w:rsidRPr="002F4FC4" w:rsidRDefault="005B2A8F" w:rsidP="005B2A8F">
      <w:pPr>
        <w:numPr>
          <w:ilvl w:val="0"/>
          <w:numId w:val="31"/>
        </w:numPr>
        <w:jc w:val="both"/>
        <w:rPr>
          <w:b/>
          <w:sz w:val="28"/>
          <w:szCs w:val="28"/>
        </w:rPr>
      </w:pPr>
      <w:r>
        <w:rPr>
          <w:b/>
          <w:sz w:val="28"/>
          <w:szCs w:val="28"/>
        </w:rPr>
        <w:lastRenderedPageBreak/>
        <w:t>A volcano</w:t>
      </w:r>
      <w:r w:rsidR="002F4FC4" w:rsidRPr="002F4FC4">
        <w:rPr>
          <w:b/>
          <w:sz w:val="28"/>
          <w:szCs w:val="28"/>
        </w:rPr>
        <w:t xml:space="preserve"> lies on Deception Island, off the Antarctic Peninsula. </w:t>
      </w:r>
      <w:r w:rsidR="00777282">
        <w:rPr>
          <w:b/>
          <w:sz w:val="28"/>
          <w:szCs w:val="28"/>
        </w:rPr>
        <w:t>T</w:t>
      </w:r>
      <w:r w:rsidR="002F4FC4" w:rsidRPr="002F4FC4">
        <w:rPr>
          <w:b/>
          <w:sz w:val="28"/>
          <w:szCs w:val="28"/>
        </w:rPr>
        <w:t xml:space="preserve">he island </w:t>
      </w:r>
      <w:r w:rsidR="00777282">
        <w:rPr>
          <w:b/>
          <w:sz w:val="28"/>
          <w:szCs w:val="28"/>
        </w:rPr>
        <w:t>is</w:t>
      </w:r>
      <w:r w:rsidR="002F4FC4" w:rsidRPr="002F4FC4">
        <w:rPr>
          <w:b/>
          <w:sz w:val="28"/>
          <w:szCs w:val="28"/>
        </w:rPr>
        <w:t xml:space="preserve"> a popular stop-off for tourists, who can bathe in the water warmed by the volcano while surrounded by ice.</w:t>
      </w:r>
    </w:p>
    <w:p w:rsidR="002F4FC4" w:rsidRPr="002F4FC4" w:rsidRDefault="002F4FC4" w:rsidP="005B2A8F">
      <w:pPr>
        <w:numPr>
          <w:ilvl w:val="0"/>
          <w:numId w:val="31"/>
        </w:numPr>
        <w:jc w:val="both"/>
        <w:rPr>
          <w:b/>
          <w:sz w:val="28"/>
          <w:szCs w:val="28"/>
        </w:rPr>
      </w:pPr>
      <w:r w:rsidRPr="002F4FC4">
        <w:rPr>
          <w:b/>
          <w:sz w:val="28"/>
          <w:szCs w:val="28"/>
        </w:rPr>
        <w:t>If you throw boiling water into the air in Antarctica, it will instantly vaporize. Most of the particles will turn into steam while others are instantly converted to small pieces of ice.</w:t>
      </w:r>
    </w:p>
    <w:p w:rsidR="002F4FC4" w:rsidRPr="002F4FC4" w:rsidRDefault="002F4FC4" w:rsidP="005B2A8F">
      <w:pPr>
        <w:numPr>
          <w:ilvl w:val="0"/>
          <w:numId w:val="31"/>
        </w:numPr>
        <w:jc w:val="both"/>
        <w:rPr>
          <w:b/>
          <w:sz w:val="28"/>
          <w:szCs w:val="28"/>
        </w:rPr>
      </w:pPr>
      <w:r w:rsidRPr="002F4FC4">
        <w:rPr>
          <w:b/>
          <w:sz w:val="28"/>
          <w:szCs w:val="28"/>
        </w:rPr>
        <w:t>Millions of years ago, Antarctica had a much warmer climate and boasted evergreen forests and a variety of animals. Fossils of this earlier period provide scientists with clues about life before Antarctica became a vast icy shelf</w:t>
      </w:r>
      <w:r w:rsidR="005B2A8F">
        <w:rPr>
          <w:b/>
          <w:sz w:val="28"/>
          <w:szCs w:val="28"/>
        </w:rPr>
        <w:t>.</w:t>
      </w:r>
    </w:p>
    <w:p w:rsidR="00F002BA" w:rsidRDefault="002F4FC4" w:rsidP="005B2A8F">
      <w:pPr>
        <w:numPr>
          <w:ilvl w:val="0"/>
          <w:numId w:val="31"/>
        </w:numPr>
        <w:jc w:val="both"/>
        <w:rPr>
          <w:b/>
          <w:sz w:val="28"/>
          <w:szCs w:val="28"/>
        </w:rPr>
      </w:pPr>
      <w:r w:rsidRPr="002F4FC4">
        <w:rPr>
          <w:b/>
          <w:sz w:val="28"/>
          <w:szCs w:val="28"/>
        </w:rPr>
        <w:t xml:space="preserve">Lake </w:t>
      </w:r>
      <w:proofErr w:type="spellStart"/>
      <w:r w:rsidRPr="002F4FC4">
        <w:rPr>
          <w:b/>
          <w:sz w:val="28"/>
          <w:szCs w:val="28"/>
        </w:rPr>
        <w:t>Vostok</w:t>
      </w:r>
      <w:proofErr w:type="spellEnd"/>
      <w:r w:rsidRPr="002F4FC4">
        <w:rPr>
          <w:b/>
          <w:sz w:val="28"/>
          <w:szCs w:val="28"/>
        </w:rPr>
        <w:t>, a lake hidden deep beneath the Antarctic surface, may house life. Expeditions from several countries are currently drilling the 13,100 feet to reach this hidden gem.</w:t>
      </w:r>
    </w:p>
    <w:p w:rsidR="00710781" w:rsidRDefault="00710781" w:rsidP="00710781">
      <w:pPr>
        <w:numPr>
          <w:ilvl w:val="0"/>
          <w:numId w:val="31"/>
        </w:numPr>
        <w:jc w:val="both"/>
        <w:rPr>
          <w:b/>
          <w:sz w:val="28"/>
          <w:szCs w:val="28"/>
        </w:rPr>
      </w:pPr>
      <w:r w:rsidRPr="00710781">
        <w:rPr>
          <w:b/>
          <w:sz w:val="28"/>
          <w:szCs w:val="28"/>
        </w:rPr>
        <w:t>The Dry Valleys in Antarctica are the driest places on earth. With such low humidity and moisture on this portion of the continent, snow and ice cannot even accumulate, which leaves the valleys as just a dusty expanse of dirt</w:t>
      </w:r>
      <w:r>
        <w:rPr>
          <w:b/>
          <w:sz w:val="28"/>
          <w:szCs w:val="28"/>
        </w:rPr>
        <w:t>.</w:t>
      </w:r>
    </w:p>
    <w:p w:rsidR="00B0520A" w:rsidRDefault="00777282" w:rsidP="00B0520A">
      <w:pPr>
        <w:numPr>
          <w:ilvl w:val="0"/>
          <w:numId w:val="31"/>
        </w:numPr>
        <w:jc w:val="both"/>
        <w:rPr>
          <w:b/>
          <w:sz w:val="28"/>
          <w:szCs w:val="28"/>
        </w:rPr>
      </w:pPr>
      <w:r>
        <w:rPr>
          <w:b/>
          <w:sz w:val="28"/>
          <w:szCs w:val="28"/>
        </w:rPr>
        <w:t>There are 6</w:t>
      </w:r>
      <w:r w:rsidR="00B0520A" w:rsidRPr="00B0520A">
        <w:rPr>
          <w:b/>
          <w:sz w:val="28"/>
          <w:szCs w:val="28"/>
        </w:rPr>
        <w:t xml:space="preserve"> different species of penguin found in Antarctica (King, </w:t>
      </w:r>
      <w:proofErr w:type="spellStart"/>
      <w:r w:rsidR="00B0520A" w:rsidRPr="00B0520A">
        <w:rPr>
          <w:b/>
          <w:sz w:val="28"/>
          <w:szCs w:val="28"/>
        </w:rPr>
        <w:t>Adélie</w:t>
      </w:r>
      <w:proofErr w:type="spellEnd"/>
      <w:r w:rsidR="00B0520A" w:rsidRPr="00B0520A">
        <w:rPr>
          <w:b/>
          <w:sz w:val="28"/>
          <w:szCs w:val="28"/>
        </w:rPr>
        <w:t>, Emperor, Chinstrap, Macaroni and Gentoo).</w:t>
      </w:r>
    </w:p>
    <w:p w:rsidR="00B0520A" w:rsidRDefault="00B0520A" w:rsidP="00A44089">
      <w:pPr>
        <w:numPr>
          <w:ilvl w:val="0"/>
          <w:numId w:val="31"/>
        </w:numPr>
        <w:jc w:val="both"/>
        <w:rPr>
          <w:b/>
          <w:sz w:val="28"/>
          <w:szCs w:val="28"/>
        </w:rPr>
      </w:pPr>
      <w:r w:rsidRPr="00B0520A">
        <w:rPr>
          <w:b/>
          <w:sz w:val="28"/>
          <w:szCs w:val="28"/>
        </w:rPr>
        <w:t>The estimated average age of the ice in the ice shelf</w:t>
      </w:r>
      <w:r w:rsidR="00A44089">
        <w:rPr>
          <w:b/>
          <w:sz w:val="28"/>
          <w:szCs w:val="28"/>
        </w:rPr>
        <w:t xml:space="preserve"> is </w:t>
      </w:r>
      <w:r w:rsidR="00A44089" w:rsidRPr="00A44089">
        <w:rPr>
          <w:b/>
          <w:sz w:val="28"/>
          <w:szCs w:val="28"/>
        </w:rPr>
        <w:t>3 million years</w:t>
      </w:r>
      <w:r w:rsidRPr="00B0520A">
        <w:rPr>
          <w:b/>
          <w:sz w:val="28"/>
          <w:szCs w:val="28"/>
        </w:rPr>
        <w:t>.</w:t>
      </w:r>
    </w:p>
    <w:p w:rsidR="00B0520A" w:rsidRDefault="00A44089" w:rsidP="00B0520A">
      <w:pPr>
        <w:numPr>
          <w:ilvl w:val="0"/>
          <w:numId w:val="31"/>
        </w:numPr>
        <w:jc w:val="both"/>
        <w:rPr>
          <w:b/>
          <w:sz w:val="28"/>
          <w:szCs w:val="28"/>
        </w:rPr>
      </w:pPr>
      <w:r>
        <w:rPr>
          <w:b/>
          <w:sz w:val="28"/>
          <w:szCs w:val="28"/>
        </w:rPr>
        <w:t xml:space="preserve">There have been about </w:t>
      </w:r>
      <w:r w:rsidR="00B0520A" w:rsidRPr="00B0520A">
        <w:rPr>
          <w:b/>
          <w:sz w:val="28"/>
          <w:szCs w:val="28"/>
        </w:rPr>
        <w:t>25,000 meteorites found in Antarctica, making it the best place in the world to find them.</w:t>
      </w:r>
    </w:p>
    <w:p w:rsidR="00B0520A" w:rsidRDefault="00D56F74" w:rsidP="00B0520A">
      <w:pPr>
        <w:numPr>
          <w:ilvl w:val="0"/>
          <w:numId w:val="31"/>
        </w:numPr>
        <w:jc w:val="both"/>
        <w:rPr>
          <w:b/>
          <w:sz w:val="28"/>
          <w:szCs w:val="28"/>
        </w:rPr>
      </w:pPr>
      <w:r>
        <w:rPr>
          <w:b/>
          <w:sz w:val="28"/>
          <w:szCs w:val="28"/>
        </w:rPr>
        <w:t>In</w:t>
      </w:r>
      <w:r w:rsidR="00D62551">
        <w:rPr>
          <w:b/>
          <w:sz w:val="28"/>
          <w:szCs w:val="28"/>
        </w:rPr>
        <w:t xml:space="preserve"> the year </w:t>
      </w:r>
      <w:r w:rsidR="00B0520A" w:rsidRPr="00B0520A">
        <w:rPr>
          <w:b/>
          <w:sz w:val="28"/>
          <w:szCs w:val="28"/>
        </w:rPr>
        <w:t>1899</w:t>
      </w:r>
      <w:r w:rsidR="00D62551">
        <w:rPr>
          <w:b/>
          <w:sz w:val="28"/>
          <w:szCs w:val="28"/>
        </w:rPr>
        <w:t>,</w:t>
      </w:r>
      <w:r w:rsidR="00B0520A" w:rsidRPr="00B0520A">
        <w:rPr>
          <w:b/>
          <w:sz w:val="28"/>
          <w:szCs w:val="28"/>
        </w:rPr>
        <w:t xml:space="preserve"> the first human burial in Antarctica took place (on 14 October, following the death of the Norwegian zoologist Nicolai Hansen).</w:t>
      </w:r>
    </w:p>
    <w:p w:rsidR="00B0520A" w:rsidRDefault="00B0520A" w:rsidP="00B0520A">
      <w:pPr>
        <w:numPr>
          <w:ilvl w:val="0"/>
          <w:numId w:val="31"/>
        </w:numPr>
        <w:jc w:val="both"/>
        <w:rPr>
          <w:b/>
          <w:sz w:val="28"/>
          <w:szCs w:val="28"/>
        </w:rPr>
      </w:pPr>
      <w:r w:rsidRPr="00B0520A">
        <w:rPr>
          <w:b/>
          <w:sz w:val="28"/>
          <w:szCs w:val="28"/>
        </w:rPr>
        <w:t>In March of 2000, an ice chunk broke off the Ross Ice Shelf that was 170 miles long and 25 miles wide or roughly the size of the state of Connecticut.</w:t>
      </w:r>
    </w:p>
    <w:p w:rsidR="00865F54" w:rsidRPr="00777282" w:rsidRDefault="00865F54" w:rsidP="00757540">
      <w:pPr>
        <w:numPr>
          <w:ilvl w:val="0"/>
          <w:numId w:val="31"/>
        </w:numPr>
        <w:jc w:val="both"/>
        <w:rPr>
          <w:b/>
          <w:sz w:val="28"/>
          <w:szCs w:val="28"/>
        </w:rPr>
      </w:pPr>
      <w:r w:rsidRPr="00777282">
        <w:rPr>
          <w:b/>
          <w:sz w:val="28"/>
          <w:szCs w:val="28"/>
        </w:rPr>
        <w:t>Because of the earth's tilt, the sun does not rise in Antarctica from the vernal equinox to the autumnal equinox, which means the continent remains dark throughout the entire winter season.</w:t>
      </w:r>
      <w:r w:rsidR="00777282" w:rsidRPr="00777282">
        <w:rPr>
          <w:b/>
          <w:sz w:val="28"/>
          <w:szCs w:val="28"/>
        </w:rPr>
        <w:t xml:space="preserve"> </w:t>
      </w:r>
      <w:r w:rsidRPr="00777282">
        <w:rPr>
          <w:b/>
          <w:sz w:val="28"/>
          <w:szCs w:val="28"/>
        </w:rPr>
        <w:t xml:space="preserve">Conversely, during the summer months the sun does not set in Antarctica, which means it actually receives more sunlight than the equator during </w:t>
      </w:r>
      <w:r w:rsidR="005C2C4E">
        <w:rPr>
          <w:b/>
          <w:sz w:val="28"/>
          <w:szCs w:val="28"/>
        </w:rPr>
        <w:t>the summer</w:t>
      </w:r>
      <w:r w:rsidRPr="00777282">
        <w:rPr>
          <w:b/>
          <w:sz w:val="28"/>
          <w:szCs w:val="28"/>
        </w:rPr>
        <w:t>.</w:t>
      </w:r>
    </w:p>
    <w:p w:rsidR="00865F54" w:rsidRDefault="00865F54" w:rsidP="00777282">
      <w:pPr>
        <w:ind w:left="360"/>
        <w:jc w:val="both"/>
        <w:rPr>
          <w:b/>
          <w:sz w:val="28"/>
          <w:szCs w:val="28"/>
        </w:rPr>
      </w:pPr>
    </w:p>
    <w:p w:rsidR="00A44089" w:rsidRDefault="00A44089" w:rsidP="00A44089">
      <w:pPr>
        <w:jc w:val="both"/>
        <w:rPr>
          <w:b/>
          <w:sz w:val="28"/>
          <w:szCs w:val="28"/>
        </w:rPr>
      </w:pPr>
      <w:r>
        <w:rPr>
          <w:b/>
          <w:sz w:val="28"/>
          <w:szCs w:val="28"/>
        </w:rPr>
        <w:t xml:space="preserve">The Antarctica is a very interesting place.  </w:t>
      </w:r>
      <w:r w:rsidR="005C2C4E">
        <w:rPr>
          <w:b/>
          <w:sz w:val="28"/>
          <w:szCs w:val="28"/>
        </w:rPr>
        <w:t xml:space="preserve">However, I don’t have any desire to go there – it is too darn cold! </w:t>
      </w:r>
      <w:r>
        <w:rPr>
          <w:b/>
          <w:sz w:val="28"/>
          <w:szCs w:val="28"/>
        </w:rPr>
        <w:t xml:space="preserve">I </w:t>
      </w:r>
      <w:r w:rsidR="00E86BAE">
        <w:rPr>
          <w:b/>
          <w:sz w:val="28"/>
          <w:szCs w:val="28"/>
        </w:rPr>
        <w:t xml:space="preserve">do </w:t>
      </w:r>
      <w:bookmarkStart w:id="0" w:name="_GoBack"/>
      <w:bookmarkEnd w:id="0"/>
      <w:r>
        <w:rPr>
          <w:b/>
          <w:sz w:val="28"/>
          <w:szCs w:val="28"/>
        </w:rPr>
        <w:t>hope you learned something.</w:t>
      </w:r>
    </w:p>
    <w:p w:rsidR="00A44089" w:rsidRDefault="00A44089" w:rsidP="00A44089">
      <w:pPr>
        <w:jc w:val="both"/>
        <w:rPr>
          <w:b/>
          <w:sz w:val="28"/>
          <w:szCs w:val="28"/>
        </w:rPr>
      </w:pPr>
    </w:p>
    <w:p w:rsidR="00AF5F65" w:rsidRPr="00342196" w:rsidRDefault="0070500E" w:rsidP="00A44089">
      <w:pPr>
        <w:pStyle w:val="textbodyblack"/>
        <w:ind w:left="2160" w:firstLine="720"/>
        <w:rPr>
          <w:b/>
          <w:color w:val="C00000"/>
          <w:sz w:val="28"/>
          <w:szCs w:val="28"/>
        </w:rPr>
      </w:pPr>
      <w:r>
        <w:t xml:space="preserve">  </w:t>
      </w:r>
      <w:r w:rsidRPr="00F002BA">
        <w:rPr>
          <w:b/>
          <w:color w:val="auto"/>
        </w:rPr>
        <w:t xml:space="preserve">  </w:t>
      </w:r>
      <w:hyperlink r:id="rId39" w:history="1">
        <w:r w:rsidR="00FA23F4" w:rsidRPr="00F002BA">
          <w:rPr>
            <w:rStyle w:val="Hyperlink"/>
            <w:rFonts w:ascii="Times New Roman" w:hAnsi="Times New Roman"/>
            <w:b/>
            <w:color w:val="auto"/>
            <w:sz w:val="28"/>
            <w:szCs w:val="28"/>
          </w:rPr>
          <w:t>bigdrifter44@gmail.com</w:t>
        </w:r>
      </w:hyperlink>
      <w:r w:rsidR="00072135" w:rsidRPr="00342196">
        <w:rPr>
          <w:color w:val="C00000"/>
          <w:sz w:val="28"/>
          <w:szCs w:val="28"/>
        </w:rPr>
        <w:t xml:space="preserve">  </w:t>
      </w:r>
      <w:r w:rsidR="004C6264" w:rsidRPr="00342196">
        <w:rPr>
          <w:color w:val="C00000"/>
          <w:sz w:val="28"/>
          <w:szCs w:val="28"/>
        </w:rPr>
        <w:t xml:space="preserve">  </w:t>
      </w:r>
      <w:r w:rsidR="00C521F9" w:rsidRPr="00342196">
        <w:rPr>
          <w:color w:val="C00000"/>
          <w:sz w:val="28"/>
          <w:szCs w:val="28"/>
        </w:rPr>
        <w:tab/>
      </w:r>
      <w:r w:rsidR="00072135" w:rsidRPr="00342196">
        <w:rPr>
          <w:color w:val="C00000"/>
          <w:sz w:val="28"/>
          <w:szCs w:val="28"/>
        </w:rPr>
        <w:t xml:space="preserve">             </w:t>
      </w:r>
    </w:p>
    <w:sectPr w:rsidR="00AF5F65" w:rsidRPr="00342196" w:rsidSect="00AB4368">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35F6A"/>
    <w:multiLevelType w:val="hybridMultilevel"/>
    <w:tmpl w:val="7686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F6857"/>
    <w:multiLevelType w:val="hybridMultilevel"/>
    <w:tmpl w:val="3B0A4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524A5"/>
    <w:multiLevelType w:val="hybridMultilevel"/>
    <w:tmpl w:val="29564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B1F97"/>
    <w:multiLevelType w:val="hybridMultilevel"/>
    <w:tmpl w:val="FC4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F3157"/>
    <w:multiLevelType w:val="hybridMultilevel"/>
    <w:tmpl w:val="2456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8C5AF1"/>
    <w:multiLevelType w:val="hybridMultilevel"/>
    <w:tmpl w:val="421A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066FC"/>
    <w:multiLevelType w:val="hybridMultilevel"/>
    <w:tmpl w:val="2A78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6D5CD6"/>
    <w:multiLevelType w:val="hybridMultilevel"/>
    <w:tmpl w:val="7592C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23860"/>
    <w:multiLevelType w:val="hybridMultilevel"/>
    <w:tmpl w:val="8632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093F4F"/>
    <w:multiLevelType w:val="hybridMultilevel"/>
    <w:tmpl w:val="49269A7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FB0240"/>
    <w:multiLevelType w:val="hybridMultilevel"/>
    <w:tmpl w:val="A54A9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FC0998"/>
    <w:multiLevelType w:val="hybridMultilevel"/>
    <w:tmpl w:val="5810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86EA7"/>
    <w:multiLevelType w:val="hybridMultilevel"/>
    <w:tmpl w:val="0706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3C1E10"/>
    <w:multiLevelType w:val="hybridMultilevel"/>
    <w:tmpl w:val="F6E8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7D4550"/>
    <w:multiLevelType w:val="hybridMultilevel"/>
    <w:tmpl w:val="7F46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F25E70"/>
    <w:multiLevelType w:val="hybridMultilevel"/>
    <w:tmpl w:val="C63EB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E26C2F"/>
    <w:multiLevelType w:val="hybridMultilevel"/>
    <w:tmpl w:val="0C6AA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8D173D"/>
    <w:multiLevelType w:val="hybridMultilevel"/>
    <w:tmpl w:val="613A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CE5455"/>
    <w:multiLevelType w:val="hybridMultilevel"/>
    <w:tmpl w:val="BF081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615CE1"/>
    <w:multiLevelType w:val="hybridMultilevel"/>
    <w:tmpl w:val="BE52F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2164AC"/>
    <w:multiLevelType w:val="hybridMultilevel"/>
    <w:tmpl w:val="0E82D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971BF4"/>
    <w:multiLevelType w:val="hybridMultilevel"/>
    <w:tmpl w:val="381883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261C99"/>
    <w:multiLevelType w:val="hybridMultilevel"/>
    <w:tmpl w:val="AD8EB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0D04D0"/>
    <w:multiLevelType w:val="hybridMultilevel"/>
    <w:tmpl w:val="C1624D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7E5225"/>
    <w:multiLevelType w:val="hybridMultilevel"/>
    <w:tmpl w:val="1BEC87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B26500B"/>
    <w:multiLevelType w:val="hybridMultilevel"/>
    <w:tmpl w:val="4138953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6E28C5"/>
    <w:multiLevelType w:val="hybridMultilevel"/>
    <w:tmpl w:val="5308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5C7EDC"/>
    <w:multiLevelType w:val="hybridMultilevel"/>
    <w:tmpl w:val="2652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FA073D"/>
    <w:multiLevelType w:val="hybridMultilevel"/>
    <w:tmpl w:val="CDF6F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31405A"/>
    <w:multiLevelType w:val="hybridMultilevel"/>
    <w:tmpl w:val="107E1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B72471"/>
    <w:multiLevelType w:val="hybridMultilevel"/>
    <w:tmpl w:val="B6EAA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21"/>
  </w:num>
  <w:num w:numId="4">
    <w:abstractNumId w:val="2"/>
  </w:num>
  <w:num w:numId="5">
    <w:abstractNumId w:val="0"/>
  </w:num>
  <w:num w:numId="6">
    <w:abstractNumId w:val="8"/>
  </w:num>
  <w:num w:numId="7">
    <w:abstractNumId w:val="22"/>
  </w:num>
  <w:num w:numId="8">
    <w:abstractNumId w:val="15"/>
  </w:num>
  <w:num w:numId="9">
    <w:abstractNumId w:val="5"/>
  </w:num>
  <w:num w:numId="10">
    <w:abstractNumId w:val="27"/>
  </w:num>
  <w:num w:numId="11">
    <w:abstractNumId w:val="6"/>
  </w:num>
  <w:num w:numId="12">
    <w:abstractNumId w:val="25"/>
  </w:num>
  <w:num w:numId="13">
    <w:abstractNumId w:val="23"/>
  </w:num>
  <w:num w:numId="14">
    <w:abstractNumId w:val="20"/>
  </w:num>
  <w:num w:numId="15">
    <w:abstractNumId w:val="11"/>
  </w:num>
  <w:num w:numId="16">
    <w:abstractNumId w:val="16"/>
  </w:num>
  <w:num w:numId="17">
    <w:abstractNumId w:val="18"/>
  </w:num>
  <w:num w:numId="18">
    <w:abstractNumId w:val="12"/>
  </w:num>
  <w:num w:numId="19">
    <w:abstractNumId w:val="13"/>
  </w:num>
  <w:num w:numId="20">
    <w:abstractNumId w:val="30"/>
  </w:num>
  <w:num w:numId="21">
    <w:abstractNumId w:val="19"/>
  </w:num>
  <w:num w:numId="22">
    <w:abstractNumId w:val="10"/>
  </w:num>
  <w:num w:numId="23">
    <w:abstractNumId w:val="17"/>
  </w:num>
  <w:num w:numId="24">
    <w:abstractNumId w:val="28"/>
  </w:num>
  <w:num w:numId="25">
    <w:abstractNumId w:val="14"/>
  </w:num>
  <w:num w:numId="26">
    <w:abstractNumId w:val="7"/>
  </w:num>
  <w:num w:numId="27">
    <w:abstractNumId w:val="4"/>
  </w:num>
  <w:num w:numId="28">
    <w:abstractNumId w:val="1"/>
  </w:num>
  <w:num w:numId="29">
    <w:abstractNumId w:val="29"/>
  </w:num>
  <w:num w:numId="30">
    <w:abstractNumId w:val="9"/>
  </w:num>
  <w:num w:numId="31">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29C0"/>
    <w:rsid w:val="00000530"/>
    <w:rsid w:val="000032D6"/>
    <w:rsid w:val="0000372A"/>
    <w:rsid w:val="00003914"/>
    <w:rsid w:val="00005042"/>
    <w:rsid w:val="00006843"/>
    <w:rsid w:val="00006B36"/>
    <w:rsid w:val="00007C04"/>
    <w:rsid w:val="00010640"/>
    <w:rsid w:val="000111F7"/>
    <w:rsid w:val="00011DB4"/>
    <w:rsid w:val="00014D12"/>
    <w:rsid w:val="000158FD"/>
    <w:rsid w:val="00015D9B"/>
    <w:rsid w:val="00016D54"/>
    <w:rsid w:val="00020D88"/>
    <w:rsid w:val="0002144F"/>
    <w:rsid w:val="0002162D"/>
    <w:rsid w:val="0002211A"/>
    <w:rsid w:val="00022AC2"/>
    <w:rsid w:val="00022C20"/>
    <w:rsid w:val="00022EDF"/>
    <w:rsid w:val="0002383F"/>
    <w:rsid w:val="00025866"/>
    <w:rsid w:val="00027DBE"/>
    <w:rsid w:val="0003066F"/>
    <w:rsid w:val="00030F6C"/>
    <w:rsid w:val="00032F0B"/>
    <w:rsid w:val="000338C5"/>
    <w:rsid w:val="00033CA9"/>
    <w:rsid w:val="00033FE6"/>
    <w:rsid w:val="000347E4"/>
    <w:rsid w:val="0003674E"/>
    <w:rsid w:val="00036E17"/>
    <w:rsid w:val="00037140"/>
    <w:rsid w:val="0003727F"/>
    <w:rsid w:val="00040224"/>
    <w:rsid w:val="00040D30"/>
    <w:rsid w:val="00041313"/>
    <w:rsid w:val="000413C1"/>
    <w:rsid w:val="00044302"/>
    <w:rsid w:val="000450C4"/>
    <w:rsid w:val="00045DE0"/>
    <w:rsid w:val="000462D1"/>
    <w:rsid w:val="0005099D"/>
    <w:rsid w:val="0005163F"/>
    <w:rsid w:val="000529A4"/>
    <w:rsid w:val="00053EA0"/>
    <w:rsid w:val="00054865"/>
    <w:rsid w:val="00054B86"/>
    <w:rsid w:val="0005585C"/>
    <w:rsid w:val="00056283"/>
    <w:rsid w:val="000577C5"/>
    <w:rsid w:val="0006039E"/>
    <w:rsid w:val="0006098E"/>
    <w:rsid w:val="00061FEF"/>
    <w:rsid w:val="00062498"/>
    <w:rsid w:val="00064A59"/>
    <w:rsid w:val="00064AD3"/>
    <w:rsid w:val="00065F43"/>
    <w:rsid w:val="0006696A"/>
    <w:rsid w:val="00066BB9"/>
    <w:rsid w:val="0007141B"/>
    <w:rsid w:val="00071A8E"/>
    <w:rsid w:val="00071BC5"/>
    <w:rsid w:val="00072135"/>
    <w:rsid w:val="000729A2"/>
    <w:rsid w:val="000729FB"/>
    <w:rsid w:val="00072B55"/>
    <w:rsid w:val="000754A4"/>
    <w:rsid w:val="00076786"/>
    <w:rsid w:val="000774B3"/>
    <w:rsid w:val="00080B98"/>
    <w:rsid w:val="00080CA8"/>
    <w:rsid w:val="000817A7"/>
    <w:rsid w:val="0008190E"/>
    <w:rsid w:val="00082A1D"/>
    <w:rsid w:val="00082A27"/>
    <w:rsid w:val="0008364A"/>
    <w:rsid w:val="0008426D"/>
    <w:rsid w:val="0008582A"/>
    <w:rsid w:val="000869D1"/>
    <w:rsid w:val="00086BE3"/>
    <w:rsid w:val="00087075"/>
    <w:rsid w:val="000877BF"/>
    <w:rsid w:val="00087A67"/>
    <w:rsid w:val="00087E68"/>
    <w:rsid w:val="00090D13"/>
    <w:rsid w:val="00091C47"/>
    <w:rsid w:val="000925E6"/>
    <w:rsid w:val="000934A8"/>
    <w:rsid w:val="00093E13"/>
    <w:rsid w:val="0009466D"/>
    <w:rsid w:val="00094921"/>
    <w:rsid w:val="0009613B"/>
    <w:rsid w:val="00096CD7"/>
    <w:rsid w:val="000A09D4"/>
    <w:rsid w:val="000A0A0F"/>
    <w:rsid w:val="000A1560"/>
    <w:rsid w:val="000A1C7F"/>
    <w:rsid w:val="000A1FCA"/>
    <w:rsid w:val="000A1FDC"/>
    <w:rsid w:val="000A242B"/>
    <w:rsid w:val="000A2E78"/>
    <w:rsid w:val="000A337F"/>
    <w:rsid w:val="000A345F"/>
    <w:rsid w:val="000A5152"/>
    <w:rsid w:val="000A62D0"/>
    <w:rsid w:val="000A76C1"/>
    <w:rsid w:val="000B16E7"/>
    <w:rsid w:val="000B1DB4"/>
    <w:rsid w:val="000B23D0"/>
    <w:rsid w:val="000B25C8"/>
    <w:rsid w:val="000B33B3"/>
    <w:rsid w:val="000B3AF4"/>
    <w:rsid w:val="000B52D4"/>
    <w:rsid w:val="000B53AF"/>
    <w:rsid w:val="000B58DF"/>
    <w:rsid w:val="000C0413"/>
    <w:rsid w:val="000C0A8A"/>
    <w:rsid w:val="000C191E"/>
    <w:rsid w:val="000C321D"/>
    <w:rsid w:val="000C3576"/>
    <w:rsid w:val="000C407F"/>
    <w:rsid w:val="000C437D"/>
    <w:rsid w:val="000C44EE"/>
    <w:rsid w:val="000C5C0C"/>
    <w:rsid w:val="000C62A0"/>
    <w:rsid w:val="000C670E"/>
    <w:rsid w:val="000C68BB"/>
    <w:rsid w:val="000D0177"/>
    <w:rsid w:val="000D044B"/>
    <w:rsid w:val="000D075B"/>
    <w:rsid w:val="000D0790"/>
    <w:rsid w:val="000D1205"/>
    <w:rsid w:val="000D17CB"/>
    <w:rsid w:val="000D1EA3"/>
    <w:rsid w:val="000D1FA7"/>
    <w:rsid w:val="000D209B"/>
    <w:rsid w:val="000D32C7"/>
    <w:rsid w:val="000D3529"/>
    <w:rsid w:val="000D4FE4"/>
    <w:rsid w:val="000D5F1A"/>
    <w:rsid w:val="000D600E"/>
    <w:rsid w:val="000D6F5D"/>
    <w:rsid w:val="000D7BCF"/>
    <w:rsid w:val="000D7F0A"/>
    <w:rsid w:val="000E007E"/>
    <w:rsid w:val="000E04BA"/>
    <w:rsid w:val="000E22D1"/>
    <w:rsid w:val="000E5410"/>
    <w:rsid w:val="000E6C0B"/>
    <w:rsid w:val="000E6C58"/>
    <w:rsid w:val="000E7DD9"/>
    <w:rsid w:val="000E7ED9"/>
    <w:rsid w:val="000F14BD"/>
    <w:rsid w:val="000F238B"/>
    <w:rsid w:val="000F262E"/>
    <w:rsid w:val="000F2A2B"/>
    <w:rsid w:val="000F2B61"/>
    <w:rsid w:val="000F3A67"/>
    <w:rsid w:val="000F3EC5"/>
    <w:rsid w:val="000F429B"/>
    <w:rsid w:val="000F4D1D"/>
    <w:rsid w:val="000F7117"/>
    <w:rsid w:val="000F7933"/>
    <w:rsid w:val="000F7DD8"/>
    <w:rsid w:val="0010103B"/>
    <w:rsid w:val="001029D6"/>
    <w:rsid w:val="00103102"/>
    <w:rsid w:val="00103A54"/>
    <w:rsid w:val="00104BDB"/>
    <w:rsid w:val="00110184"/>
    <w:rsid w:val="00110544"/>
    <w:rsid w:val="0011137B"/>
    <w:rsid w:val="001136CF"/>
    <w:rsid w:val="00113DEE"/>
    <w:rsid w:val="001147E5"/>
    <w:rsid w:val="0011574E"/>
    <w:rsid w:val="001169F4"/>
    <w:rsid w:val="00120423"/>
    <w:rsid w:val="0012111D"/>
    <w:rsid w:val="00123F5F"/>
    <w:rsid w:val="001242E0"/>
    <w:rsid w:val="00127008"/>
    <w:rsid w:val="00127618"/>
    <w:rsid w:val="001279D1"/>
    <w:rsid w:val="00131393"/>
    <w:rsid w:val="00131AF9"/>
    <w:rsid w:val="001321F7"/>
    <w:rsid w:val="0013534C"/>
    <w:rsid w:val="001364FE"/>
    <w:rsid w:val="00136E38"/>
    <w:rsid w:val="0013784D"/>
    <w:rsid w:val="00137F16"/>
    <w:rsid w:val="0014077F"/>
    <w:rsid w:val="001416F5"/>
    <w:rsid w:val="00142587"/>
    <w:rsid w:val="001434F8"/>
    <w:rsid w:val="0014380A"/>
    <w:rsid w:val="00144777"/>
    <w:rsid w:val="00146AE7"/>
    <w:rsid w:val="00146CBE"/>
    <w:rsid w:val="0014714D"/>
    <w:rsid w:val="00150C89"/>
    <w:rsid w:val="00151525"/>
    <w:rsid w:val="00152494"/>
    <w:rsid w:val="00152EA7"/>
    <w:rsid w:val="00153205"/>
    <w:rsid w:val="0015327E"/>
    <w:rsid w:val="001538B3"/>
    <w:rsid w:val="00153B05"/>
    <w:rsid w:val="001545E7"/>
    <w:rsid w:val="0015580C"/>
    <w:rsid w:val="0015617F"/>
    <w:rsid w:val="00161092"/>
    <w:rsid w:val="001623EB"/>
    <w:rsid w:val="0016287E"/>
    <w:rsid w:val="001631AA"/>
    <w:rsid w:val="00163D49"/>
    <w:rsid w:val="00163FA5"/>
    <w:rsid w:val="00164268"/>
    <w:rsid w:val="00164AB6"/>
    <w:rsid w:val="00164C58"/>
    <w:rsid w:val="00164C89"/>
    <w:rsid w:val="00164ED4"/>
    <w:rsid w:val="001652E1"/>
    <w:rsid w:val="001665A6"/>
    <w:rsid w:val="00166F48"/>
    <w:rsid w:val="0016709C"/>
    <w:rsid w:val="0017317A"/>
    <w:rsid w:val="001739BC"/>
    <w:rsid w:val="00174DA2"/>
    <w:rsid w:val="00175298"/>
    <w:rsid w:val="00176355"/>
    <w:rsid w:val="00177213"/>
    <w:rsid w:val="001802BE"/>
    <w:rsid w:val="00183414"/>
    <w:rsid w:val="00183CF0"/>
    <w:rsid w:val="001841D2"/>
    <w:rsid w:val="00184500"/>
    <w:rsid w:val="0018550D"/>
    <w:rsid w:val="00185E1C"/>
    <w:rsid w:val="00185E84"/>
    <w:rsid w:val="00186968"/>
    <w:rsid w:val="00190DB2"/>
    <w:rsid w:val="00190FA9"/>
    <w:rsid w:val="001911C0"/>
    <w:rsid w:val="00191CCD"/>
    <w:rsid w:val="00191D7A"/>
    <w:rsid w:val="00192B1B"/>
    <w:rsid w:val="00193A71"/>
    <w:rsid w:val="00193CF1"/>
    <w:rsid w:val="00194682"/>
    <w:rsid w:val="00194B62"/>
    <w:rsid w:val="001963FC"/>
    <w:rsid w:val="00196F8E"/>
    <w:rsid w:val="001A0430"/>
    <w:rsid w:val="001A0EEC"/>
    <w:rsid w:val="001A0F69"/>
    <w:rsid w:val="001A2D76"/>
    <w:rsid w:val="001A347A"/>
    <w:rsid w:val="001A5799"/>
    <w:rsid w:val="001A5CA1"/>
    <w:rsid w:val="001A5E1D"/>
    <w:rsid w:val="001A6D01"/>
    <w:rsid w:val="001A6F1E"/>
    <w:rsid w:val="001B1171"/>
    <w:rsid w:val="001B13D9"/>
    <w:rsid w:val="001B2A0D"/>
    <w:rsid w:val="001B2F17"/>
    <w:rsid w:val="001B4545"/>
    <w:rsid w:val="001B5499"/>
    <w:rsid w:val="001B5E41"/>
    <w:rsid w:val="001B7D69"/>
    <w:rsid w:val="001C0AC9"/>
    <w:rsid w:val="001C1C67"/>
    <w:rsid w:val="001C270F"/>
    <w:rsid w:val="001C2DE3"/>
    <w:rsid w:val="001C32A0"/>
    <w:rsid w:val="001C33A5"/>
    <w:rsid w:val="001C3B0D"/>
    <w:rsid w:val="001C423A"/>
    <w:rsid w:val="001C5094"/>
    <w:rsid w:val="001D07FB"/>
    <w:rsid w:val="001D0D78"/>
    <w:rsid w:val="001D215E"/>
    <w:rsid w:val="001D23F4"/>
    <w:rsid w:val="001D4552"/>
    <w:rsid w:val="001D45A7"/>
    <w:rsid w:val="001D57DB"/>
    <w:rsid w:val="001D5AE1"/>
    <w:rsid w:val="001D7320"/>
    <w:rsid w:val="001D78C5"/>
    <w:rsid w:val="001E0390"/>
    <w:rsid w:val="001E0BBD"/>
    <w:rsid w:val="001E0D8E"/>
    <w:rsid w:val="001E1E69"/>
    <w:rsid w:val="001E2090"/>
    <w:rsid w:val="001E2C50"/>
    <w:rsid w:val="001E2D5F"/>
    <w:rsid w:val="001E401E"/>
    <w:rsid w:val="001E40CB"/>
    <w:rsid w:val="001E70EB"/>
    <w:rsid w:val="001E76BE"/>
    <w:rsid w:val="001E777A"/>
    <w:rsid w:val="001F0EA9"/>
    <w:rsid w:val="001F1E29"/>
    <w:rsid w:val="001F2872"/>
    <w:rsid w:val="001F2B42"/>
    <w:rsid w:val="001F2CF7"/>
    <w:rsid w:val="001F4324"/>
    <w:rsid w:val="001F44E1"/>
    <w:rsid w:val="001F51F0"/>
    <w:rsid w:val="002005C9"/>
    <w:rsid w:val="00200782"/>
    <w:rsid w:val="00200A01"/>
    <w:rsid w:val="00200BF3"/>
    <w:rsid w:val="00201E4B"/>
    <w:rsid w:val="002022EC"/>
    <w:rsid w:val="00202644"/>
    <w:rsid w:val="00202ECB"/>
    <w:rsid w:val="00203FB4"/>
    <w:rsid w:val="00206A36"/>
    <w:rsid w:val="00207B81"/>
    <w:rsid w:val="00211DCF"/>
    <w:rsid w:val="00212DC7"/>
    <w:rsid w:val="002135EC"/>
    <w:rsid w:val="00213CE6"/>
    <w:rsid w:val="00213ECE"/>
    <w:rsid w:val="002147FE"/>
    <w:rsid w:val="002149F5"/>
    <w:rsid w:val="002163DA"/>
    <w:rsid w:val="00217E88"/>
    <w:rsid w:val="00220565"/>
    <w:rsid w:val="00221F9D"/>
    <w:rsid w:val="00222C89"/>
    <w:rsid w:val="002232AC"/>
    <w:rsid w:val="00223CF5"/>
    <w:rsid w:val="00224034"/>
    <w:rsid w:val="00226028"/>
    <w:rsid w:val="0022644E"/>
    <w:rsid w:val="00226884"/>
    <w:rsid w:val="00227451"/>
    <w:rsid w:val="00230115"/>
    <w:rsid w:val="002332F9"/>
    <w:rsid w:val="00234DCC"/>
    <w:rsid w:val="002354DD"/>
    <w:rsid w:val="00236C22"/>
    <w:rsid w:val="00237B5C"/>
    <w:rsid w:val="00237E69"/>
    <w:rsid w:val="00240380"/>
    <w:rsid w:val="00242ADB"/>
    <w:rsid w:val="00243EA3"/>
    <w:rsid w:val="0024404C"/>
    <w:rsid w:val="002446D5"/>
    <w:rsid w:val="00244918"/>
    <w:rsid w:val="0024505A"/>
    <w:rsid w:val="002458A8"/>
    <w:rsid w:val="00246BEE"/>
    <w:rsid w:val="00247F32"/>
    <w:rsid w:val="00247F5F"/>
    <w:rsid w:val="00250925"/>
    <w:rsid w:val="00251435"/>
    <w:rsid w:val="00252180"/>
    <w:rsid w:val="0025508D"/>
    <w:rsid w:val="00257BBA"/>
    <w:rsid w:val="00257DB5"/>
    <w:rsid w:val="002607A5"/>
    <w:rsid w:val="00261AE6"/>
    <w:rsid w:val="00261F2B"/>
    <w:rsid w:val="002631F7"/>
    <w:rsid w:val="00263E11"/>
    <w:rsid w:val="00264716"/>
    <w:rsid w:val="00264F67"/>
    <w:rsid w:val="00273FD6"/>
    <w:rsid w:val="00274082"/>
    <w:rsid w:val="00274FE9"/>
    <w:rsid w:val="00275C6E"/>
    <w:rsid w:val="00276BBC"/>
    <w:rsid w:val="00277D78"/>
    <w:rsid w:val="002805D3"/>
    <w:rsid w:val="002811CE"/>
    <w:rsid w:val="00281822"/>
    <w:rsid w:val="002827A7"/>
    <w:rsid w:val="0028382C"/>
    <w:rsid w:val="00283CE0"/>
    <w:rsid w:val="002861C7"/>
    <w:rsid w:val="00286688"/>
    <w:rsid w:val="00286B1C"/>
    <w:rsid w:val="00290C0E"/>
    <w:rsid w:val="002912E8"/>
    <w:rsid w:val="00294010"/>
    <w:rsid w:val="002A02A2"/>
    <w:rsid w:val="002A0A0A"/>
    <w:rsid w:val="002A0ED5"/>
    <w:rsid w:val="002A23B4"/>
    <w:rsid w:val="002A3B1D"/>
    <w:rsid w:val="002A48A5"/>
    <w:rsid w:val="002A7C68"/>
    <w:rsid w:val="002A7D10"/>
    <w:rsid w:val="002A7E29"/>
    <w:rsid w:val="002B02E3"/>
    <w:rsid w:val="002B12C3"/>
    <w:rsid w:val="002B3CBF"/>
    <w:rsid w:val="002B5279"/>
    <w:rsid w:val="002B564F"/>
    <w:rsid w:val="002B6255"/>
    <w:rsid w:val="002B62DF"/>
    <w:rsid w:val="002B654C"/>
    <w:rsid w:val="002B7CDC"/>
    <w:rsid w:val="002C08FA"/>
    <w:rsid w:val="002C097E"/>
    <w:rsid w:val="002C1ADD"/>
    <w:rsid w:val="002C1C78"/>
    <w:rsid w:val="002C1DC5"/>
    <w:rsid w:val="002C281A"/>
    <w:rsid w:val="002C2904"/>
    <w:rsid w:val="002C2F8B"/>
    <w:rsid w:val="002C3046"/>
    <w:rsid w:val="002C42AB"/>
    <w:rsid w:val="002C4DC4"/>
    <w:rsid w:val="002C4FBB"/>
    <w:rsid w:val="002C6BE3"/>
    <w:rsid w:val="002C713E"/>
    <w:rsid w:val="002C7AC8"/>
    <w:rsid w:val="002C7D45"/>
    <w:rsid w:val="002D08FA"/>
    <w:rsid w:val="002D2AD2"/>
    <w:rsid w:val="002D38FD"/>
    <w:rsid w:val="002D3923"/>
    <w:rsid w:val="002D41FE"/>
    <w:rsid w:val="002D6AA8"/>
    <w:rsid w:val="002D7BB5"/>
    <w:rsid w:val="002E0DA6"/>
    <w:rsid w:val="002E0FBC"/>
    <w:rsid w:val="002E1F7D"/>
    <w:rsid w:val="002E1FCE"/>
    <w:rsid w:val="002E3E7E"/>
    <w:rsid w:val="002E402C"/>
    <w:rsid w:val="002E486A"/>
    <w:rsid w:val="002E4AF3"/>
    <w:rsid w:val="002E4B46"/>
    <w:rsid w:val="002E60B5"/>
    <w:rsid w:val="002E60E4"/>
    <w:rsid w:val="002E64FF"/>
    <w:rsid w:val="002E6FD8"/>
    <w:rsid w:val="002F0072"/>
    <w:rsid w:val="002F0E8B"/>
    <w:rsid w:val="002F0FD7"/>
    <w:rsid w:val="002F137C"/>
    <w:rsid w:val="002F154E"/>
    <w:rsid w:val="002F2CE4"/>
    <w:rsid w:val="002F2D8F"/>
    <w:rsid w:val="002F2E63"/>
    <w:rsid w:val="002F32F5"/>
    <w:rsid w:val="002F4FC4"/>
    <w:rsid w:val="002F4FF8"/>
    <w:rsid w:val="002F5761"/>
    <w:rsid w:val="002F5F5A"/>
    <w:rsid w:val="002F6BD1"/>
    <w:rsid w:val="002F6F82"/>
    <w:rsid w:val="002F6FAB"/>
    <w:rsid w:val="00300F24"/>
    <w:rsid w:val="00301364"/>
    <w:rsid w:val="00303CA3"/>
    <w:rsid w:val="00303DE0"/>
    <w:rsid w:val="00303EF8"/>
    <w:rsid w:val="00305057"/>
    <w:rsid w:val="003056F3"/>
    <w:rsid w:val="0030571A"/>
    <w:rsid w:val="0030617E"/>
    <w:rsid w:val="003064D7"/>
    <w:rsid w:val="003070F0"/>
    <w:rsid w:val="0030760F"/>
    <w:rsid w:val="0030764F"/>
    <w:rsid w:val="00312460"/>
    <w:rsid w:val="00312F88"/>
    <w:rsid w:val="00313583"/>
    <w:rsid w:val="00313728"/>
    <w:rsid w:val="00313F71"/>
    <w:rsid w:val="00314078"/>
    <w:rsid w:val="00314800"/>
    <w:rsid w:val="00314906"/>
    <w:rsid w:val="00314BAA"/>
    <w:rsid w:val="00315C0A"/>
    <w:rsid w:val="003177C0"/>
    <w:rsid w:val="00317918"/>
    <w:rsid w:val="00317AD4"/>
    <w:rsid w:val="00320C24"/>
    <w:rsid w:val="00322289"/>
    <w:rsid w:val="00322D32"/>
    <w:rsid w:val="00323CB1"/>
    <w:rsid w:val="00325459"/>
    <w:rsid w:val="0032627F"/>
    <w:rsid w:val="00330EB0"/>
    <w:rsid w:val="00331A64"/>
    <w:rsid w:val="00332246"/>
    <w:rsid w:val="00333F9C"/>
    <w:rsid w:val="0033402F"/>
    <w:rsid w:val="00334743"/>
    <w:rsid w:val="00335348"/>
    <w:rsid w:val="003370A4"/>
    <w:rsid w:val="00337446"/>
    <w:rsid w:val="00340172"/>
    <w:rsid w:val="003408EB"/>
    <w:rsid w:val="00342196"/>
    <w:rsid w:val="003443FE"/>
    <w:rsid w:val="00344B00"/>
    <w:rsid w:val="00346004"/>
    <w:rsid w:val="0034609A"/>
    <w:rsid w:val="00347019"/>
    <w:rsid w:val="003471FE"/>
    <w:rsid w:val="003475D5"/>
    <w:rsid w:val="00351725"/>
    <w:rsid w:val="00352EA1"/>
    <w:rsid w:val="0035362F"/>
    <w:rsid w:val="00354E6D"/>
    <w:rsid w:val="0036108E"/>
    <w:rsid w:val="003615B1"/>
    <w:rsid w:val="003620F1"/>
    <w:rsid w:val="00362A3D"/>
    <w:rsid w:val="00362E64"/>
    <w:rsid w:val="0036338E"/>
    <w:rsid w:val="00363638"/>
    <w:rsid w:val="00366B3B"/>
    <w:rsid w:val="00366FF9"/>
    <w:rsid w:val="00367054"/>
    <w:rsid w:val="00367ABC"/>
    <w:rsid w:val="0037078A"/>
    <w:rsid w:val="00375637"/>
    <w:rsid w:val="003763A8"/>
    <w:rsid w:val="00377438"/>
    <w:rsid w:val="00377720"/>
    <w:rsid w:val="003804DE"/>
    <w:rsid w:val="003808BF"/>
    <w:rsid w:val="00384A01"/>
    <w:rsid w:val="00385555"/>
    <w:rsid w:val="0038677A"/>
    <w:rsid w:val="0038787D"/>
    <w:rsid w:val="00387BAE"/>
    <w:rsid w:val="0039054B"/>
    <w:rsid w:val="003917E5"/>
    <w:rsid w:val="003926F5"/>
    <w:rsid w:val="00396AAD"/>
    <w:rsid w:val="003A0330"/>
    <w:rsid w:val="003A0CB8"/>
    <w:rsid w:val="003A1C52"/>
    <w:rsid w:val="003A1D0B"/>
    <w:rsid w:val="003A2DDD"/>
    <w:rsid w:val="003A31C3"/>
    <w:rsid w:val="003A3CB1"/>
    <w:rsid w:val="003A41C9"/>
    <w:rsid w:val="003A4C49"/>
    <w:rsid w:val="003A4C4F"/>
    <w:rsid w:val="003A7555"/>
    <w:rsid w:val="003B296B"/>
    <w:rsid w:val="003B2E78"/>
    <w:rsid w:val="003B4276"/>
    <w:rsid w:val="003B4C44"/>
    <w:rsid w:val="003C0258"/>
    <w:rsid w:val="003C0875"/>
    <w:rsid w:val="003C3975"/>
    <w:rsid w:val="003C4771"/>
    <w:rsid w:val="003C4AF9"/>
    <w:rsid w:val="003C6906"/>
    <w:rsid w:val="003D1C1F"/>
    <w:rsid w:val="003D20F3"/>
    <w:rsid w:val="003D32D0"/>
    <w:rsid w:val="003D3D1E"/>
    <w:rsid w:val="003D4515"/>
    <w:rsid w:val="003D5386"/>
    <w:rsid w:val="003D7045"/>
    <w:rsid w:val="003E012B"/>
    <w:rsid w:val="003E1775"/>
    <w:rsid w:val="003E25A0"/>
    <w:rsid w:val="003E3E45"/>
    <w:rsid w:val="003E3FF5"/>
    <w:rsid w:val="003E44CF"/>
    <w:rsid w:val="003E458B"/>
    <w:rsid w:val="003E4B9E"/>
    <w:rsid w:val="003E517B"/>
    <w:rsid w:val="003E5822"/>
    <w:rsid w:val="003E6AE0"/>
    <w:rsid w:val="003E7BD8"/>
    <w:rsid w:val="003F0B7A"/>
    <w:rsid w:val="003F1F22"/>
    <w:rsid w:val="003F2082"/>
    <w:rsid w:val="003F2A0C"/>
    <w:rsid w:val="003F30BE"/>
    <w:rsid w:val="003F4A8F"/>
    <w:rsid w:val="003F4F4C"/>
    <w:rsid w:val="003F510B"/>
    <w:rsid w:val="003F5D43"/>
    <w:rsid w:val="003F5F7E"/>
    <w:rsid w:val="003F6635"/>
    <w:rsid w:val="004000D9"/>
    <w:rsid w:val="004005C0"/>
    <w:rsid w:val="0040081E"/>
    <w:rsid w:val="00401375"/>
    <w:rsid w:val="0040451E"/>
    <w:rsid w:val="00404F42"/>
    <w:rsid w:val="00405AB6"/>
    <w:rsid w:val="00405ADA"/>
    <w:rsid w:val="0040608E"/>
    <w:rsid w:val="0041038D"/>
    <w:rsid w:val="00410B61"/>
    <w:rsid w:val="00411725"/>
    <w:rsid w:val="00411D74"/>
    <w:rsid w:val="004121F3"/>
    <w:rsid w:val="00413F99"/>
    <w:rsid w:val="0041475F"/>
    <w:rsid w:val="00415163"/>
    <w:rsid w:val="00421B28"/>
    <w:rsid w:val="004223AC"/>
    <w:rsid w:val="004223DD"/>
    <w:rsid w:val="0042387A"/>
    <w:rsid w:val="004240A0"/>
    <w:rsid w:val="00426EEF"/>
    <w:rsid w:val="0042753D"/>
    <w:rsid w:val="004276D0"/>
    <w:rsid w:val="00427D00"/>
    <w:rsid w:val="00431754"/>
    <w:rsid w:val="004320DA"/>
    <w:rsid w:val="00434733"/>
    <w:rsid w:val="00434C72"/>
    <w:rsid w:val="00434E93"/>
    <w:rsid w:val="00434F61"/>
    <w:rsid w:val="004355C2"/>
    <w:rsid w:val="0043561A"/>
    <w:rsid w:val="004356AB"/>
    <w:rsid w:val="00435BD5"/>
    <w:rsid w:val="00435EDD"/>
    <w:rsid w:val="00437629"/>
    <w:rsid w:val="00437BA9"/>
    <w:rsid w:val="00441149"/>
    <w:rsid w:val="00441490"/>
    <w:rsid w:val="00441E39"/>
    <w:rsid w:val="00442257"/>
    <w:rsid w:val="00443798"/>
    <w:rsid w:val="00445F8F"/>
    <w:rsid w:val="00446D85"/>
    <w:rsid w:val="00447143"/>
    <w:rsid w:val="004471A7"/>
    <w:rsid w:val="00447D73"/>
    <w:rsid w:val="00450F14"/>
    <w:rsid w:val="00452842"/>
    <w:rsid w:val="0045344E"/>
    <w:rsid w:val="0045417D"/>
    <w:rsid w:val="00454774"/>
    <w:rsid w:val="004550F4"/>
    <w:rsid w:val="00455133"/>
    <w:rsid w:val="00455DB2"/>
    <w:rsid w:val="00457A60"/>
    <w:rsid w:val="00460810"/>
    <w:rsid w:val="004618F8"/>
    <w:rsid w:val="004620D8"/>
    <w:rsid w:val="00462DDB"/>
    <w:rsid w:val="0046329B"/>
    <w:rsid w:val="00465004"/>
    <w:rsid w:val="004654A3"/>
    <w:rsid w:val="0046621F"/>
    <w:rsid w:val="00470803"/>
    <w:rsid w:val="0047131B"/>
    <w:rsid w:val="004716DA"/>
    <w:rsid w:val="00471B57"/>
    <w:rsid w:val="00473187"/>
    <w:rsid w:val="00473878"/>
    <w:rsid w:val="00473D09"/>
    <w:rsid w:val="0047768F"/>
    <w:rsid w:val="00480186"/>
    <w:rsid w:val="00480C44"/>
    <w:rsid w:val="00481295"/>
    <w:rsid w:val="00481E96"/>
    <w:rsid w:val="004827D8"/>
    <w:rsid w:val="00483394"/>
    <w:rsid w:val="00484321"/>
    <w:rsid w:val="0048444E"/>
    <w:rsid w:val="00485BDF"/>
    <w:rsid w:val="004860A7"/>
    <w:rsid w:val="004872F6"/>
    <w:rsid w:val="00487FD2"/>
    <w:rsid w:val="00490348"/>
    <w:rsid w:val="00490E72"/>
    <w:rsid w:val="0049356F"/>
    <w:rsid w:val="00493E61"/>
    <w:rsid w:val="0049500F"/>
    <w:rsid w:val="0049791A"/>
    <w:rsid w:val="004A0B51"/>
    <w:rsid w:val="004A131C"/>
    <w:rsid w:val="004A2308"/>
    <w:rsid w:val="004A24CA"/>
    <w:rsid w:val="004A55C9"/>
    <w:rsid w:val="004A5E79"/>
    <w:rsid w:val="004B20AC"/>
    <w:rsid w:val="004B46E7"/>
    <w:rsid w:val="004B5A59"/>
    <w:rsid w:val="004B67FF"/>
    <w:rsid w:val="004B72A9"/>
    <w:rsid w:val="004B755A"/>
    <w:rsid w:val="004B7D62"/>
    <w:rsid w:val="004C0C1A"/>
    <w:rsid w:val="004C2274"/>
    <w:rsid w:val="004C26E4"/>
    <w:rsid w:val="004C4626"/>
    <w:rsid w:val="004C5EBD"/>
    <w:rsid w:val="004C6264"/>
    <w:rsid w:val="004C682B"/>
    <w:rsid w:val="004C6C94"/>
    <w:rsid w:val="004D01FC"/>
    <w:rsid w:val="004D0FFB"/>
    <w:rsid w:val="004D1153"/>
    <w:rsid w:val="004D144A"/>
    <w:rsid w:val="004D1986"/>
    <w:rsid w:val="004D1EBF"/>
    <w:rsid w:val="004D1EC9"/>
    <w:rsid w:val="004D2564"/>
    <w:rsid w:val="004D3288"/>
    <w:rsid w:val="004D3A26"/>
    <w:rsid w:val="004D5839"/>
    <w:rsid w:val="004D773E"/>
    <w:rsid w:val="004D7A08"/>
    <w:rsid w:val="004E0169"/>
    <w:rsid w:val="004E1284"/>
    <w:rsid w:val="004E1CE0"/>
    <w:rsid w:val="004E1D56"/>
    <w:rsid w:val="004E2A4D"/>
    <w:rsid w:val="004E4B59"/>
    <w:rsid w:val="004E5336"/>
    <w:rsid w:val="004E59F0"/>
    <w:rsid w:val="004E5B92"/>
    <w:rsid w:val="004E5C64"/>
    <w:rsid w:val="004E632E"/>
    <w:rsid w:val="004E7A0D"/>
    <w:rsid w:val="004E7E4C"/>
    <w:rsid w:val="004F04FE"/>
    <w:rsid w:val="004F1984"/>
    <w:rsid w:val="004F1D66"/>
    <w:rsid w:val="004F1E2D"/>
    <w:rsid w:val="004F33B2"/>
    <w:rsid w:val="004F4CCD"/>
    <w:rsid w:val="004F50EE"/>
    <w:rsid w:val="004F5D9D"/>
    <w:rsid w:val="004F675D"/>
    <w:rsid w:val="004F6D9E"/>
    <w:rsid w:val="004F77E5"/>
    <w:rsid w:val="005000A3"/>
    <w:rsid w:val="00500CC1"/>
    <w:rsid w:val="005021F4"/>
    <w:rsid w:val="00502486"/>
    <w:rsid w:val="005029E8"/>
    <w:rsid w:val="005034F7"/>
    <w:rsid w:val="00504BA4"/>
    <w:rsid w:val="0050533B"/>
    <w:rsid w:val="005054C0"/>
    <w:rsid w:val="00507326"/>
    <w:rsid w:val="005110E3"/>
    <w:rsid w:val="00512314"/>
    <w:rsid w:val="00514916"/>
    <w:rsid w:val="00514E71"/>
    <w:rsid w:val="00521726"/>
    <w:rsid w:val="00521969"/>
    <w:rsid w:val="005223FC"/>
    <w:rsid w:val="0052370C"/>
    <w:rsid w:val="005251C1"/>
    <w:rsid w:val="005255C4"/>
    <w:rsid w:val="0052667F"/>
    <w:rsid w:val="00526CA0"/>
    <w:rsid w:val="0052722B"/>
    <w:rsid w:val="0053020D"/>
    <w:rsid w:val="00531E03"/>
    <w:rsid w:val="00531FF4"/>
    <w:rsid w:val="005322B1"/>
    <w:rsid w:val="005344F0"/>
    <w:rsid w:val="005349B2"/>
    <w:rsid w:val="005356D8"/>
    <w:rsid w:val="00535EB2"/>
    <w:rsid w:val="005367DB"/>
    <w:rsid w:val="00536A9E"/>
    <w:rsid w:val="00536CEB"/>
    <w:rsid w:val="00537FCD"/>
    <w:rsid w:val="005401B5"/>
    <w:rsid w:val="00541BE1"/>
    <w:rsid w:val="00545D0A"/>
    <w:rsid w:val="00545FA6"/>
    <w:rsid w:val="00546715"/>
    <w:rsid w:val="005467CE"/>
    <w:rsid w:val="00550759"/>
    <w:rsid w:val="00550912"/>
    <w:rsid w:val="005511D4"/>
    <w:rsid w:val="005527BE"/>
    <w:rsid w:val="00553466"/>
    <w:rsid w:val="0055373E"/>
    <w:rsid w:val="00553A3A"/>
    <w:rsid w:val="00553E02"/>
    <w:rsid w:val="00555174"/>
    <w:rsid w:val="00556BBA"/>
    <w:rsid w:val="0055708C"/>
    <w:rsid w:val="00557661"/>
    <w:rsid w:val="00557718"/>
    <w:rsid w:val="005606D7"/>
    <w:rsid w:val="00561076"/>
    <w:rsid w:val="00561AD0"/>
    <w:rsid w:val="0056233B"/>
    <w:rsid w:val="00562C6F"/>
    <w:rsid w:val="00564574"/>
    <w:rsid w:val="00565DEC"/>
    <w:rsid w:val="00565EC6"/>
    <w:rsid w:val="00567116"/>
    <w:rsid w:val="00567F1F"/>
    <w:rsid w:val="00570A7D"/>
    <w:rsid w:val="005711EA"/>
    <w:rsid w:val="005713DC"/>
    <w:rsid w:val="00573F7C"/>
    <w:rsid w:val="00574027"/>
    <w:rsid w:val="00574365"/>
    <w:rsid w:val="00575DB6"/>
    <w:rsid w:val="005769CA"/>
    <w:rsid w:val="00577EC4"/>
    <w:rsid w:val="00580C36"/>
    <w:rsid w:val="005812BC"/>
    <w:rsid w:val="00581755"/>
    <w:rsid w:val="0058328E"/>
    <w:rsid w:val="005835BF"/>
    <w:rsid w:val="0058378D"/>
    <w:rsid w:val="00583EA6"/>
    <w:rsid w:val="0058670A"/>
    <w:rsid w:val="00587408"/>
    <w:rsid w:val="0058778B"/>
    <w:rsid w:val="00591C39"/>
    <w:rsid w:val="00591F01"/>
    <w:rsid w:val="005922E4"/>
    <w:rsid w:val="0059390D"/>
    <w:rsid w:val="005939E2"/>
    <w:rsid w:val="005959D3"/>
    <w:rsid w:val="00596482"/>
    <w:rsid w:val="00596ED6"/>
    <w:rsid w:val="00596EF7"/>
    <w:rsid w:val="00597D47"/>
    <w:rsid w:val="005A0329"/>
    <w:rsid w:val="005A194F"/>
    <w:rsid w:val="005A195A"/>
    <w:rsid w:val="005A4055"/>
    <w:rsid w:val="005A5B39"/>
    <w:rsid w:val="005A6970"/>
    <w:rsid w:val="005A6BFE"/>
    <w:rsid w:val="005B11DA"/>
    <w:rsid w:val="005B2302"/>
    <w:rsid w:val="005B2A19"/>
    <w:rsid w:val="005B2A8F"/>
    <w:rsid w:val="005B2BBC"/>
    <w:rsid w:val="005B2F00"/>
    <w:rsid w:val="005B3FC0"/>
    <w:rsid w:val="005B4EA9"/>
    <w:rsid w:val="005B572D"/>
    <w:rsid w:val="005B5799"/>
    <w:rsid w:val="005B6546"/>
    <w:rsid w:val="005C1958"/>
    <w:rsid w:val="005C2177"/>
    <w:rsid w:val="005C2C4E"/>
    <w:rsid w:val="005C337E"/>
    <w:rsid w:val="005C352B"/>
    <w:rsid w:val="005C3702"/>
    <w:rsid w:val="005C416B"/>
    <w:rsid w:val="005C54AD"/>
    <w:rsid w:val="005C6B57"/>
    <w:rsid w:val="005C6E88"/>
    <w:rsid w:val="005C7385"/>
    <w:rsid w:val="005D1753"/>
    <w:rsid w:val="005D4996"/>
    <w:rsid w:val="005D5D0F"/>
    <w:rsid w:val="005D61DB"/>
    <w:rsid w:val="005D6895"/>
    <w:rsid w:val="005D7A6E"/>
    <w:rsid w:val="005E006A"/>
    <w:rsid w:val="005E04C5"/>
    <w:rsid w:val="005E0AD3"/>
    <w:rsid w:val="005E2382"/>
    <w:rsid w:val="005E2981"/>
    <w:rsid w:val="005E377E"/>
    <w:rsid w:val="005E3F8F"/>
    <w:rsid w:val="005E50A4"/>
    <w:rsid w:val="005E57DD"/>
    <w:rsid w:val="005E5B89"/>
    <w:rsid w:val="005E6397"/>
    <w:rsid w:val="005E684E"/>
    <w:rsid w:val="005E7E41"/>
    <w:rsid w:val="005F0450"/>
    <w:rsid w:val="005F0560"/>
    <w:rsid w:val="005F1D04"/>
    <w:rsid w:val="005F2420"/>
    <w:rsid w:val="005F2920"/>
    <w:rsid w:val="005F3D81"/>
    <w:rsid w:val="005F4A32"/>
    <w:rsid w:val="005F5330"/>
    <w:rsid w:val="005F6607"/>
    <w:rsid w:val="005F66CE"/>
    <w:rsid w:val="005F706C"/>
    <w:rsid w:val="005F78F6"/>
    <w:rsid w:val="00600263"/>
    <w:rsid w:val="00600797"/>
    <w:rsid w:val="00601D26"/>
    <w:rsid w:val="00602A1B"/>
    <w:rsid w:val="0060371C"/>
    <w:rsid w:val="00604039"/>
    <w:rsid w:val="0060537D"/>
    <w:rsid w:val="00605784"/>
    <w:rsid w:val="00605E62"/>
    <w:rsid w:val="006070BD"/>
    <w:rsid w:val="006075E0"/>
    <w:rsid w:val="00607715"/>
    <w:rsid w:val="0061024B"/>
    <w:rsid w:val="006109F0"/>
    <w:rsid w:val="00612856"/>
    <w:rsid w:val="00615781"/>
    <w:rsid w:val="006165C8"/>
    <w:rsid w:val="006202FD"/>
    <w:rsid w:val="00621117"/>
    <w:rsid w:val="0062180B"/>
    <w:rsid w:val="00623F16"/>
    <w:rsid w:val="00624A6B"/>
    <w:rsid w:val="006271B6"/>
    <w:rsid w:val="0063006A"/>
    <w:rsid w:val="00633226"/>
    <w:rsid w:val="00633717"/>
    <w:rsid w:val="00635BD0"/>
    <w:rsid w:val="00635BED"/>
    <w:rsid w:val="00636699"/>
    <w:rsid w:val="006366C4"/>
    <w:rsid w:val="00636D81"/>
    <w:rsid w:val="00636F0C"/>
    <w:rsid w:val="00637276"/>
    <w:rsid w:val="00637F3F"/>
    <w:rsid w:val="0064005D"/>
    <w:rsid w:val="0064025D"/>
    <w:rsid w:val="00641DAC"/>
    <w:rsid w:val="00642830"/>
    <w:rsid w:val="0064315B"/>
    <w:rsid w:val="00643364"/>
    <w:rsid w:val="006454CB"/>
    <w:rsid w:val="006458FC"/>
    <w:rsid w:val="006475BE"/>
    <w:rsid w:val="00647FF4"/>
    <w:rsid w:val="00650C78"/>
    <w:rsid w:val="00652304"/>
    <w:rsid w:val="0065291C"/>
    <w:rsid w:val="00653703"/>
    <w:rsid w:val="00653C76"/>
    <w:rsid w:val="00654A34"/>
    <w:rsid w:val="00654F2D"/>
    <w:rsid w:val="00655D6A"/>
    <w:rsid w:val="00656EF1"/>
    <w:rsid w:val="00657807"/>
    <w:rsid w:val="00657CD5"/>
    <w:rsid w:val="00660A3B"/>
    <w:rsid w:val="00660B2F"/>
    <w:rsid w:val="00661B93"/>
    <w:rsid w:val="0066264F"/>
    <w:rsid w:val="00662A19"/>
    <w:rsid w:val="00662CBD"/>
    <w:rsid w:val="00664CF2"/>
    <w:rsid w:val="00666A01"/>
    <w:rsid w:val="00666AB9"/>
    <w:rsid w:val="00667E55"/>
    <w:rsid w:val="00667F4F"/>
    <w:rsid w:val="00670486"/>
    <w:rsid w:val="006716FF"/>
    <w:rsid w:val="00671FAF"/>
    <w:rsid w:val="006722BE"/>
    <w:rsid w:val="00674B2F"/>
    <w:rsid w:val="00674DD2"/>
    <w:rsid w:val="006755C9"/>
    <w:rsid w:val="006761B0"/>
    <w:rsid w:val="00676828"/>
    <w:rsid w:val="006770D3"/>
    <w:rsid w:val="006773BF"/>
    <w:rsid w:val="00677784"/>
    <w:rsid w:val="00680282"/>
    <w:rsid w:val="0068033A"/>
    <w:rsid w:val="00680690"/>
    <w:rsid w:val="00680D5E"/>
    <w:rsid w:val="006824F1"/>
    <w:rsid w:val="006835E5"/>
    <w:rsid w:val="00684E0E"/>
    <w:rsid w:val="00686E1E"/>
    <w:rsid w:val="006902DC"/>
    <w:rsid w:val="0069383D"/>
    <w:rsid w:val="00693E6F"/>
    <w:rsid w:val="006964D1"/>
    <w:rsid w:val="0069775C"/>
    <w:rsid w:val="006A1D6F"/>
    <w:rsid w:val="006A1DF7"/>
    <w:rsid w:val="006A21EB"/>
    <w:rsid w:val="006A3325"/>
    <w:rsid w:val="006A33F5"/>
    <w:rsid w:val="006A442D"/>
    <w:rsid w:val="006A49E0"/>
    <w:rsid w:val="006A5326"/>
    <w:rsid w:val="006A5337"/>
    <w:rsid w:val="006A78FD"/>
    <w:rsid w:val="006A7A6A"/>
    <w:rsid w:val="006B09B2"/>
    <w:rsid w:val="006B0BCF"/>
    <w:rsid w:val="006B1459"/>
    <w:rsid w:val="006B1AB8"/>
    <w:rsid w:val="006B21B0"/>
    <w:rsid w:val="006B288D"/>
    <w:rsid w:val="006B2964"/>
    <w:rsid w:val="006B2A24"/>
    <w:rsid w:val="006B3AA0"/>
    <w:rsid w:val="006B76CF"/>
    <w:rsid w:val="006B7A38"/>
    <w:rsid w:val="006C0A62"/>
    <w:rsid w:val="006C2159"/>
    <w:rsid w:val="006C3E91"/>
    <w:rsid w:val="006C5AEA"/>
    <w:rsid w:val="006C7186"/>
    <w:rsid w:val="006C79C1"/>
    <w:rsid w:val="006D08D7"/>
    <w:rsid w:val="006D11EC"/>
    <w:rsid w:val="006D3C80"/>
    <w:rsid w:val="006D4CBA"/>
    <w:rsid w:val="006D4D77"/>
    <w:rsid w:val="006D6DA0"/>
    <w:rsid w:val="006D72C6"/>
    <w:rsid w:val="006E02C2"/>
    <w:rsid w:val="006E224A"/>
    <w:rsid w:val="006E3B26"/>
    <w:rsid w:val="006E4158"/>
    <w:rsid w:val="006E5543"/>
    <w:rsid w:val="006E58C3"/>
    <w:rsid w:val="006E59F4"/>
    <w:rsid w:val="006E5A4F"/>
    <w:rsid w:val="006E6676"/>
    <w:rsid w:val="006E677C"/>
    <w:rsid w:val="006E7D51"/>
    <w:rsid w:val="006F00F8"/>
    <w:rsid w:val="006F0229"/>
    <w:rsid w:val="006F068D"/>
    <w:rsid w:val="006F1031"/>
    <w:rsid w:val="006F117B"/>
    <w:rsid w:val="006F1AF1"/>
    <w:rsid w:val="006F5B66"/>
    <w:rsid w:val="0070247E"/>
    <w:rsid w:val="007025FB"/>
    <w:rsid w:val="007033CC"/>
    <w:rsid w:val="007034FB"/>
    <w:rsid w:val="007036C1"/>
    <w:rsid w:val="00703CA4"/>
    <w:rsid w:val="0070486A"/>
    <w:rsid w:val="00704D6D"/>
    <w:rsid w:val="0070500E"/>
    <w:rsid w:val="007067D8"/>
    <w:rsid w:val="00706DDE"/>
    <w:rsid w:val="00710781"/>
    <w:rsid w:val="00711218"/>
    <w:rsid w:val="00711707"/>
    <w:rsid w:val="00711CA2"/>
    <w:rsid w:val="007142EF"/>
    <w:rsid w:val="007159F8"/>
    <w:rsid w:val="00720163"/>
    <w:rsid w:val="00720931"/>
    <w:rsid w:val="00721358"/>
    <w:rsid w:val="007215F0"/>
    <w:rsid w:val="007227F0"/>
    <w:rsid w:val="0072353D"/>
    <w:rsid w:val="007236CE"/>
    <w:rsid w:val="007238AD"/>
    <w:rsid w:val="00724283"/>
    <w:rsid w:val="007251EA"/>
    <w:rsid w:val="00725814"/>
    <w:rsid w:val="00725900"/>
    <w:rsid w:val="007279E0"/>
    <w:rsid w:val="007300D9"/>
    <w:rsid w:val="0073074B"/>
    <w:rsid w:val="00731082"/>
    <w:rsid w:val="00731C3F"/>
    <w:rsid w:val="00731D49"/>
    <w:rsid w:val="00732629"/>
    <w:rsid w:val="00732C4E"/>
    <w:rsid w:val="00733299"/>
    <w:rsid w:val="007347C5"/>
    <w:rsid w:val="00734875"/>
    <w:rsid w:val="007363B6"/>
    <w:rsid w:val="0073662F"/>
    <w:rsid w:val="00736EB9"/>
    <w:rsid w:val="00737583"/>
    <w:rsid w:val="00740F9D"/>
    <w:rsid w:val="007412A7"/>
    <w:rsid w:val="007421E2"/>
    <w:rsid w:val="007424E7"/>
    <w:rsid w:val="0074261A"/>
    <w:rsid w:val="00742A6B"/>
    <w:rsid w:val="00743FFF"/>
    <w:rsid w:val="0074677C"/>
    <w:rsid w:val="00746B27"/>
    <w:rsid w:val="00747F50"/>
    <w:rsid w:val="00751DFB"/>
    <w:rsid w:val="007523C2"/>
    <w:rsid w:val="00752B49"/>
    <w:rsid w:val="00753704"/>
    <w:rsid w:val="00753E28"/>
    <w:rsid w:val="00755221"/>
    <w:rsid w:val="00755674"/>
    <w:rsid w:val="007574A5"/>
    <w:rsid w:val="007607B7"/>
    <w:rsid w:val="00760AE9"/>
    <w:rsid w:val="00761284"/>
    <w:rsid w:val="0076133B"/>
    <w:rsid w:val="0076182A"/>
    <w:rsid w:val="00763841"/>
    <w:rsid w:val="00764158"/>
    <w:rsid w:val="0076438A"/>
    <w:rsid w:val="00764FA7"/>
    <w:rsid w:val="00766414"/>
    <w:rsid w:val="00766416"/>
    <w:rsid w:val="00766EB0"/>
    <w:rsid w:val="00767846"/>
    <w:rsid w:val="00767F62"/>
    <w:rsid w:val="00770B99"/>
    <w:rsid w:val="00771FD8"/>
    <w:rsid w:val="00772078"/>
    <w:rsid w:val="00772FEF"/>
    <w:rsid w:val="00774260"/>
    <w:rsid w:val="0077539B"/>
    <w:rsid w:val="00775D42"/>
    <w:rsid w:val="00775E6E"/>
    <w:rsid w:val="00776DE3"/>
    <w:rsid w:val="00777240"/>
    <w:rsid w:val="00777282"/>
    <w:rsid w:val="007808FF"/>
    <w:rsid w:val="00780D94"/>
    <w:rsid w:val="00780ED4"/>
    <w:rsid w:val="00781F67"/>
    <w:rsid w:val="0078235A"/>
    <w:rsid w:val="00782C25"/>
    <w:rsid w:val="00783325"/>
    <w:rsid w:val="007839CD"/>
    <w:rsid w:val="0078502B"/>
    <w:rsid w:val="007868A3"/>
    <w:rsid w:val="00786904"/>
    <w:rsid w:val="00787BA5"/>
    <w:rsid w:val="007901A6"/>
    <w:rsid w:val="007911F8"/>
    <w:rsid w:val="00792945"/>
    <w:rsid w:val="007929DA"/>
    <w:rsid w:val="00792DDD"/>
    <w:rsid w:val="0079396E"/>
    <w:rsid w:val="00793DB1"/>
    <w:rsid w:val="00794706"/>
    <w:rsid w:val="00794FA5"/>
    <w:rsid w:val="0079558D"/>
    <w:rsid w:val="00797D69"/>
    <w:rsid w:val="007A046C"/>
    <w:rsid w:val="007A0E9A"/>
    <w:rsid w:val="007A1E22"/>
    <w:rsid w:val="007A1E7D"/>
    <w:rsid w:val="007A1EFE"/>
    <w:rsid w:val="007A21E5"/>
    <w:rsid w:val="007A2858"/>
    <w:rsid w:val="007A3136"/>
    <w:rsid w:val="007A3349"/>
    <w:rsid w:val="007A3CE6"/>
    <w:rsid w:val="007A4FCD"/>
    <w:rsid w:val="007A6315"/>
    <w:rsid w:val="007A6C62"/>
    <w:rsid w:val="007A76DA"/>
    <w:rsid w:val="007B04D5"/>
    <w:rsid w:val="007B06C5"/>
    <w:rsid w:val="007B0E33"/>
    <w:rsid w:val="007B1D46"/>
    <w:rsid w:val="007B28B0"/>
    <w:rsid w:val="007B579F"/>
    <w:rsid w:val="007B6680"/>
    <w:rsid w:val="007B6686"/>
    <w:rsid w:val="007B67A2"/>
    <w:rsid w:val="007C1CA1"/>
    <w:rsid w:val="007C1E59"/>
    <w:rsid w:val="007C2168"/>
    <w:rsid w:val="007C22FA"/>
    <w:rsid w:val="007C26EB"/>
    <w:rsid w:val="007C26F0"/>
    <w:rsid w:val="007C2D8C"/>
    <w:rsid w:val="007C67B4"/>
    <w:rsid w:val="007C754C"/>
    <w:rsid w:val="007D1758"/>
    <w:rsid w:val="007D18DB"/>
    <w:rsid w:val="007D3466"/>
    <w:rsid w:val="007D356B"/>
    <w:rsid w:val="007D73B3"/>
    <w:rsid w:val="007D7DC1"/>
    <w:rsid w:val="007E0D05"/>
    <w:rsid w:val="007E0EF4"/>
    <w:rsid w:val="007E21C7"/>
    <w:rsid w:val="007E27BC"/>
    <w:rsid w:val="007E2E19"/>
    <w:rsid w:val="007E41BD"/>
    <w:rsid w:val="007E6348"/>
    <w:rsid w:val="007E77F9"/>
    <w:rsid w:val="007F015E"/>
    <w:rsid w:val="007F1027"/>
    <w:rsid w:val="007F2F9F"/>
    <w:rsid w:val="007F37C2"/>
    <w:rsid w:val="007F6015"/>
    <w:rsid w:val="007F620B"/>
    <w:rsid w:val="007F62F4"/>
    <w:rsid w:val="007F741E"/>
    <w:rsid w:val="007F7681"/>
    <w:rsid w:val="007F77F3"/>
    <w:rsid w:val="00800488"/>
    <w:rsid w:val="008017A6"/>
    <w:rsid w:val="00801D49"/>
    <w:rsid w:val="00801D57"/>
    <w:rsid w:val="00803601"/>
    <w:rsid w:val="00803C73"/>
    <w:rsid w:val="008046F5"/>
    <w:rsid w:val="00804704"/>
    <w:rsid w:val="00804801"/>
    <w:rsid w:val="008051E5"/>
    <w:rsid w:val="008054E7"/>
    <w:rsid w:val="00807549"/>
    <w:rsid w:val="008109A8"/>
    <w:rsid w:val="00811500"/>
    <w:rsid w:val="0081152E"/>
    <w:rsid w:val="008117AF"/>
    <w:rsid w:val="00811B27"/>
    <w:rsid w:val="00811C6A"/>
    <w:rsid w:val="008132E5"/>
    <w:rsid w:val="00813E1C"/>
    <w:rsid w:val="00813E7A"/>
    <w:rsid w:val="00814624"/>
    <w:rsid w:val="00814D17"/>
    <w:rsid w:val="00814FC5"/>
    <w:rsid w:val="008155BD"/>
    <w:rsid w:val="00815A26"/>
    <w:rsid w:val="008163E6"/>
    <w:rsid w:val="00816689"/>
    <w:rsid w:val="00817B55"/>
    <w:rsid w:val="00817FA2"/>
    <w:rsid w:val="00821302"/>
    <w:rsid w:val="00821BE3"/>
    <w:rsid w:val="0082361E"/>
    <w:rsid w:val="00824F40"/>
    <w:rsid w:val="0082622B"/>
    <w:rsid w:val="00826A9E"/>
    <w:rsid w:val="0083024F"/>
    <w:rsid w:val="00830B14"/>
    <w:rsid w:val="00832BD2"/>
    <w:rsid w:val="00833065"/>
    <w:rsid w:val="0083415E"/>
    <w:rsid w:val="00835B0E"/>
    <w:rsid w:val="00836059"/>
    <w:rsid w:val="0083752D"/>
    <w:rsid w:val="00840513"/>
    <w:rsid w:val="008411C2"/>
    <w:rsid w:val="00841871"/>
    <w:rsid w:val="00841D3F"/>
    <w:rsid w:val="0084278E"/>
    <w:rsid w:val="00844EB3"/>
    <w:rsid w:val="008466CB"/>
    <w:rsid w:val="00847676"/>
    <w:rsid w:val="0085065C"/>
    <w:rsid w:val="008506BB"/>
    <w:rsid w:val="00852272"/>
    <w:rsid w:val="00853425"/>
    <w:rsid w:val="008542E6"/>
    <w:rsid w:val="00855065"/>
    <w:rsid w:val="0085666C"/>
    <w:rsid w:val="008568E3"/>
    <w:rsid w:val="0085771A"/>
    <w:rsid w:val="00860BC8"/>
    <w:rsid w:val="008616D6"/>
    <w:rsid w:val="00861752"/>
    <w:rsid w:val="00861C9A"/>
    <w:rsid w:val="00861D67"/>
    <w:rsid w:val="00862F76"/>
    <w:rsid w:val="00864D41"/>
    <w:rsid w:val="0086555D"/>
    <w:rsid w:val="00865F54"/>
    <w:rsid w:val="00867953"/>
    <w:rsid w:val="00870000"/>
    <w:rsid w:val="008702B8"/>
    <w:rsid w:val="008703E0"/>
    <w:rsid w:val="00870A81"/>
    <w:rsid w:val="008722EF"/>
    <w:rsid w:val="00872510"/>
    <w:rsid w:val="00872B14"/>
    <w:rsid w:val="008760F7"/>
    <w:rsid w:val="0087738C"/>
    <w:rsid w:val="008773E4"/>
    <w:rsid w:val="00880375"/>
    <w:rsid w:val="008810F1"/>
    <w:rsid w:val="008822C0"/>
    <w:rsid w:val="00882969"/>
    <w:rsid w:val="00883949"/>
    <w:rsid w:val="00883B87"/>
    <w:rsid w:val="00883D11"/>
    <w:rsid w:val="00883E4A"/>
    <w:rsid w:val="0088484F"/>
    <w:rsid w:val="00885D41"/>
    <w:rsid w:val="00887A83"/>
    <w:rsid w:val="00887C14"/>
    <w:rsid w:val="00891358"/>
    <w:rsid w:val="008916FA"/>
    <w:rsid w:val="00891B98"/>
    <w:rsid w:val="00892513"/>
    <w:rsid w:val="00892C24"/>
    <w:rsid w:val="00893B50"/>
    <w:rsid w:val="0089459E"/>
    <w:rsid w:val="0089485F"/>
    <w:rsid w:val="00895084"/>
    <w:rsid w:val="0089705C"/>
    <w:rsid w:val="008A0409"/>
    <w:rsid w:val="008A0640"/>
    <w:rsid w:val="008A2962"/>
    <w:rsid w:val="008A5742"/>
    <w:rsid w:val="008A7B27"/>
    <w:rsid w:val="008A7CF7"/>
    <w:rsid w:val="008B19BC"/>
    <w:rsid w:val="008B4292"/>
    <w:rsid w:val="008B5AC8"/>
    <w:rsid w:val="008B74A5"/>
    <w:rsid w:val="008B7FEB"/>
    <w:rsid w:val="008C2A40"/>
    <w:rsid w:val="008C2C4C"/>
    <w:rsid w:val="008C2E62"/>
    <w:rsid w:val="008C375F"/>
    <w:rsid w:val="008C41D7"/>
    <w:rsid w:val="008C42FA"/>
    <w:rsid w:val="008C53B3"/>
    <w:rsid w:val="008C61CE"/>
    <w:rsid w:val="008C7B33"/>
    <w:rsid w:val="008C7CF8"/>
    <w:rsid w:val="008D02A2"/>
    <w:rsid w:val="008D2602"/>
    <w:rsid w:val="008D3EFC"/>
    <w:rsid w:val="008D50EB"/>
    <w:rsid w:val="008D51DB"/>
    <w:rsid w:val="008D61C7"/>
    <w:rsid w:val="008D71A4"/>
    <w:rsid w:val="008D785D"/>
    <w:rsid w:val="008D79CF"/>
    <w:rsid w:val="008D7A0C"/>
    <w:rsid w:val="008D7E55"/>
    <w:rsid w:val="008E0A04"/>
    <w:rsid w:val="008E1223"/>
    <w:rsid w:val="008E1B45"/>
    <w:rsid w:val="008E29EF"/>
    <w:rsid w:val="008E3A31"/>
    <w:rsid w:val="008E4127"/>
    <w:rsid w:val="008E43F5"/>
    <w:rsid w:val="008E4A39"/>
    <w:rsid w:val="008E4A4C"/>
    <w:rsid w:val="008E50C1"/>
    <w:rsid w:val="008F01C5"/>
    <w:rsid w:val="008F18D4"/>
    <w:rsid w:val="008F1D31"/>
    <w:rsid w:val="008F4DCB"/>
    <w:rsid w:val="008F553A"/>
    <w:rsid w:val="008F57EE"/>
    <w:rsid w:val="008F5E58"/>
    <w:rsid w:val="008F6403"/>
    <w:rsid w:val="008F6517"/>
    <w:rsid w:val="00900035"/>
    <w:rsid w:val="009014A1"/>
    <w:rsid w:val="00901BA0"/>
    <w:rsid w:val="00903710"/>
    <w:rsid w:val="00903DA0"/>
    <w:rsid w:val="00903FF6"/>
    <w:rsid w:val="009042FC"/>
    <w:rsid w:val="00904C07"/>
    <w:rsid w:val="00905E98"/>
    <w:rsid w:val="00906A57"/>
    <w:rsid w:val="00906F08"/>
    <w:rsid w:val="009108F5"/>
    <w:rsid w:val="0091113E"/>
    <w:rsid w:val="0091172A"/>
    <w:rsid w:val="00911F95"/>
    <w:rsid w:val="0091366B"/>
    <w:rsid w:val="00917000"/>
    <w:rsid w:val="00917BC0"/>
    <w:rsid w:val="00917C15"/>
    <w:rsid w:val="00920617"/>
    <w:rsid w:val="009211A5"/>
    <w:rsid w:val="00921869"/>
    <w:rsid w:val="00921A94"/>
    <w:rsid w:val="00921CEA"/>
    <w:rsid w:val="0092204F"/>
    <w:rsid w:val="00922755"/>
    <w:rsid w:val="0092358E"/>
    <w:rsid w:val="00924098"/>
    <w:rsid w:val="00924395"/>
    <w:rsid w:val="0092537E"/>
    <w:rsid w:val="009259CB"/>
    <w:rsid w:val="00925A9B"/>
    <w:rsid w:val="00927C31"/>
    <w:rsid w:val="00930BDC"/>
    <w:rsid w:val="009335E9"/>
    <w:rsid w:val="00934A26"/>
    <w:rsid w:val="00934BDE"/>
    <w:rsid w:val="00934EAA"/>
    <w:rsid w:val="00935873"/>
    <w:rsid w:val="00935A39"/>
    <w:rsid w:val="00935C5F"/>
    <w:rsid w:val="00936037"/>
    <w:rsid w:val="00937BB3"/>
    <w:rsid w:val="009404B6"/>
    <w:rsid w:val="00941F27"/>
    <w:rsid w:val="00944301"/>
    <w:rsid w:val="00945765"/>
    <w:rsid w:val="009469CA"/>
    <w:rsid w:val="00946EAB"/>
    <w:rsid w:val="0095088B"/>
    <w:rsid w:val="00950C24"/>
    <w:rsid w:val="009510E4"/>
    <w:rsid w:val="00951482"/>
    <w:rsid w:val="00951648"/>
    <w:rsid w:val="009518FF"/>
    <w:rsid w:val="0095218D"/>
    <w:rsid w:val="00953101"/>
    <w:rsid w:val="00953CEA"/>
    <w:rsid w:val="00955303"/>
    <w:rsid w:val="00961707"/>
    <w:rsid w:val="0096182E"/>
    <w:rsid w:val="00961D40"/>
    <w:rsid w:val="00962539"/>
    <w:rsid w:val="00962E68"/>
    <w:rsid w:val="0096303B"/>
    <w:rsid w:val="00963358"/>
    <w:rsid w:val="0096451F"/>
    <w:rsid w:val="009648D4"/>
    <w:rsid w:val="00966364"/>
    <w:rsid w:val="00966906"/>
    <w:rsid w:val="009676C7"/>
    <w:rsid w:val="00970B94"/>
    <w:rsid w:val="00972652"/>
    <w:rsid w:val="009727F6"/>
    <w:rsid w:val="00972D0A"/>
    <w:rsid w:val="00972E64"/>
    <w:rsid w:val="00973F48"/>
    <w:rsid w:val="00974585"/>
    <w:rsid w:val="009756F5"/>
    <w:rsid w:val="00975BB1"/>
    <w:rsid w:val="009811CE"/>
    <w:rsid w:val="009818C5"/>
    <w:rsid w:val="00982CA3"/>
    <w:rsid w:val="00983417"/>
    <w:rsid w:val="009835B0"/>
    <w:rsid w:val="00983B92"/>
    <w:rsid w:val="00984836"/>
    <w:rsid w:val="009848E5"/>
    <w:rsid w:val="00985277"/>
    <w:rsid w:val="00985417"/>
    <w:rsid w:val="0098615D"/>
    <w:rsid w:val="00987292"/>
    <w:rsid w:val="00987D0C"/>
    <w:rsid w:val="009910A4"/>
    <w:rsid w:val="00991353"/>
    <w:rsid w:val="00992480"/>
    <w:rsid w:val="00992BD7"/>
    <w:rsid w:val="009931AF"/>
    <w:rsid w:val="0099343D"/>
    <w:rsid w:val="00993989"/>
    <w:rsid w:val="009971CD"/>
    <w:rsid w:val="009A04F6"/>
    <w:rsid w:val="009A0C76"/>
    <w:rsid w:val="009A10BA"/>
    <w:rsid w:val="009A19DB"/>
    <w:rsid w:val="009A1C3F"/>
    <w:rsid w:val="009A2D71"/>
    <w:rsid w:val="009A37F5"/>
    <w:rsid w:val="009A470E"/>
    <w:rsid w:val="009A51FF"/>
    <w:rsid w:val="009A535A"/>
    <w:rsid w:val="009A5D60"/>
    <w:rsid w:val="009A7376"/>
    <w:rsid w:val="009B0737"/>
    <w:rsid w:val="009B30B5"/>
    <w:rsid w:val="009B32EB"/>
    <w:rsid w:val="009B39D5"/>
    <w:rsid w:val="009B44B5"/>
    <w:rsid w:val="009B5325"/>
    <w:rsid w:val="009B5607"/>
    <w:rsid w:val="009B6198"/>
    <w:rsid w:val="009B639B"/>
    <w:rsid w:val="009B6416"/>
    <w:rsid w:val="009B7CDF"/>
    <w:rsid w:val="009C140E"/>
    <w:rsid w:val="009C1650"/>
    <w:rsid w:val="009C16B3"/>
    <w:rsid w:val="009C3F65"/>
    <w:rsid w:val="009C4A2B"/>
    <w:rsid w:val="009C7589"/>
    <w:rsid w:val="009D01C9"/>
    <w:rsid w:val="009D01E7"/>
    <w:rsid w:val="009D1B2D"/>
    <w:rsid w:val="009D1E70"/>
    <w:rsid w:val="009D4490"/>
    <w:rsid w:val="009D5330"/>
    <w:rsid w:val="009D59AC"/>
    <w:rsid w:val="009E02AC"/>
    <w:rsid w:val="009E0D47"/>
    <w:rsid w:val="009E2BA6"/>
    <w:rsid w:val="009E3907"/>
    <w:rsid w:val="009E3EC2"/>
    <w:rsid w:val="009E430C"/>
    <w:rsid w:val="009E5EB2"/>
    <w:rsid w:val="009E678D"/>
    <w:rsid w:val="009E6926"/>
    <w:rsid w:val="009E6C3D"/>
    <w:rsid w:val="009E6FB4"/>
    <w:rsid w:val="009E7319"/>
    <w:rsid w:val="009E7F1C"/>
    <w:rsid w:val="009F1081"/>
    <w:rsid w:val="009F15F6"/>
    <w:rsid w:val="009F1973"/>
    <w:rsid w:val="009F2090"/>
    <w:rsid w:val="009F26DC"/>
    <w:rsid w:val="009F310A"/>
    <w:rsid w:val="009F5DC1"/>
    <w:rsid w:val="00A0036E"/>
    <w:rsid w:val="00A008E3"/>
    <w:rsid w:val="00A008E7"/>
    <w:rsid w:val="00A00A02"/>
    <w:rsid w:val="00A00B58"/>
    <w:rsid w:val="00A0101A"/>
    <w:rsid w:val="00A01273"/>
    <w:rsid w:val="00A02A5E"/>
    <w:rsid w:val="00A0369B"/>
    <w:rsid w:val="00A03E8E"/>
    <w:rsid w:val="00A04139"/>
    <w:rsid w:val="00A04B5C"/>
    <w:rsid w:val="00A04BDB"/>
    <w:rsid w:val="00A04D1D"/>
    <w:rsid w:val="00A06431"/>
    <w:rsid w:val="00A07EB0"/>
    <w:rsid w:val="00A103EE"/>
    <w:rsid w:val="00A10512"/>
    <w:rsid w:val="00A106F2"/>
    <w:rsid w:val="00A10FA9"/>
    <w:rsid w:val="00A11193"/>
    <w:rsid w:val="00A113F6"/>
    <w:rsid w:val="00A13121"/>
    <w:rsid w:val="00A1372A"/>
    <w:rsid w:val="00A139D2"/>
    <w:rsid w:val="00A1448B"/>
    <w:rsid w:val="00A16EA5"/>
    <w:rsid w:val="00A17658"/>
    <w:rsid w:val="00A208ED"/>
    <w:rsid w:val="00A2224D"/>
    <w:rsid w:val="00A2395E"/>
    <w:rsid w:val="00A256FC"/>
    <w:rsid w:val="00A26036"/>
    <w:rsid w:val="00A263AE"/>
    <w:rsid w:val="00A30A05"/>
    <w:rsid w:val="00A312E5"/>
    <w:rsid w:val="00A32108"/>
    <w:rsid w:val="00A325EB"/>
    <w:rsid w:val="00A32772"/>
    <w:rsid w:val="00A345F6"/>
    <w:rsid w:val="00A350CA"/>
    <w:rsid w:val="00A355E2"/>
    <w:rsid w:val="00A35861"/>
    <w:rsid w:val="00A3621D"/>
    <w:rsid w:val="00A3639E"/>
    <w:rsid w:val="00A363E5"/>
    <w:rsid w:val="00A3675E"/>
    <w:rsid w:val="00A373F0"/>
    <w:rsid w:val="00A40072"/>
    <w:rsid w:val="00A40F7F"/>
    <w:rsid w:val="00A4115A"/>
    <w:rsid w:val="00A41807"/>
    <w:rsid w:val="00A42E02"/>
    <w:rsid w:val="00A43ADC"/>
    <w:rsid w:val="00A43CFF"/>
    <w:rsid w:val="00A44089"/>
    <w:rsid w:val="00A44663"/>
    <w:rsid w:val="00A44769"/>
    <w:rsid w:val="00A44FDB"/>
    <w:rsid w:val="00A45847"/>
    <w:rsid w:val="00A512C5"/>
    <w:rsid w:val="00A524E9"/>
    <w:rsid w:val="00A52C99"/>
    <w:rsid w:val="00A53151"/>
    <w:rsid w:val="00A57811"/>
    <w:rsid w:val="00A57CE5"/>
    <w:rsid w:val="00A57DE5"/>
    <w:rsid w:val="00A602D0"/>
    <w:rsid w:val="00A60490"/>
    <w:rsid w:val="00A6066B"/>
    <w:rsid w:val="00A60A81"/>
    <w:rsid w:val="00A61B76"/>
    <w:rsid w:val="00A637CF"/>
    <w:rsid w:val="00A63986"/>
    <w:rsid w:val="00A645CB"/>
    <w:rsid w:val="00A64DD1"/>
    <w:rsid w:val="00A66834"/>
    <w:rsid w:val="00A66B4F"/>
    <w:rsid w:val="00A673F2"/>
    <w:rsid w:val="00A67B75"/>
    <w:rsid w:val="00A67FEC"/>
    <w:rsid w:val="00A7122A"/>
    <w:rsid w:val="00A71543"/>
    <w:rsid w:val="00A71B9F"/>
    <w:rsid w:val="00A72E5E"/>
    <w:rsid w:val="00A73226"/>
    <w:rsid w:val="00A732B1"/>
    <w:rsid w:val="00A73B1F"/>
    <w:rsid w:val="00A744DD"/>
    <w:rsid w:val="00A747DB"/>
    <w:rsid w:val="00A75CF5"/>
    <w:rsid w:val="00A75FDE"/>
    <w:rsid w:val="00A760B1"/>
    <w:rsid w:val="00A77650"/>
    <w:rsid w:val="00A777E8"/>
    <w:rsid w:val="00A779A8"/>
    <w:rsid w:val="00A77C5D"/>
    <w:rsid w:val="00A80C58"/>
    <w:rsid w:val="00A80F5A"/>
    <w:rsid w:val="00A82A44"/>
    <w:rsid w:val="00A8419E"/>
    <w:rsid w:val="00A84566"/>
    <w:rsid w:val="00A84BDD"/>
    <w:rsid w:val="00A85388"/>
    <w:rsid w:val="00A868AD"/>
    <w:rsid w:val="00A86CAC"/>
    <w:rsid w:val="00A86F39"/>
    <w:rsid w:val="00A9092F"/>
    <w:rsid w:val="00A90F36"/>
    <w:rsid w:val="00A91599"/>
    <w:rsid w:val="00A91B25"/>
    <w:rsid w:val="00A91C33"/>
    <w:rsid w:val="00A91F1A"/>
    <w:rsid w:val="00A946D7"/>
    <w:rsid w:val="00A95BBE"/>
    <w:rsid w:val="00A9616D"/>
    <w:rsid w:val="00A974AF"/>
    <w:rsid w:val="00AA4199"/>
    <w:rsid w:val="00AA4B41"/>
    <w:rsid w:val="00AA57A6"/>
    <w:rsid w:val="00AA678A"/>
    <w:rsid w:val="00AA79C9"/>
    <w:rsid w:val="00AA7A8A"/>
    <w:rsid w:val="00AA7D81"/>
    <w:rsid w:val="00AA7FDD"/>
    <w:rsid w:val="00AB1D95"/>
    <w:rsid w:val="00AB2407"/>
    <w:rsid w:val="00AB3A40"/>
    <w:rsid w:val="00AB3B53"/>
    <w:rsid w:val="00AB4368"/>
    <w:rsid w:val="00AB50A4"/>
    <w:rsid w:val="00AB5235"/>
    <w:rsid w:val="00AB56ED"/>
    <w:rsid w:val="00AB5CB0"/>
    <w:rsid w:val="00AB68FB"/>
    <w:rsid w:val="00AC2D8E"/>
    <w:rsid w:val="00AC365E"/>
    <w:rsid w:val="00AC3966"/>
    <w:rsid w:val="00AC4618"/>
    <w:rsid w:val="00AC67D8"/>
    <w:rsid w:val="00AD0528"/>
    <w:rsid w:val="00AD092C"/>
    <w:rsid w:val="00AD1F29"/>
    <w:rsid w:val="00AD2808"/>
    <w:rsid w:val="00AD3CE3"/>
    <w:rsid w:val="00AD41C3"/>
    <w:rsid w:val="00AD4A7D"/>
    <w:rsid w:val="00AD60F3"/>
    <w:rsid w:val="00AD66FB"/>
    <w:rsid w:val="00AD677A"/>
    <w:rsid w:val="00AD6B7F"/>
    <w:rsid w:val="00AE16AA"/>
    <w:rsid w:val="00AE1A21"/>
    <w:rsid w:val="00AE24FC"/>
    <w:rsid w:val="00AE2B14"/>
    <w:rsid w:val="00AE2E20"/>
    <w:rsid w:val="00AE30CC"/>
    <w:rsid w:val="00AE3869"/>
    <w:rsid w:val="00AE617D"/>
    <w:rsid w:val="00AF020B"/>
    <w:rsid w:val="00AF1306"/>
    <w:rsid w:val="00AF1B29"/>
    <w:rsid w:val="00AF1C11"/>
    <w:rsid w:val="00AF203D"/>
    <w:rsid w:val="00AF25A2"/>
    <w:rsid w:val="00AF3EFD"/>
    <w:rsid w:val="00AF40C3"/>
    <w:rsid w:val="00AF4CEE"/>
    <w:rsid w:val="00AF569F"/>
    <w:rsid w:val="00AF5DEE"/>
    <w:rsid w:val="00AF5F65"/>
    <w:rsid w:val="00B00C7F"/>
    <w:rsid w:val="00B00E86"/>
    <w:rsid w:val="00B02722"/>
    <w:rsid w:val="00B0511E"/>
    <w:rsid w:val="00B0520A"/>
    <w:rsid w:val="00B05EE1"/>
    <w:rsid w:val="00B11C6D"/>
    <w:rsid w:val="00B12580"/>
    <w:rsid w:val="00B12866"/>
    <w:rsid w:val="00B133F9"/>
    <w:rsid w:val="00B14028"/>
    <w:rsid w:val="00B15A84"/>
    <w:rsid w:val="00B16E4F"/>
    <w:rsid w:val="00B203A8"/>
    <w:rsid w:val="00B20BA1"/>
    <w:rsid w:val="00B232F7"/>
    <w:rsid w:val="00B23DB0"/>
    <w:rsid w:val="00B24D75"/>
    <w:rsid w:val="00B24F6D"/>
    <w:rsid w:val="00B2658C"/>
    <w:rsid w:val="00B267D8"/>
    <w:rsid w:val="00B26952"/>
    <w:rsid w:val="00B26B79"/>
    <w:rsid w:val="00B27914"/>
    <w:rsid w:val="00B27CE7"/>
    <w:rsid w:val="00B30D5B"/>
    <w:rsid w:val="00B32230"/>
    <w:rsid w:val="00B3293D"/>
    <w:rsid w:val="00B32C73"/>
    <w:rsid w:val="00B330F0"/>
    <w:rsid w:val="00B35483"/>
    <w:rsid w:val="00B36849"/>
    <w:rsid w:val="00B378E0"/>
    <w:rsid w:val="00B40BE6"/>
    <w:rsid w:val="00B4187B"/>
    <w:rsid w:val="00B4200C"/>
    <w:rsid w:val="00B424E3"/>
    <w:rsid w:val="00B446E2"/>
    <w:rsid w:val="00B4547A"/>
    <w:rsid w:val="00B507E2"/>
    <w:rsid w:val="00B51D87"/>
    <w:rsid w:val="00B5349B"/>
    <w:rsid w:val="00B53A99"/>
    <w:rsid w:val="00B562BC"/>
    <w:rsid w:val="00B566B9"/>
    <w:rsid w:val="00B5686F"/>
    <w:rsid w:val="00B574C4"/>
    <w:rsid w:val="00B57833"/>
    <w:rsid w:val="00B57F2B"/>
    <w:rsid w:val="00B60C13"/>
    <w:rsid w:val="00B6187F"/>
    <w:rsid w:val="00B61AD2"/>
    <w:rsid w:val="00B620D5"/>
    <w:rsid w:val="00B62C2C"/>
    <w:rsid w:val="00B62CB7"/>
    <w:rsid w:val="00B63367"/>
    <w:rsid w:val="00B644DC"/>
    <w:rsid w:val="00B64E50"/>
    <w:rsid w:val="00B651F9"/>
    <w:rsid w:val="00B6609C"/>
    <w:rsid w:val="00B663E4"/>
    <w:rsid w:val="00B66589"/>
    <w:rsid w:val="00B701B2"/>
    <w:rsid w:val="00B70B64"/>
    <w:rsid w:val="00B716F9"/>
    <w:rsid w:val="00B722D8"/>
    <w:rsid w:val="00B733AE"/>
    <w:rsid w:val="00B73D9A"/>
    <w:rsid w:val="00B73EA3"/>
    <w:rsid w:val="00B74E9A"/>
    <w:rsid w:val="00B75584"/>
    <w:rsid w:val="00B77042"/>
    <w:rsid w:val="00B772B8"/>
    <w:rsid w:val="00B773E7"/>
    <w:rsid w:val="00B8057F"/>
    <w:rsid w:val="00B80836"/>
    <w:rsid w:val="00B80932"/>
    <w:rsid w:val="00B81A37"/>
    <w:rsid w:val="00B81B6E"/>
    <w:rsid w:val="00B8223F"/>
    <w:rsid w:val="00B835D6"/>
    <w:rsid w:val="00B839D8"/>
    <w:rsid w:val="00B83CB1"/>
    <w:rsid w:val="00B857EF"/>
    <w:rsid w:val="00B87A02"/>
    <w:rsid w:val="00B87CB7"/>
    <w:rsid w:val="00B913D6"/>
    <w:rsid w:val="00B9168C"/>
    <w:rsid w:val="00B91DC9"/>
    <w:rsid w:val="00B92473"/>
    <w:rsid w:val="00B9255D"/>
    <w:rsid w:val="00B937A6"/>
    <w:rsid w:val="00B95593"/>
    <w:rsid w:val="00B95C15"/>
    <w:rsid w:val="00B96E55"/>
    <w:rsid w:val="00B96F71"/>
    <w:rsid w:val="00BA02E6"/>
    <w:rsid w:val="00BA0B70"/>
    <w:rsid w:val="00BA23F4"/>
    <w:rsid w:val="00BA2FF2"/>
    <w:rsid w:val="00BA30CF"/>
    <w:rsid w:val="00BA329B"/>
    <w:rsid w:val="00BA32A7"/>
    <w:rsid w:val="00BA4906"/>
    <w:rsid w:val="00BA556A"/>
    <w:rsid w:val="00BA67DE"/>
    <w:rsid w:val="00BB104F"/>
    <w:rsid w:val="00BB1381"/>
    <w:rsid w:val="00BB1DB4"/>
    <w:rsid w:val="00BB2940"/>
    <w:rsid w:val="00BB3094"/>
    <w:rsid w:val="00BB3D59"/>
    <w:rsid w:val="00BB41FB"/>
    <w:rsid w:val="00BB45C2"/>
    <w:rsid w:val="00BB496F"/>
    <w:rsid w:val="00BB4CD2"/>
    <w:rsid w:val="00BB5F52"/>
    <w:rsid w:val="00BB7D14"/>
    <w:rsid w:val="00BC024B"/>
    <w:rsid w:val="00BC04D6"/>
    <w:rsid w:val="00BC151C"/>
    <w:rsid w:val="00BC434D"/>
    <w:rsid w:val="00BC44D6"/>
    <w:rsid w:val="00BC4676"/>
    <w:rsid w:val="00BC4C5B"/>
    <w:rsid w:val="00BC4D3A"/>
    <w:rsid w:val="00BC5064"/>
    <w:rsid w:val="00BC777E"/>
    <w:rsid w:val="00BD072E"/>
    <w:rsid w:val="00BD13CC"/>
    <w:rsid w:val="00BD1D42"/>
    <w:rsid w:val="00BD2357"/>
    <w:rsid w:val="00BD25CE"/>
    <w:rsid w:val="00BD4424"/>
    <w:rsid w:val="00BD44C6"/>
    <w:rsid w:val="00BD5285"/>
    <w:rsid w:val="00BD5865"/>
    <w:rsid w:val="00BD60B8"/>
    <w:rsid w:val="00BD6B06"/>
    <w:rsid w:val="00BD6FDF"/>
    <w:rsid w:val="00BE144A"/>
    <w:rsid w:val="00BE1540"/>
    <w:rsid w:val="00BE1AD2"/>
    <w:rsid w:val="00BE2D25"/>
    <w:rsid w:val="00BE2F62"/>
    <w:rsid w:val="00BE4030"/>
    <w:rsid w:val="00BE593E"/>
    <w:rsid w:val="00BE7378"/>
    <w:rsid w:val="00BE7F2F"/>
    <w:rsid w:val="00BF0130"/>
    <w:rsid w:val="00BF3802"/>
    <w:rsid w:val="00BF3B38"/>
    <w:rsid w:val="00BF4365"/>
    <w:rsid w:val="00BF57E8"/>
    <w:rsid w:val="00BF657F"/>
    <w:rsid w:val="00BF6F53"/>
    <w:rsid w:val="00C016DF"/>
    <w:rsid w:val="00C03A45"/>
    <w:rsid w:val="00C04287"/>
    <w:rsid w:val="00C043A9"/>
    <w:rsid w:val="00C04D03"/>
    <w:rsid w:val="00C05C67"/>
    <w:rsid w:val="00C0684D"/>
    <w:rsid w:val="00C10242"/>
    <w:rsid w:val="00C103C5"/>
    <w:rsid w:val="00C107B1"/>
    <w:rsid w:val="00C1126F"/>
    <w:rsid w:val="00C112BD"/>
    <w:rsid w:val="00C11BA9"/>
    <w:rsid w:val="00C11D67"/>
    <w:rsid w:val="00C12BC7"/>
    <w:rsid w:val="00C12D9B"/>
    <w:rsid w:val="00C144F1"/>
    <w:rsid w:val="00C14767"/>
    <w:rsid w:val="00C149F0"/>
    <w:rsid w:val="00C15700"/>
    <w:rsid w:val="00C15B5B"/>
    <w:rsid w:val="00C16E4A"/>
    <w:rsid w:val="00C1760E"/>
    <w:rsid w:val="00C22BB6"/>
    <w:rsid w:val="00C23793"/>
    <w:rsid w:val="00C237F4"/>
    <w:rsid w:val="00C246C8"/>
    <w:rsid w:val="00C2524B"/>
    <w:rsid w:val="00C260FF"/>
    <w:rsid w:val="00C2706A"/>
    <w:rsid w:val="00C3032B"/>
    <w:rsid w:val="00C3158B"/>
    <w:rsid w:val="00C31960"/>
    <w:rsid w:val="00C3225E"/>
    <w:rsid w:val="00C323C5"/>
    <w:rsid w:val="00C342DC"/>
    <w:rsid w:val="00C34992"/>
    <w:rsid w:val="00C349C7"/>
    <w:rsid w:val="00C34ECF"/>
    <w:rsid w:val="00C35715"/>
    <w:rsid w:val="00C3702F"/>
    <w:rsid w:val="00C374ED"/>
    <w:rsid w:val="00C37631"/>
    <w:rsid w:val="00C37E5D"/>
    <w:rsid w:val="00C41449"/>
    <w:rsid w:val="00C420C3"/>
    <w:rsid w:val="00C4235C"/>
    <w:rsid w:val="00C426B2"/>
    <w:rsid w:val="00C45D4D"/>
    <w:rsid w:val="00C464B6"/>
    <w:rsid w:val="00C4657F"/>
    <w:rsid w:val="00C5079C"/>
    <w:rsid w:val="00C508C5"/>
    <w:rsid w:val="00C51C89"/>
    <w:rsid w:val="00C521F9"/>
    <w:rsid w:val="00C5238D"/>
    <w:rsid w:val="00C53121"/>
    <w:rsid w:val="00C546B3"/>
    <w:rsid w:val="00C55B88"/>
    <w:rsid w:val="00C57B57"/>
    <w:rsid w:val="00C60468"/>
    <w:rsid w:val="00C61FCD"/>
    <w:rsid w:val="00C62422"/>
    <w:rsid w:val="00C628DF"/>
    <w:rsid w:val="00C648C4"/>
    <w:rsid w:val="00C658CA"/>
    <w:rsid w:val="00C669E9"/>
    <w:rsid w:val="00C72A48"/>
    <w:rsid w:val="00C74659"/>
    <w:rsid w:val="00C74DF1"/>
    <w:rsid w:val="00C75D1E"/>
    <w:rsid w:val="00C76DB9"/>
    <w:rsid w:val="00C76FB7"/>
    <w:rsid w:val="00C7719F"/>
    <w:rsid w:val="00C77622"/>
    <w:rsid w:val="00C778AC"/>
    <w:rsid w:val="00C81AC6"/>
    <w:rsid w:val="00C81ED3"/>
    <w:rsid w:val="00C8274B"/>
    <w:rsid w:val="00C83ADD"/>
    <w:rsid w:val="00C83BE0"/>
    <w:rsid w:val="00C851FF"/>
    <w:rsid w:val="00C856C7"/>
    <w:rsid w:val="00C85E18"/>
    <w:rsid w:val="00C87893"/>
    <w:rsid w:val="00C90429"/>
    <w:rsid w:val="00C90974"/>
    <w:rsid w:val="00C90B4B"/>
    <w:rsid w:val="00C9144C"/>
    <w:rsid w:val="00C91A07"/>
    <w:rsid w:val="00C94B12"/>
    <w:rsid w:val="00C951A1"/>
    <w:rsid w:val="00C95812"/>
    <w:rsid w:val="00C958AF"/>
    <w:rsid w:val="00C966F7"/>
    <w:rsid w:val="00C97CDD"/>
    <w:rsid w:val="00CA574E"/>
    <w:rsid w:val="00CA5DCD"/>
    <w:rsid w:val="00CA6047"/>
    <w:rsid w:val="00CA6F81"/>
    <w:rsid w:val="00CB01C4"/>
    <w:rsid w:val="00CB03DA"/>
    <w:rsid w:val="00CB0716"/>
    <w:rsid w:val="00CB1E03"/>
    <w:rsid w:val="00CB29A6"/>
    <w:rsid w:val="00CB2A3F"/>
    <w:rsid w:val="00CB38B8"/>
    <w:rsid w:val="00CB4285"/>
    <w:rsid w:val="00CB437E"/>
    <w:rsid w:val="00CB5A91"/>
    <w:rsid w:val="00CB5D99"/>
    <w:rsid w:val="00CB6786"/>
    <w:rsid w:val="00CC114E"/>
    <w:rsid w:val="00CC1BD2"/>
    <w:rsid w:val="00CC37F0"/>
    <w:rsid w:val="00CC3BE9"/>
    <w:rsid w:val="00CC3CAE"/>
    <w:rsid w:val="00CC4728"/>
    <w:rsid w:val="00CC5806"/>
    <w:rsid w:val="00CC5EF2"/>
    <w:rsid w:val="00CD094D"/>
    <w:rsid w:val="00CD170C"/>
    <w:rsid w:val="00CD3F35"/>
    <w:rsid w:val="00CD59FA"/>
    <w:rsid w:val="00CD642B"/>
    <w:rsid w:val="00CD71DC"/>
    <w:rsid w:val="00CD7864"/>
    <w:rsid w:val="00CD7F36"/>
    <w:rsid w:val="00CE1980"/>
    <w:rsid w:val="00CE2218"/>
    <w:rsid w:val="00CE26D5"/>
    <w:rsid w:val="00CE2872"/>
    <w:rsid w:val="00CE2963"/>
    <w:rsid w:val="00CE39D9"/>
    <w:rsid w:val="00CE4201"/>
    <w:rsid w:val="00CE57BF"/>
    <w:rsid w:val="00CE67B8"/>
    <w:rsid w:val="00CE6A08"/>
    <w:rsid w:val="00CE6FE5"/>
    <w:rsid w:val="00CF05C8"/>
    <w:rsid w:val="00CF1930"/>
    <w:rsid w:val="00CF2054"/>
    <w:rsid w:val="00CF234A"/>
    <w:rsid w:val="00CF40EC"/>
    <w:rsid w:val="00CF486B"/>
    <w:rsid w:val="00CF64B3"/>
    <w:rsid w:val="00CF6531"/>
    <w:rsid w:val="00CF6A04"/>
    <w:rsid w:val="00CF72B8"/>
    <w:rsid w:val="00CF765F"/>
    <w:rsid w:val="00D0101E"/>
    <w:rsid w:val="00D0113F"/>
    <w:rsid w:val="00D01666"/>
    <w:rsid w:val="00D03742"/>
    <w:rsid w:val="00D03FC1"/>
    <w:rsid w:val="00D056B8"/>
    <w:rsid w:val="00D06FE1"/>
    <w:rsid w:val="00D07A6C"/>
    <w:rsid w:val="00D10463"/>
    <w:rsid w:val="00D11568"/>
    <w:rsid w:val="00D116FB"/>
    <w:rsid w:val="00D12B34"/>
    <w:rsid w:val="00D12CDF"/>
    <w:rsid w:val="00D12E1D"/>
    <w:rsid w:val="00D138A9"/>
    <w:rsid w:val="00D139FB"/>
    <w:rsid w:val="00D14B42"/>
    <w:rsid w:val="00D1506A"/>
    <w:rsid w:val="00D154A7"/>
    <w:rsid w:val="00D15876"/>
    <w:rsid w:val="00D1609F"/>
    <w:rsid w:val="00D162B6"/>
    <w:rsid w:val="00D17322"/>
    <w:rsid w:val="00D17D3A"/>
    <w:rsid w:val="00D209A3"/>
    <w:rsid w:val="00D209E6"/>
    <w:rsid w:val="00D20D4C"/>
    <w:rsid w:val="00D213B9"/>
    <w:rsid w:val="00D21418"/>
    <w:rsid w:val="00D217FA"/>
    <w:rsid w:val="00D237B0"/>
    <w:rsid w:val="00D23B1B"/>
    <w:rsid w:val="00D250D1"/>
    <w:rsid w:val="00D2521E"/>
    <w:rsid w:val="00D25E0F"/>
    <w:rsid w:val="00D27502"/>
    <w:rsid w:val="00D27526"/>
    <w:rsid w:val="00D303FD"/>
    <w:rsid w:val="00D31FB1"/>
    <w:rsid w:val="00D32683"/>
    <w:rsid w:val="00D32F99"/>
    <w:rsid w:val="00D335D3"/>
    <w:rsid w:val="00D35AEC"/>
    <w:rsid w:val="00D35FB9"/>
    <w:rsid w:val="00D3767B"/>
    <w:rsid w:val="00D37A53"/>
    <w:rsid w:val="00D37E78"/>
    <w:rsid w:val="00D40A5A"/>
    <w:rsid w:val="00D40ED6"/>
    <w:rsid w:val="00D40FAB"/>
    <w:rsid w:val="00D41855"/>
    <w:rsid w:val="00D43603"/>
    <w:rsid w:val="00D43AED"/>
    <w:rsid w:val="00D44821"/>
    <w:rsid w:val="00D44F6F"/>
    <w:rsid w:val="00D45831"/>
    <w:rsid w:val="00D466F4"/>
    <w:rsid w:val="00D46E21"/>
    <w:rsid w:val="00D47403"/>
    <w:rsid w:val="00D50C56"/>
    <w:rsid w:val="00D50CA4"/>
    <w:rsid w:val="00D519BC"/>
    <w:rsid w:val="00D51C4F"/>
    <w:rsid w:val="00D51F7E"/>
    <w:rsid w:val="00D52C4B"/>
    <w:rsid w:val="00D53A5A"/>
    <w:rsid w:val="00D53C3C"/>
    <w:rsid w:val="00D53D97"/>
    <w:rsid w:val="00D53EAB"/>
    <w:rsid w:val="00D53FF5"/>
    <w:rsid w:val="00D5517E"/>
    <w:rsid w:val="00D563D2"/>
    <w:rsid w:val="00D56C1F"/>
    <w:rsid w:val="00D56D36"/>
    <w:rsid w:val="00D56F74"/>
    <w:rsid w:val="00D575B1"/>
    <w:rsid w:val="00D57E8D"/>
    <w:rsid w:val="00D6061F"/>
    <w:rsid w:val="00D62551"/>
    <w:rsid w:val="00D64614"/>
    <w:rsid w:val="00D65C04"/>
    <w:rsid w:val="00D66601"/>
    <w:rsid w:val="00D66EB0"/>
    <w:rsid w:val="00D672DF"/>
    <w:rsid w:val="00D67B98"/>
    <w:rsid w:val="00D70816"/>
    <w:rsid w:val="00D7142F"/>
    <w:rsid w:val="00D7173E"/>
    <w:rsid w:val="00D71829"/>
    <w:rsid w:val="00D719D1"/>
    <w:rsid w:val="00D71A31"/>
    <w:rsid w:val="00D72144"/>
    <w:rsid w:val="00D7285C"/>
    <w:rsid w:val="00D72FA9"/>
    <w:rsid w:val="00D73B9C"/>
    <w:rsid w:val="00D741F6"/>
    <w:rsid w:val="00D743B7"/>
    <w:rsid w:val="00D7470F"/>
    <w:rsid w:val="00D74EC4"/>
    <w:rsid w:val="00D76183"/>
    <w:rsid w:val="00D76AC3"/>
    <w:rsid w:val="00D7700A"/>
    <w:rsid w:val="00D809A5"/>
    <w:rsid w:val="00D84452"/>
    <w:rsid w:val="00D84D7D"/>
    <w:rsid w:val="00D85E06"/>
    <w:rsid w:val="00D87BBA"/>
    <w:rsid w:val="00D907C4"/>
    <w:rsid w:val="00D91F5B"/>
    <w:rsid w:val="00D94310"/>
    <w:rsid w:val="00D94959"/>
    <w:rsid w:val="00D94989"/>
    <w:rsid w:val="00D96B1A"/>
    <w:rsid w:val="00DA1817"/>
    <w:rsid w:val="00DA2ED3"/>
    <w:rsid w:val="00DA2F30"/>
    <w:rsid w:val="00DA2F31"/>
    <w:rsid w:val="00DA38D6"/>
    <w:rsid w:val="00DA39CC"/>
    <w:rsid w:val="00DA4DFF"/>
    <w:rsid w:val="00DA66AC"/>
    <w:rsid w:val="00DA6A32"/>
    <w:rsid w:val="00DA7EDF"/>
    <w:rsid w:val="00DB0A44"/>
    <w:rsid w:val="00DB0D15"/>
    <w:rsid w:val="00DB195D"/>
    <w:rsid w:val="00DB1DBA"/>
    <w:rsid w:val="00DB24FC"/>
    <w:rsid w:val="00DB26B9"/>
    <w:rsid w:val="00DB4D32"/>
    <w:rsid w:val="00DB58AE"/>
    <w:rsid w:val="00DB771A"/>
    <w:rsid w:val="00DB7867"/>
    <w:rsid w:val="00DC0569"/>
    <w:rsid w:val="00DC13CB"/>
    <w:rsid w:val="00DC13DF"/>
    <w:rsid w:val="00DC1D45"/>
    <w:rsid w:val="00DC5872"/>
    <w:rsid w:val="00DC626D"/>
    <w:rsid w:val="00DC6D44"/>
    <w:rsid w:val="00DC7813"/>
    <w:rsid w:val="00DC7EED"/>
    <w:rsid w:val="00DD01DB"/>
    <w:rsid w:val="00DD292B"/>
    <w:rsid w:val="00DD2FB5"/>
    <w:rsid w:val="00DD40E9"/>
    <w:rsid w:val="00DD4200"/>
    <w:rsid w:val="00DD4698"/>
    <w:rsid w:val="00DD582E"/>
    <w:rsid w:val="00DD59F5"/>
    <w:rsid w:val="00DD5B93"/>
    <w:rsid w:val="00DD5DE1"/>
    <w:rsid w:val="00DD6182"/>
    <w:rsid w:val="00DD6446"/>
    <w:rsid w:val="00DD6A49"/>
    <w:rsid w:val="00DD7551"/>
    <w:rsid w:val="00DD7CB6"/>
    <w:rsid w:val="00DE0456"/>
    <w:rsid w:val="00DE06D5"/>
    <w:rsid w:val="00DE0BD7"/>
    <w:rsid w:val="00DE0E18"/>
    <w:rsid w:val="00DE0F17"/>
    <w:rsid w:val="00DE118E"/>
    <w:rsid w:val="00DE3B76"/>
    <w:rsid w:val="00DE4953"/>
    <w:rsid w:val="00DE4B7A"/>
    <w:rsid w:val="00DE668C"/>
    <w:rsid w:val="00DF0F4B"/>
    <w:rsid w:val="00DF11A2"/>
    <w:rsid w:val="00DF2102"/>
    <w:rsid w:val="00DF27D1"/>
    <w:rsid w:val="00DF29C0"/>
    <w:rsid w:val="00DF2AE6"/>
    <w:rsid w:val="00DF3788"/>
    <w:rsid w:val="00DF4F70"/>
    <w:rsid w:val="00DF5021"/>
    <w:rsid w:val="00DF62E4"/>
    <w:rsid w:val="00DF751A"/>
    <w:rsid w:val="00E01E96"/>
    <w:rsid w:val="00E02C9C"/>
    <w:rsid w:val="00E03065"/>
    <w:rsid w:val="00E0387C"/>
    <w:rsid w:val="00E040BA"/>
    <w:rsid w:val="00E051FA"/>
    <w:rsid w:val="00E058E4"/>
    <w:rsid w:val="00E05C92"/>
    <w:rsid w:val="00E107FA"/>
    <w:rsid w:val="00E10DFC"/>
    <w:rsid w:val="00E11941"/>
    <w:rsid w:val="00E120F0"/>
    <w:rsid w:val="00E132A6"/>
    <w:rsid w:val="00E15544"/>
    <w:rsid w:val="00E16DA2"/>
    <w:rsid w:val="00E17389"/>
    <w:rsid w:val="00E205FC"/>
    <w:rsid w:val="00E20A7B"/>
    <w:rsid w:val="00E20B71"/>
    <w:rsid w:val="00E214D1"/>
    <w:rsid w:val="00E23E6E"/>
    <w:rsid w:val="00E240C3"/>
    <w:rsid w:val="00E24C62"/>
    <w:rsid w:val="00E2597A"/>
    <w:rsid w:val="00E26418"/>
    <w:rsid w:val="00E271F6"/>
    <w:rsid w:val="00E276B3"/>
    <w:rsid w:val="00E30762"/>
    <w:rsid w:val="00E30BE9"/>
    <w:rsid w:val="00E312EE"/>
    <w:rsid w:val="00E31B14"/>
    <w:rsid w:val="00E326A2"/>
    <w:rsid w:val="00E32C08"/>
    <w:rsid w:val="00E32D4C"/>
    <w:rsid w:val="00E33B5D"/>
    <w:rsid w:val="00E3413F"/>
    <w:rsid w:val="00E346AB"/>
    <w:rsid w:val="00E35389"/>
    <w:rsid w:val="00E35A0D"/>
    <w:rsid w:val="00E36077"/>
    <w:rsid w:val="00E37384"/>
    <w:rsid w:val="00E37A75"/>
    <w:rsid w:val="00E4057C"/>
    <w:rsid w:val="00E40DFA"/>
    <w:rsid w:val="00E41DE7"/>
    <w:rsid w:val="00E42CFC"/>
    <w:rsid w:val="00E43891"/>
    <w:rsid w:val="00E452AF"/>
    <w:rsid w:val="00E4559F"/>
    <w:rsid w:val="00E461F5"/>
    <w:rsid w:val="00E46546"/>
    <w:rsid w:val="00E46887"/>
    <w:rsid w:val="00E530E1"/>
    <w:rsid w:val="00E545EC"/>
    <w:rsid w:val="00E55312"/>
    <w:rsid w:val="00E5591F"/>
    <w:rsid w:val="00E55C7C"/>
    <w:rsid w:val="00E567F4"/>
    <w:rsid w:val="00E56CF0"/>
    <w:rsid w:val="00E57138"/>
    <w:rsid w:val="00E572DB"/>
    <w:rsid w:val="00E57A28"/>
    <w:rsid w:val="00E607C9"/>
    <w:rsid w:val="00E607EC"/>
    <w:rsid w:val="00E60AD2"/>
    <w:rsid w:val="00E62709"/>
    <w:rsid w:val="00E6291B"/>
    <w:rsid w:val="00E652F2"/>
    <w:rsid w:val="00E65FF5"/>
    <w:rsid w:val="00E6640C"/>
    <w:rsid w:val="00E720F9"/>
    <w:rsid w:val="00E72B65"/>
    <w:rsid w:val="00E73623"/>
    <w:rsid w:val="00E741BA"/>
    <w:rsid w:val="00E76DB1"/>
    <w:rsid w:val="00E76FBC"/>
    <w:rsid w:val="00E77E63"/>
    <w:rsid w:val="00E80164"/>
    <w:rsid w:val="00E8049A"/>
    <w:rsid w:val="00E806DA"/>
    <w:rsid w:val="00E8114D"/>
    <w:rsid w:val="00E8138B"/>
    <w:rsid w:val="00E81849"/>
    <w:rsid w:val="00E832DD"/>
    <w:rsid w:val="00E83448"/>
    <w:rsid w:val="00E83E39"/>
    <w:rsid w:val="00E8457F"/>
    <w:rsid w:val="00E858DC"/>
    <w:rsid w:val="00E86BAE"/>
    <w:rsid w:val="00E87AFA"/>
    <w:rsid w:val="00E87BBF"/>
    <w:rsid w:val="00E90D33"/>
    <w:rsid w:val="00E919CC"/>
    <w:rsid w:val="00E925CE"/>
    <w:rsid w:val="00E93690"/>
    <w:rsid w:val="00E94CCB"/>
    <w:rsid w:val="00E9541C"/>
    <w:rsid w:val="00E9617B"/>
    <w:rsid w:val="00E964BB"/>
    <w:rsid w:val="00E9729F"/>
    <w:rsid w:val="00E976E7"/>
    <w:rsid w:val="00E97D16"/>
    <w:rsid w:val="00EA134E"/>
    <w:rsid w:val="00EA251E"/>
    <w:rsid w:val="00EA3BD6"/>
    <w:rsid w:val="00EA425C"/>
    <w:rsid w:val="00EA576E"/>
    <w:rsid w:val="00EA5DE2"/>
    <w:rsid w:val="00EA5EE1"/>
    <w:rsid w:val="00EA7E33"/>
    <w:rsid w:val="00EB02B6"/>
    <w:rsid w:val="00EB097D"/>
    <w:rsid w:val="00EB1279"/>
    <w:rsid w:val="00EB21F9"/>
    <w:rsid w:val="00EB2B9B"/>
    <w:rsid w:val="00EB2EE1"/>
    <w:rsid w:val="00EB41D4"/>
    <w:rsid w:val="00EB4352"/>
    <w:rsid w:val="00EB4968"/>
    <w:rsid w:val="00EB52BA"/>
    <w:rsid w:val="00EB54E0"/>
    <w:rsid w:val="00EB6492"/>
    <w:rsid w:val="00EB6F94"/>
    <w:rsid w:val="00EC09BD"/>
    <w:rsid w:val="00EC0A94"/>
    <w:rsid w:val="00EC1710"/>
    <w:rsid w:val="00EC3293"/>
    <w:rsid w:val="00EC50E1"/>
    <w:rsid w:val="00EC6E89"/>
    <w:rsid w:val="00EC710E"/>
    <w:rsid w:val="00ED0029"/>
    <w:rsid w:val="00ED0DD8"/>
    <w:rsid w:val="00ED2C3A"/>
    <w:rsid w:val="00ED31DC"/>
    <w:rsid w:val="00ED3602"/>
    <w:rsid w:val="00ED5FB7"/>
    <w:rsid w:val="00ED6394"/>
    <w:rsid w:val="00ED64E6"/>
    <w:rsid w:val="00ED654F"/>
    <w:rsid w:val="00ED75AD"/>
    <w:rsid w:val="00ED7641"/>
    <w:rsid w:val="00EE02D7"/>
    <w:rsid w:val="00EE14AD"/>
    <w:rsid w:val="00EE1C8B"/>
    <w:rsid w:val="00EE1EED"/>
    <w:rsid w:val="00EE332F"/>
    <w:rsid w:val="00EE446D"/>
    <w:rsid w:val="00EE6521"/>
    <w:rsid w:val="00EE799D"/>
    <w:rsid w:val="00EF08E4"/>
    <w:rsid w:val="00EF0A34"/>
    <w:rsid w:val="00EF2402"/>
    <w:rsid w:val="00EF25F7"/>
    <w:rsid w:val="00EF364B"/>
    <w:rsid w:val="00EF40B2"/>
    <w:rsid w:val="00EF4748"/>
    <w:rsid w:val="00EF483D"/>
    <w:rsid w:val="00EF4DE8"/>
    <w:rsid w:val="00F002BA"/>
    <w:rsid w:val="00F006B5"/>
    <w:rsid w:val="00F00750"/>
    <w:rsid w:val="00F010C5"/>
    <w:rsid w:val="00F0126B"/>
    <w:rsid w:val="00F01C89"/>
    <w:rsid w:val="00F01E55"/>
    <w:rsid w:val="00F03039"/>
    <w:rsid w:val="00F03A5E"/>
    <w:rsid w:val="00F03FAC"/>
    <w:rsid w:val="00F042CA"/>
    <w:rsid w:val="00F044EE"/>
    <w:rsid w:val="00F04F40"/>
    <w:rsid w:val="00F05C99"/>
    <w:rsid w:val="00F066F4"/>
    <w:rsid w:val="00F06E61"/>
    <w:rsid w:val="00F07F9B"/>
    <w:rsid w:val="00F12176"/>
    <w:rsid w:val="00F124F4"/>
    <w:rsid w:val="00F12876"/>
    <w:rsid w:val="00F12DBD"/>
    <w:rsid w:val="00F1320F"/>
    <w:rsid w:val="00F13F66"/>
    <w:rsid w:val="00F14DBC"/>
    <w:rsid w:val="00F15FCA"/>
    <w:rsid w:val="00F17A77"/>
    <w:rsid w:val="00F17E8C"/>
    <w:rsid w:val="00F17FBD"/>
    <w:rsid w:val="00F20426"/>
    <w:rsid w:val="00F20853"/>
    <w:rsid w:val="00F20A83"/>
    <w:rsid w:val="00F21007"/>
    <w:rsid w:val="00F23BEC"/>
    <w:rsid w:val="00F24B01"/>
    <w:rsid w:val="00F253AA"/>
    <w:rsid w:val="00F2691E"/>
    <w:rsid w:val="00F26B83"/>
    <w:rsid w:val="00F3090C"/>
    <w:rsid w:val="00F31282"/>
    <w:rsid w:val="00F32A77"/>
    <w:rsid w:val="00F338EC"/>
    <w:rsid w:val="00F33A2D"/>
    <w:rsid w:val="00F33F68"/>
    <w:rsid w:val="00F33F7B"/>
    <w:rsid w:val="00F345AD"/>
    <w:rsid w:val="00F34B3B"/>
    <w:rsid w:val="00F35D7A"/>
    <w:rsid w:val="00F36805"/>
    <w:rsid w:val="00F37573"/>
    <w:rsid w:val="00F37B6C"/>
    <w:rsid w:val="00F40911"/>
    <w:rsid w:val="00F4267E"/>
    <w:rsid w:val="00F43346"/>
    <w:rsid w:val="00F437E5"/>
    <w:rsid w:val="00F44300"/>
    <w:rsid w:val="00F44CA0"/>
    <w:rsid w:val="00F46A63"/>
    <w:rsid w:val="00F47B4E"/>
    <w:rsid w:val="00F5002D"/>
    <w:rsid w:val="00F50A6B"/>
    <w:rsid w:val="00F50D87"/>
    <w:rsid w:val="00F5262D"/>
    <w:rsid w:val="00F526B6"/>
    <w:rsid w:val="00F52AF3"/>
    <w:rsid w:val="00F5302E"/>
    <w:rsid w:val="00F532AC"/>
    <w:rsid w:val="00F557D6"/>
    <w:rsid w:val="00F56B56"/>
    <w:rsid w:val="00F56CCD"/>
    <w:rsid w:val="00F572EE"/>
    <w:rsid w:val="00F57A88"/>
    <w:rsid w:val="00F57A8B"/>
    <w:rsid w:val="00F57FB2"/>
    <w:rsid w:val="00F607F3"/>
    <w:rsid w:val="00F60F88"/>
    <w:rsid w:val="00F62DC0"/>
    <w:rsid w:val="00F62F65"/>
    <w:rsid w:val="00F64CBC"/>
    <w:rsid w:val="00F64E25"/>
    <w:rsid w:val="00F652F1"/>
    <w:rsid w:val="00F6621E"/>
    <w:rsid w:val="00F66320"/>
    <w:rsid w:val="00F6669F"/>
    <w:rsid w:val="00F676D1"/>
    <w:rsid w:val="00F70628"/>
    <w:rsid w:val="00F708A1"/>
    <w:rsid w:val="00F70FAA"/>
    <w:rsid w:val="00F71C11"/>
    <w:rsid w:val="00F734EF"/>
    <w:rsid w:val="00F74FB0"/>
    <w:rsid w:val="00F753D2"/>
    <w:rsid w:val="00F75DA9"/>
    <w:rsid w:val="00F7719A"/>
    <w:rsid w:val="00F77608"/>
    <w:rsid w:val="00F77AD0"/>
    <w:rsid w:val="00F81E40"/>
    <w:rsid w:val="00F81E41"/>
    <w:rsid w:val="00F8236F"/>
    <w:rsid w:val="00F8432D"/>
    <w:rsid w:val="00F84688"/>
    <w:rsid w:val="00F85D8E"/>
    <w:rsid w:val="00F91C31"/>
    <w:rsid w:val="00F94706"/>
    <w:rsid w:val="00F949F3"/>
    <w:rsid w:val="00F94D71"/>
    <w:rsid w:val="00F95136"/>
    <w:rsid w:val="00F967C5"/>
    <w:rsid w:val="00F96892"/>
    <w:rsid w:val="00F96D5E"/>
    <w:rsid w:val="00F971DD"/>
    <w:rsid w:val="00F9747F"/>
    <w:rsid w:val="00F978D5"/>
    <w:rsid w:val="00FA0028"/>
    <w:rsid w:val="00FA07FA"/>
    <w:rsid w:val="00FA23F4"/>
    <w:rsid w:val="00FA29AB"/>
    <w:rsid w:val="00FA2F31"/>
    <w:rsid w:val="00FA3BAC"/>
    <w:rsid w:val="00FA4800"/>
    <w:rsid w:val="00FA4886"/>
    <w:rsid w:val="00FA5A1F"/>
    <w:rsid w:val="00FA614F"/>
    <w:rsid w:val="00FA62E7"/>
    <w:rsid w:val="00FA6890"/>
    <w:rsid w:val="00FA7D8D"/>
    <w:rsid w:val="00FA7FAD"/>
    <w:rsid w:val="00FB0702"/>
    <w:rsid w:val="00FB2027"/>
    <w:rsid w:val="00FB2B15"/>
    <w:rsid w:val="00FB2C85"/>
    <w:rsid w:val="00FB2CAC"/>
    <w:rsid w:val="00FB2F8D"/>
    <w:rsid w:val="00FB3752"/>
    <w:rsid w:val="00FB419F"/>
    <w:rsid w:val="00FB4C2E"/>
    <w:rsid w:val="00FB4F30"/>
    <w:rsid w:val="00FB58E5"/>
    <w:rsid w:val="00FC0A41"/>
    <w:rsid w:val="00FC1BC6"/>
    <w:rsid w:val="00FC23D0"/>
    <w:rsid w:val="00FC2AC3"/>
    <w:rsid w:val="00FC3F54"/>
    <w:rsid w:val="00FC4A5D"/>
    <w:rsid w:val="00FC4AC2"/>
    <w:rsid w:val="00FC4E71"/>
    <w:rsid w:val="00FC4E7C"/>
    <w:rsid w:val="00FC4FAD"/>
    <w:rsid w:val="00FC60F0"/>
    <w:rsid w:val="00FC644A"/>
    <w:rsid w:val="00FC68A0"/>
    <w:rsid w:val="00FD0526"/>
    <w:rsid w:val="00FD3085"/>
    <w:rsid w:val="00FD4A7F"/>
    <w:rsid w:val="00FD4FB4"/>
    <w:rsid w:val="00FD5479"/>
    <w:rsid w:val="00FD6DAC"/>
    <w:rsid w:val="00FD72FC"/>
    <w:rsid w:val="00FE11B8"/>
    <w:rsid w:val="00FE20BF"/>
    <w:rsid w:val="00FE226B"/>
    <w:rsid w:val="00FE3908"/>
    <w:rsid w:val="00FE3E20"/>
    <w:rsid w:val="00FE47BE"/>
    <w:rsid w:val="00FE4B56"/>
    <w:rsid w:val="00FE4C39"/>
    <w:rsid w:val="00FE5AC8"/>
    <w:rsid w:val="00FE6D2B"/>
    <w:rsid w:val="00FE76D8"/>
    <w:rsid w:val="00FE7E85"/>
    <w:rsid w:val="00FF0247"/>
    <w:rsid w:val="00FF03AF"/>
    <w:rsid w:val="00FF0968"/>
    <w:rsid w:val="00FF1051"/>
    <w:rsid w:val="00FF1089"/>
    <w:rsid w:val="00FF26D1"/>
    <w:rsid w:val="00FF4301"/>
    <w:rsid w:val="00FF488A"/>
    <w:rsid w:val="00FF4EC7"/>
    <w:rsid w:val="00FF5DD5"/>
    <w:rsid w:val="00FF7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2BFBB10-607F-4FEB-B65F-624EB467F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2C3"/>
    <w:rPr>
      <w:sz w:val="24"/>
      <w:szCs w:val="24"/>
    </w:rPr>
  </w:style>
  <w:style w:type="paragraph" w:styleId="Heading1">
    <w:name w:val="heading 1"/>
    <w:basedOn w:val="Normal"/>
    <w:next w:val="Normal"/>
    <w:link w:val="Heading1Char"/>
    <w:qFormat/>
    <w:rsid w:val="00F32A77"/>
    <w:pPr>
      <w:keepNext/>
      <w:spacing w:before="240" w:after="60"/>
      <w:outlineLvl w:val="0"/>
    </w:pPr>
    <w:rPr>
      <w:rFonts w:ascii="Cambria" w:hAnsi="Cambria"/>
      <w:b/>
      <w:bCs/>
      <w:kern w:val="32"/>
      <w:sz w:val="32"/>
      <w:szCs w:val="32"/>
    </w:rPr>
  </w:style>
  <w:style w:type="paragraph" w:styleId="Heading2">
    <w:name w:val="heading 2"/>
    <w:basedOn w:val="Normal"/>
    <w:qFormat/>
    <w:rsid w:val="0084278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F2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5002D"/>
    <w:rPr>
      <w:color w:val="0000FF"/>
      <w:u w:val="single"/>
    </w:rPr>
  </w:style>
  <w:style w:type="paragraph" w:styleId="NormalWeb">
    <w:name w:val="Normal (Web)"/>
    <w:basedOn w:val="Normal"/>
    <w:uiPriority w:val="99"/>
    <w:rsid w:val="00F5002D"/>
    <w:pPr>
      <w:spacing w:before="100" w:beforeAutospacing="1" w:after="100" w:afterAutospacing="1" w:line="240" w:lineRule="atLeast"/>
    </w:pPr>
    <w:rPr>
      <w:rFonts w:ascii="Arial" w:hAnsi="Arial" w:cs="Arial"/>
      <w:color w:val="000000"/>
      <w:sz w:val="20"/>
      <w:szCs w:val="20"/>
    </w:rPr>
  </w:style>
  <w:style w:type="character" w:customStyle="1" w:styleId="spanar">
    <w:name w:val="spanar"/>
    <w:basedOn w:val="DefaultParagraphFont"/>
    <w:rsid w:val="00136E38"/>
  </w:style>
  <w:style w:type="paragraph" w:customStyle="1" w:styleId="textbodyblack">
    <w:name w:val="textbodyblack"/>
    <w:basedOn w:val="Normal"/>
    <w:rsid w:val="008810F1"/>
    <w:pPr>
      <w:spacing w:before="100" w:beforeAutospacing="1" w:after="100" w:afterAutospacing="1"/>
    </w:pPr>
    <w:rPr>
      <w:rFonts w:ascii="Verdana" w:hAnsi="Verdana"/>
      <w:color w:val="000000"/>
      <w:sz w:val="20"/>
      <w:szCs w:val="20"/>
    </w:rPr>
  </w:style>
  <w:style w:type="paragraph" w:customStyle="1" w:styleId="deckstory">
    <w:name w:val="deckstory"/>
    <w:basedOn w:val="Normal"/>
    <w:rsid w:val="00950C24"/>
    <w:pPr>
      <w:spacing w:before="100" w:beforeAutospacing="1" w:after="100" w:afterAutospacing="1" w:line="288" w:lineRule="auto"/>
    </w:pPr>
    <w:rPr>
      <w:rFonts w:ascii="Tahoma" w:hAnsi="Tahoma" w:cs="Tahoma"/>
      <w:b/>
      <w:bCs/>
      <w:color w:val="000000"/>
      <w:spacing w:val="11"/>
    </w:rPr>
  </w:style>
  <w:style w:type="character" w:styleId="Strong">
    <w:name w:val="Strong"/>
    <w:uiPriority w:val="22"/>
    <w:qFormat/>
    <w:rsid w:val="00A256FC"/>
    <w:rPr>
      <w:b/>
      <w:bCs/>
    </w:rPr>
  </w:style>
  <w:style w:type="character" w:customStyle="1" w:styleId="brokenlink">
    <w:name w:val="brokenlink"/>
    <w:basedOn w:val="DefaultParagraphFont"/>
    <w:rsid w:val="00082A27"/>
  </w:style>
  <w:style w:type="character" w:customStyle="1" w:styleId="txt9p1">
    <w:name w:val="txt9p1"/>
    <w:rsid w:val="00891B98"/>
    <w:rPr>
      <w:rFonts w:ascii="Arial" w:hAnsi="Arial" w:cs="Arial" w:hint="default"/>
      <w:sz w:val="18"/>
      <w:szCs w:val="18"/>
    </w:rPr>
  </w:style>
  <w:style w:type="character" w:customStyle="1" w:styleId="tit11p1">
    <w:name w:val="tit11p1"/>
    <w:rsid w:val="00891B98"/>
    <w:rPr>
      <w:rFonts w:ascii="Arial" w:hAnsi="Arial" w:cs="Arial" w:hint="default"/>
      <w:b/>
      <w:bCs/>
      <w:sz w:val="22"/>
      <w:szCs w:val="22"/>
    </w:rPr>
  </w:style>
  <w:style w:type="character" w:customStyle="1" w:styleId="Heading1Char">
    <w:name w:val="Heading 1 Char"/>
    <w:link w:val="Heading1"/>
    <w:rsid w:val="00F32A77"/>
    <w:rPr>
      <w:rFonts w:ascii="Cambria" w:eastAsia="Times New Roman" w:hAnsi="Cambria" w:cs="Times New Roman"/>
      <w:b/>
      <w:bCs/>
      <w:kern w:val="32"/>
      <w:sz w:val="32"/>
      <w:szCs w:val="32"/>
    </w:rPr>
  </w:style>
  <w:style w:type="paragraph" w:styleId="BalloonText">
    <w:name w:val="Balloon Text"/>
    <w:basedOn w:val="Normal"/>
    <w:link w:val="BalloonTextChar"/>
    <w:rsid w:val="00EA5EE1"/>
    <w:rPr>
      <w:rFonts w:ascii="Tahoma" w:hAnsi="Tahoma" w:cs="Tahoma"/>
      <w:sz w:val="16"/>
      <w:szCs w:val="16"/>
    </w:rPr>
  </w:style>
  <w:style w:type="character" w:customStyle="1" w:styleId="BalloonTextChar">
    <w:name w:val="Balloon Text Char"/>
    <w:link w:val="BalloonText"/>
    <w:rsid w:val="00EA5EE1"/>
    <w:rPr>
      <w:rFonts w:ascii="Tahoma" w:hAnsi="Tahoma" w:cs="Tahoma"/>
      <w:sz w:val="16"/>
      <w:szCs w:val="16"/>
    </w:rPr>
  </w:style>
  <w:style w:type="character" w:styleId="FollowedHyperlink">
    <w:name w:val="FollowedHyperlink"/>
    <w:rsid w:val="00BB41FB"/>
    <w:rPr>
      <w:color w:val="800080"/>
      <w:u w:val="single"/>
    </w:rPr>
  </w:style>
  <w:style w:type="character" w:customStyle="1" w:styleId="plaintextbody">
    <w:name w:val="plaintextbody"/>
    <w:basedOn w:val="DefaultParagraphFont"/>
    <w:rsid w:val="00C521F9"/>
  </w:style>
  <w:style w:type="character" w:styleId="Emphasis">
    <w:name w:val="Emphasis"/>
    <w:qFormat/>
    <w:rsid w:val="00F5302E"/>
    <w:rPr>
      <w:i/>
      <w:iCs/>
    </w:rPr>
  </w:style>
  <w:style w:type="table" w:styleId="GridTable1Light">
    <w:name w:val="Grid Table 1 Light"/>
    <w:basedOn w:val="TableNormal"/>
    <w:uiPriority w:val="46"/>
    <w:rsid w:val="007839C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87AFA"/>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9F26DC"/>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PlainTable1">
    <w:name w:val="Plain Table 1"/>
    <w:basedOn w:val="TableNormal"/>
    <w:uiPriority w:val="41"/>
    <w:rsid w:val="00CF05C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Accent6">
    <w:name w:val="Grid Table 1 Light Accent 6"/>
    <w:basedOn w:val="TableNormal"/>
    <w:uiPriority w:val="46"/>
    <w:rsid w:val="00CF05C8"/>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styleId="CommentReference">
    <w:name w:val="annotation reference"/>
    <w:rsid w:val="00127008"/>
    <w:rPr>
      <w:sz w:val="16"/>
      <w:szCs w:val="16"/>
    </w:rPr>
  </w:style>
  <w:style w:type="paragraph" w:styleId="CommentText">
    <w:name w:val="annotation text"/>
    <w:basedOn w:val="Normal"/>
    <w:link w:val="CommentTextChar"/>
    <w:rsid w:val="00127008"/>
    <w:rPr>
      <w:sz w:val="20"/>
      <w:szCs w:val="20"/>
    </w:rPr>
  </w:style>
  <w:style w:type="character" w:customStyle="1" w:styleId="CommentTextChar">
    <w:name w:val="Comment Text Char"/>
    <w:basedOn w:val="DefaultParagraphFont"/>
    <w:link w:val="CommentText"/>
    <w:rsid w:val="00127008"/>
  </w:style>
  <w:style w:type="paragraph" w:styleId="CommentSubject">
    <w:name w:val="annotation subject"/>
    <w:basedOn w:val="CommentText"/>
    <w:next w:val="CommentText"/>
    <w:link w:val="CommentSubjectChar"/>
    <w:rsid w:val="00127008"/>
    <w:rPr>
      <w:b/>
      <w:bCs/>
    </w:rPr>
  </w:style>
  <w:style w:type="character" w:customStyle="1" w:styleId="CommentSubjectChar">
    <w:name w:val="Comment Subject Char"/>
    <w:link w:val="CommentSubject"/>
    <w:rsid w:val="00127008"/>
    <w:rPr>
      <w:b/>
      <w:bCs/>
    </w:rPr>
  </w:style>
  <w:style w:type="table" w:styleId="PlainTable5">
    <w:name w:val="Plain Table 5"/>
    <w:basedOn w:val="TableNormal"/>
    <w:uiPriority w:val="45"/>
    <w:rsid w:val="007C67B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76513">
      <w:bodyDiv w:val="1"/>
      <w:marLeft w:val="0"/>
      <w:marRight w:val="0"/>
      <w:marTop w:val="0"/>
      <w:marBottom w:val="0"/>
      <w:divBdr>
        <w:top w:val="none" w:sz="0" w:space="0" w:color="auto"/>
        <w:left w:val="none" w:sz="0" w:space="0" w:color="auto"/>
        <w:bottom w:val="none" w:sz="0" w:space="0" w:color="auto"/>
        <w:right w:val="none" w:sz="0" w:space="0" w:color="auto"/>
      </w:divBdr>
      <w:divsChild>
        <w:div w:id="167796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95595">
      <w:bodyDiv w:val="1"/>
      <w:marLeft w:val="0"/>
      <w:marRight w:val="0"/>
      <w:marTop w:val="0"/>
      <w:marBottom w:val="0"/>
      <w:divBdr>
        <w:top w:val="none" w:sz="0" w:space="0" w:color="auto"/>
        <w:left w:val="none" w:sz="0" w:space="0" w:color="auto"/>
        <w:bottom w:val="none" w:sz="0" w:space="0" w:color="auto"/>
        <w:right w:val="none" w:sz="0" w:space="0" w:color="auto"/>
      </w:divBdr>
    </w:div>
    <w:div w:id="141387281">
      <w:bodyDiv w:val="1"/>
      <w:marLeft w:val="0"/>
      <w:marRight w:val="0"/>
      <w:marTop w:val="0"/>
      <w:marBottom w:val="0"/>
      <w:divBdr>
        <w:top w:val="none" w:sz="0" w:space="0" w:color="auto"/>
        <w:left w:val="none" w:sz="0" w:space="0" w:color="auto"/>
        <w:bottom w:val="none" w:sz="0" w:space="0" w:color="auto"/>
        <w:right w:val="none" w:sz="0" w:space="0" w:color="auto"/>
      </w:divBdr>
      <w:divsChild>
        <w:div w:id="837309316">
          <w:marLeft w:val="0"/>
          <w:marRight w:val="0"/>
          <w:marTop w:val="0"/>
          <w:marBottom w:val="0"/>
          <w:divBdr>
            <w:top w:val="none" w:sz="0" w:space="0" w:color="auto"/>
            <w:left w:val="none" w:sz="0" w:space="0" w:color="auto"/>
            <w:bottom w:val="none" w:sz="0" w:space="0" w:color="auto"/>
            <w:right w:val="none" w:sz="0" w:space="0" w:color="auto"/>
          </w:divBdr>
          <w:divsChild>
            <w:div w:id="1873305748">
              <w:marLeft w:val="0"/>
              <w:marRight w:val="0"/>
              <w:marTop w:val="0"/>
              <w:marBottom w:val="0"/>
              <w:divBdr>
                <w:top w:val="none" w:sz="0" w:space="0" w:color="auto"/>
                <w:left w:val="none" w:sz="0" w:space="0" w:color="auto"/>
                <w:bottom w:val="none" w:sz="0" w:space="0" w:color="auto"/>
                <w:right w:val="none" w:sz="0" w:space="0" w:color="auto"/>
              </w:divBdr>
              <w:divsChild>
                <w:div w:id="16965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1969">
      <w:bodyDiv w:val="1"/>
      <w:marLeft w:val="0"/>
      <w:marRight w:val="0"/>
      <w:marTop w:val="0"/>
      <w:marBottom w:val="0"/>
      <w:divBdr>
        <w:top w:val="none" w:sz="0" w:space="0" w:color="auto"/>
        <w:left w:val="none" w:sz="0" w:space="0" w:color="auto"/>
        <w:bottom w:val="none" w:sz="0" w:space="0" w:color="auto"/>
        <w:right w:val="none" w:sz="0" w:space="0" w:color="auto"/>
      </w:divBdr>
      <w:divsChild>
        <w:div w:id="2136822847">
          <w:marLeft w:val="0"/>
          <w:marRight w:val="0"/>
          <w:marTop w:val="0"/>
          <w:marBottom w:val="0"/>
          <w:divBdr>
            <w:top w:val="none" w:sz="0" w:space="0" w:color="auto"/>
            <w:left w:val="none" w:sz="0" w:space="0" w:color="auto"/>
            <w:bottom w:val="none" w:sz="0" w:space="0" w:color="auto"/>
            <w:right w:val="none" w:sz="0" w:space="0" w:color="auto"/>
          </w:divBdr>
          <w:divsChild>
            <w:div w:id="1824615942">
              <w:marLeft w:val="0"/>
              <w:marRight w:val="0"/>
              <w:marTop w:val="0"/>
              <w:marBottom w:val="0"/>
              <w:divBdr>
                <w:top w:val="none" w:sz="0" w:space="0" w:color="auto"/>
                <w:left w:val="none" w:sz="0" w:space="0" w:color="auto"/>
                <w:bottom w:val="none" w:sz="0" w:space="0" w:color="auto"/>
                <w:right w:val="none" w:sz="0" w:space="0" w:color="auto"/>
              </w:divBdr>
              <w:divsChild>
                <w:div w:id="14832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778336">
      <w:bodyDiv w:val="1"/>
      <w:marLeft w:val="0"/>
      <w:marRight w:val="0"/>
      <w:marTop w:val="0"/>
      <w:marBottom w:val="0"/>
      <w:divBdr>
        <w:top w:val="none" w:sz="0" w:space="0" w:color="auto"/>
        <w:left w:val="none" w:sz="0" w:space="0" w:color="auto"/>
        <w:bottom w:val="none" w:sz="0" w:space="0" w:color="auto"/>
        <w:right w:val="none" w:sz="0" w:space="0" w:color="auto"/>
      </w:divBdr>
      <w:divsChild>
        <w:div w:id="1038354386">
          <w:marLeft w:val="0"/>
          <w:marRight w:val="0"/>
          <w:marTop w:val="0"/>
          <w:marBottom w:val="0"/>
          <w:divBdr>
            <w:top w:val="none" w:sz="0" w:space="0" w:color="auto"/>
            <w:left w:val="none" w:sz="0" w:space="0" w:color="auto"/>
            <w:bottom w:val="none" w:sz="0" w:space="0" w:color="auto"/>
            <w:right w:val="none" w:sz="0" w:space="0" w:color="auto"/>
          </w:divBdr>
          <w:divsChild>
            <w:div w:id="9996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3842">
      <w:bodyDiv w:val="1"/>
      <w:marLeft w:val="0"/>
      <w:marRight w:val="0"/>
      <w:marTop w:val="0"/>
      <w:marBottom w:val="0"/>
      <w:divBdr>
        <w:top w:val="none" w:sz="0" w:space="0" w:color="auto"/>
        <w:left w:val="none" w:sz="0" w:space="0" w:color="auto"/>
        <w:bottom w:val="none" w:sz="0" w:space="0" w:color="auto"/>
        <w:right w:val="none" w:sz="0" w:space="0" w:color="auto"/>
      </w:divBdr>
      <w:divsChild>
        <w:div w:id="1082877536">
          <w:marLeft w:val="0"/>
          <w:marRight w:val="0"/>
          <w:marTop w:val="0"/>
          <w:marBottom w:val="0"/>
          <w:divBdr>
            <w:top w:val="none" w:sz="0" w:space="0" w:color="auto"/>
            <w:left w:val="none" w:sz="0" w:space="0" w:color="auto"/>
            <w:bottom w:val="none" w:sz="0" w:space="0" w:color="auto"/>
            <w:right w:val="none" w:sz="0" w:space="0" w:color="auto"/>
          </w:divBdr>
          <w:divsChild>
            <w:div w:id="1775318138">
              <w:marLeft w:val="0"/>
              <w:marRight w:val="0"/>
              <w:marTop w:val="0"/>
              <w:marBottom w:val="0"/>
              <w:divBdr>
                <w:top w:val="none" w:sz="0" w:space="0" w:color="auto"/>
                <w:left w:val="none" w:sz="0" w:space="0" w:color="auto"/>
                <w:bottom w:val="none" w:sz="0" w:space="0" w:color="auto"/>
                <w:right w:val="none" w:sz="0" w:space="0" w:color="auto"/>
              </w:divBdr>
              <w:divsChild>
                <w:div w:id="1090278692">
                  <w:marLeft w:val="2928"/>
                  <w:marRight w:val="0"/>
                  <w:marTop w:val="720"/>
                  <w:marBottom w:val="0"/>
                  <w:divBdr>
                    <w:top w:val="none" w:sz="0" w:space="0" w:color="auto"/>
                    <w:left w:val="none" w:sz="0" w:space="0" w:color="auto"/>
                    <w:bottom w:val="none" w:sz="0" w:space="0" w:color="auto"/>
                    <w:right w:val="none" w:sz="0" w:space="0" w:color="auto"/>
                  </w:divBdr>
                  <w:divsChild>
                    <w:div w:id="4793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683752">
      <w:bodyDiv w:val="1"/>
      <w:marLeft w:val="0"/>
      <w:marRight w:val="0"/>
      <w:marTop w:val="0"/>
      <w:marBottom w:val="0"/>
      <w:divBdr>
        <w:top w:val="none" w:sz="0" w:space="0" w:color="auto"/>
        <w:left w:val="none" w:sz="0" w:space="0" w:color="auto"/>
        <w:bottom w:val="none" w:sz="0" w:space="0" w:color="auto"/>
        <w:right w:val="none" w:sz="0" w:space="0" w:color="auto"/>
      </w:divBdr>
    </w:div>
    <w:div w:id="542716464">
      <w:bodyDiv w:val="1"/>
      <w:marLeft w:val="0"/>
      <w:marRight w:val="0"/>
      <w:marTop w:val="0"/>
      <w:marBottom w:val="0"/>
      <w:divBdr>
        <w:top w:val="none" w:sz="0" w:space="0" w:color="auto"/>
        <w:left w:val="none" w:sz="0" w:space="0" w:color="auto"/>
        <w:bottom w:val="none" w:sz="0" w:space="0" w:color="auto"/>
        <w:right w:val="none" w:sz="0" w:space="0" w:color="auto"/>
      </w:divBdr>
      <w:divsChild>
        <w:div w:id="499126738">
          <w:marLeft w:val="0"/>
          <w:marRight w:val="0"/>
          <w:marTop w:val="0"/>
          <w:marBottom w:val="0"/>
          <w:divBdr>
            <w:top w:val="none" w:sz="0" w:space="0" w:color="auto"/>
            <w:left w:val="none" w:sz="0" w:space="0" w:color="auto"/>
            <w:bottom w:val="none" w:sz="0" w:space="0" w:color="auto"/>
            <w:right w:val="none" w:sz="0" w:space="0" w:color="auto"/>
          </w:divBdr>
          <w:divsChild>
            <w:div w:id="1463693613">
              <w:marLeft w:val="0"/>
              <w:marRight w:val="0"/>
              <w:marTop w:val="0"/>
              <w:marBottom w:val="0"/>
              <w:divBdr>
                <w:top w:val="none" w:sz="0" w:space="0" w:color="auto"/>
                <w:left w:val="none" w:sz="0" w:space="0" w:color="auto"/>
                <w:bottom w:val="none" w:sz="0" w:space="0" w:color="auto"/>
                <w:right w:val="none" w:sz="0" w:space="0" w:color="auto"/>
              </w:divBdr>
              <w:divsChild>
                <w:div w:id="180206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08737">
      <w:bodyDiv w:val="1"/>
      <w:marLeft w:val="30"/>
      <w:marRight w:val="30"/>
      <w:marTop w:val="30"/>
      <w:marBottom w:val="150"/>
      <w:divBdr>
        <w:top w:val="none" w:sz="0" w:space="0" w:color="auto"/>
        <w:left w:val="none" w:sz="0" w:space="0" w:color="auto"/>
        <w:bottom w:val="none" w:sz="0" w:space="0" w:color="auto"/>
        <w:right w:val="none" w:sz="0" w:space="0" w:color="auto"/>
      </w:divBdr>
      <w:divsChild>
        <w:div w:id="1313214362">
          <w:marLeft w:val="0"/>
          <w:marRight w:val="0"/>
          <w:marTop w:val="0"/>
          <w:marBottom w:val="0"/>
          <w:divBdr>
            <w:top w:val="none" w:sz="0" w:space="0" w:color="auto"/>
            <w:left w:val="none" w:sz="0" w:space="0" w:color="auto"/>
            <w:bottom w:val="none" w:sz="0" w:space="0" w:color="auto"/>
            <w:right w:val="none" w:sz="0" w:space="0" w:color="auto"/>
          </w:divBdr>
          <w:divsChild>
            <w:div w:id="163057911">
              <w:marLeft w:val="0"/>
              <w:marRight w:val="0"/>
              <w:marTop w:val="0"/>
              <w:marBottom w:val="0"/>
              <w:divBdr>
                <w:top w:val="none" w:sz="0" w:space="0" w:color="auto"/>
                <w:left w:val="none" w:sz="0" w:space="0" w:color="auto"/>
                <w:bottom w:val="none" w:sz="0" w:space="0" w:color="auto"/>
                <w:right w:val="none" w:sz="0" w:space="0" w:color="auto"/>
              </w:divBdr>
              <w:divsChild>
                <w:div w:id="4685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69690">
      <w:bodyDiv w:val="1"/>
      <w:marLeft w:val="0"/>
      <w:marRight w:val="0"/>
      <w:marTop w:val="0"/>
      <w:marBottom w:val="0"/>
      <w:divBdr>
        <w:top w:val="none" w:sz="0" w:space="0" w:color="auto"/>
        <w:left w:val="none" w:sz="0" w:space="0" w:color="auto"/>
        <w:bottom w:val="none" w:sz="0" w:space="0" w:color="auto"/>
        <w:right w:val="none" w:sz="0" w:space="0" w:color="auto"/>
      </w:divBdr>
      <w:divsChild>
        <w:div w:id="1035500276">
          <w:marLeft w:val="0"/>
          <w:marRight w:val="0"/>
          <w:marTop w:val="0"/>
          <w:marBottom w:val="0"/>
          <w:divBdr>
            <w:top w:val="none" w:sz="0" w:space="0" w:color="auto"/>
            <w:left w:val="none" w:sz="0" w:space="0" w:color="auto"/>
            <w:bottom w:val="none" w:sz="0" w:space="0" w:color="auto"/>
            <w:right w:val="single" w:sz="6" w:space="0" w:color="C2C2C2"/>
          </w:divBdr>
          <w:divsChild>
            <w:div w:id="1609239464">
              <w:marLeft w:val="0"/>
              <w:marRight w:val="0"/>
              <w:marTop w:val="0"/>
              <w:marBottom w:val="0"/>
              <w:divBdr>
                <w:top w:val="none" w:sz="0" w:space="0" w:color="auto"/>
                <w:left w:val="none" w:sz="0" w:space="0" w:color="auto"/>
                <w:bottom w:val="none" w:sz="0" w:space="0" w:color="auto"/>
                <w:right w:val="none" w:sz="0" w:space="0" w:color="auto"/>
              </w:divBdr>
              <w:divsChild>
                <w:div w:id="871768496">
                  <w:marLeft w:val="0"/>
                  <w:marRight w:val="0"/>
                  <w:marTop w:val="0"/>
                  <w:marBottom w:val="0"/>
                  <w:divBdr>
                    <w:top w:val="none" w:sz="0" w:space="0" w:color="auto"/>
                    <w:left w:val="none" w:sz="0" w:space="0" w:color="auto"/>
                    <w:bottom w:val="none" w:sz="0" w:space="0" w:color="auto"/>
                    <w:right w:val="none" w:sz="0" w:space="0" w:color="auto"/>
                  </w:divBdr>
                  <w:divsChild>
                    <w:div w:id="14372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82634">
      <w:bodyDiv w:val="1"/>
      <w:marLeft w:val="0"/>
      <w:marRight w:val="0"/>
      <w:marTop w:val="0"/>
      <w:marBottom w:val="0"/>
      <w:divBdr>
        <w:top w:val="none" w:sz="0" w:space="0" w:color="auto"/>
        <w:left w:val="none" w:sz="0" w:space="0" w:color="auto"/>
        <w:bottom w:val="none" w:sz="0" w:space="0" w:color="auto"/>
        <w:right w:val="none" w:sz="0" w:space="0" w:color="auto"/>
      </w:divBdr>
      <w:divsChild>
        <w:div w:id="2095080492">
          <w:marLeft w:val="0"/>
          <w:marRight w:val="0"/>
          <w:marTop w:val="0"/>
          <w:marBottom w:val="0"/>
          <w:divBdr>
            <w:top w:val="none" w:sz="0" w:space="0" w:color="auto"/>
            <w:left w:val="single" w:sz="6" w:space="0" w:color="DDDDDD"/>
            <w:bottom w:val="none" w:sz="0" w:space="0" w:color="auto"/>
            <w:right w:val="single" w:sz="6" w:space="0" w:color="DDDDDD"/>
          </w:divBdr>
          <w:divsChild>
            <w:div w:id="1780099131">
              <w:marLeft w:val="0"/>
              <w:marRight w:val="0"/>
              <w:marTop w:val="0"/>
              <w:marBottom w:val="0"/>
              <w:divBdr>
                <w:top w:val="none" w:sz="0" w:space="0" w:color="auto"/>
                <w:left w:val="none" w:sz="0" w:space="0" w:color="auto"/>
                <w:bottom w:val="none" w:sz="0" w:space="0" w:color="auto"/>
                <w:right w:val="none" w:sz="0" w:space="0" w:color="auto"/>
              </w:divBdr>
              <w:divsChild>
                <w:div w:id="1329015280">
                  <w:marLeft w:val="0"/>
                  <w:marRight w:val="0"/>
                  <w:marTop w:val="0"/>
                  <w:marBottom w:val="0"/>
                  <w:divBdr>
                    <w:top w:val="none" w:sz="0" w:space="0" w:color="auto"/>
                    <w:left w:val="none" w:sz="0" w:space="0" w:color="auto"/>
                    <w:bottom w:val="none" w:sz="0" w:space="0" w:color="auto"/>
                    <w:right w:val="none" w:sz="0" w:space="0" w:color="auto"/>
                  </w:divBdr>
                  <w:divsChild>
                    <w:div w:id="218831632">
                      <w:marLeft w:val="0"/>
                      <w:marRight w:val="0"/>
                      <w:marTop w:val="0"/>
                      <w:marBottom w:val="0"/>
                      <w:divBdr>
                        <w:top w:val="none" w:sz="0" w:space="0" w:color="auto"/>
                        <w:left w:val="none" w:sz="0" w:space="0" w:color="auto"/>
                        <w:bottom w:val="none" w:sz="0" w:space="0" w:color="auto"/>
                        <w:right w:val="none" w:sz="0" w:space="0" w:color="auto"/>
                      </w:divBdr>
                      <w:divsChild>
                        <w:div w:id="23098386">
                          <w:marLeft w:val="0"/>
                          <w:marRight w:val="0"/>
                          <w:marTop w:val="0"/>
                          <w:marBottom w:val="0"/>
                          <w:divBdr>
                            <w:top w:val="none" w:sz="0" w:space="0" w:color="auto"/>
                            <w:left w:val="none" w:sz="0" w:space="0" w:color="auto"/>
                            <w:bottom w:val="none" w:sz="0" w:space="0" w:color="auto"/>
                            <w:right w:val="none" w:sz="0" w:space="0" w:color="auto"/>
                          </w:divBdr>
                          <w:divsChild>
                            <w:div w:id="2048262818">
                              <w:marLeft w:val="0"/>
                              <w:marRight w:val="0"/>
                              <w:marTop w:val="0"/>
                              <w:marBottom w:val="0"/>
                              <w:divBdr>
                                <w:top w:val="none" w:sz="0" w:space="0" w:color="auto"/>
                                <w:left w:val="none" w:sz="0" w:space="0" w:color="auto"/>
                                <w:bottom w:val="none" w:sz="0" w:space="0" w:color="auto"/>
                                <w:right w:val="none" w:sz="0" w:space="0" w:color="auto"/>
                              </w:divBdr>
                              <w:divsChild>
                                <w:div w:id="2068256579">
                                  <w:marLeft w:val="0"/>
                                  <w:marRight w:val="0"/>
                                  <w:marTop w:val="0"/>
                                  <w:marBottom w:val="0"/>
                                  <w:divBdr>
                                    <w:top w:val="none" w:sz="0" w:space="0" w:color="auto"/>
                                    <w:left w:val="none" w:sz="0" w:space="0" w:color="auto"/>
                                    <w:bottom w:val="none" w:sz="0" w:space="0" w:color="auto"/>
                                    <w:right w:val="none" w:sz="0" w:space="0" w:color="auto"/>
                                  </w:divBdr>
                                  <w:divsChild>
                                    <w:div w:id="643195117">
                                      <w:marLeft w:val="0"/>
                                      <w:marRight w:val="0"/>
                                      <w:marTop w:val="0"/>
                                      <w:marBottom w:val="0"/>
                                      <w:divBdr>
                                        <w:top w:val="none" w:sz="0" w:space="0" w:color="auto"/>
                                        <w:left w:val="none" w:sz="0" w:space="0" w:color="auto"/>
                                        <w:bottom w:val="none" w:sz="0" w:space="0" w:color="auto"/>
                                        <w:right w:val="none" w:sz="0" w:space="0" w:color="auto"/>
                                      </w:divBdr>
                                      <w:divsChild>
                                        <w:div w:id="328366039">
                                          <w:marLeft w:val="0"/>
                                          <w:marRight w:val="0"/>
                                          <w:marTop w:val="0"/>
                                          <w:marBottom w:val="0"/>
                                          <w:divBdr>
                                            <w:top w:val="none" w:sz="0" w:space="0" w:color="auto"/>
                                            <w:left w:val="none" w:sz="0" w:space="0" w:color="auto"/>
                                            <w:bottom w:val="none" w:sz="0" w:space="0" w:color="auto"/>
                                            <w:right w:val="none" w:sz="0" w:space="0" w:color="auto"/>
                                          </w:divBdr>
                                          <w:divsChild>
                                            <w:div w:id="16691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0261152">
      <w:bodyDiv w:val="1"/>
      <w:marLeft w:val="30"/>
      <w:marRight w:val="30"/>
      <w:marTop w:val="30"/>
      <w:marBottom w:val="150"/>
      <w:divBdr>
        <w:top w:val="none" w:sz="0" w:space="0" w:color="auto"/>
        <w:left w:val="none" w:sz="0" w:space="0" w:color="auto"/>
        <w:bottom w:val="none" w:sz="0" w:space="0" w:color="auto"/>
        <w:right w:val="none" w:sz="0" w:space="0" w:color="auto"/>
      </w:divBdr>
      <w:divsChild>
        <w:div w:id="1851984017">
          <w:marLeft w:val="0"/>
          <w:marRight w:val="0"/>
          <w:marTop w:val="0"/>
          <w:marBottom w:val="0"/>
          <w:divBdr>
            <w:top w:val="none" w:sz="0" w:space="0" w:color="auto"/>
            <w:left w:val="none" w:sz="0" w:space="0" w:color="auto"/>
            <w:bottom w:val="none" w:sz="0" w:space="0" w:color="auto"/>
            <w:right w:val="none" w:sz="0" w:space="0" w:color="auto"/>
          </w:divBdr>
          <w:divsChild>
            <w:div w:id="1104150741">
              <w:marLeft w:val="0"/>
              <w:marRight w:val="0"/>
              <w:marTop w:val="0"/>
              <w:marBottom w:val="0"/>
              <w:divBdr>
                <w:top w:val="none" w:sz="0" w:space="0" w:color="auto"/>
                <w:left w:val="none" w:sz="0" w:space="0" w:color="auto"/>
                <w:bottom w:val="none" w:sz="0" w:space="0" w:color="auto"/>
                <w:right w:val="none" w:sz="0" w:space="0" w:color="auto"/>
              </w:divBdr>
              <w:divsChild>
                <w:div w:id="16322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3506">
      <w:bodyDiv w:val="1"/>
      <w:marLeft w:val="1500"/>
      <w:marRight w:val="0"/>
      <w:marTop w:val="0"/>
      <w:marBottom w:val="0"/>
      <w:divBdr>
        <w:top w:val="none" w:sz="0" w:space="0" w:color="auto"/>
        <w:left w:val="none" w:sz="0" w:space="0" w:color="auto"/>
        <w:bottom w:val="none" w:sz="0" w:space="0" w:color="auto"/>
        <w:right w:val="none" w:sz="0" w:space="0" w:color="auto"/>
      </w:divBdr>
      <w:divsChild>
        <w:div w:id="32466051">
          <w:marLeft w:val="0"/>
          <w:marRight w:val="0"/>
          <w:marTop w:val="0"/>
          <w:marBottom w:val="0"/>
          <w:divBdr>
            <w:top w:val="single" w:sz="6" w:space="0" w:color="000000"/>
            <w:left w:val="single" w:sz="6" w:space="0" w:color="000000"/>
            <w:bottom w:val="single" w:sz="6" w:space="0" w:color="000000"/>
            <w:right w:val="single" w:sz="6" w:space="0" w:color="000000"/>
          </w:divBdr>
          <w:divsChild>
            <w:div w:id="64883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85753">
      <w:bodyDiv w:val="1"/>
      <w:marLeft w:val="30"/>
      <w:marRight w:val="30"/>
      <w:marTop w:val="30"/>
      <w:marBottom w:val="150"/>
      <w:divBdr>
        <w:top w:val="none" w:sz="0" w:space="0" w:color="auto"/>
        <w:left w:val="none" w:sz="0" w:space="0" w:color="auto"/>
        <w:bottom w:val="none" w:sz="0" w:space="0" w:color="auto"/>
        <w:right w:val="none" w:sz="0" w:space="0" w:color="auto"/>
      </w:divBdr>
      <w:divsChild>
        <w:div w:id="977876450">
          <w:marLeft w:val="0"/>
          <w:marRight w:val="0"/>
          <w:marTop w:val="0"/>
          <w:marBottom w:val="0"/>
          <w:divBdr>
            <w:top w:val="none" w:sz="0" w:space="0" w:color="auto"/>
            <w:left w:val="none" w:sz="0" w:space="0" w:color="auto"/>
            <w:bottom w:val="none" w:sz="0" w:space="0" w:color="auto"/>
            <w:right w:val="none" w:sz="0" w:space="0" w:color="auto"/>
          </w:divBdr>
          <w:divsChild>
            <w:div w:id="713768872">
              <w:marLeft w:val="0"/>
              <w:marRight w:val="0"/>
              <w:marTop w:val="0"/>
              <w:marBottom w:val="0"/>
              <w:divBdr>
                <w:top w:val="none" w:sz="0" w:space="0" w:color="auto"/>
                <w:left w:val="none" w:sz="0" w:space="0" w:color="auto"/>
                <w:bottom w:val="none" w:sz="0" w:space="0" w:color="auto"/>
                <w:right w:val="none" w:sz="0" w:space="0" w:color="auto"/>
              </w:divBdr>
              <w:divsChild>
                <w:div w:id="2623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99045">
      <w:bodyDiv w:val="1"/>
      <w:marLeft w:val="0"/>
      <w:marRight w:val="0"/>
      <w:marTop w:val="0"/>
      <w:marBottom w:val="0"/>
      <w:divBdr>
        <w:top w:val="none" w:sz="0" w:space="0" w:color="auto"/>
        <w:left w:val="none" w:sz="0" w:space="0" w:color="auto"/>
        <w:bottom w:val="none" w:sz="0" w:space="0" w:color="auto"/>
        <w:right w:val="none" w:sz="0" w:space="0" w:color="auto"/>
      </w:divBdr>
      <w:divsChild>
        <w:div w:id="460347342">
          <w:marLeft w:val="0"/>
          <w:marRight w:val="0"/>
          <w:marTop w:val="0"/>
          <w:marBottom w:val="0"/>
          <w:divBdr>
            <w:top w:val="none" w:sz="0" w:space="0" w:color="auto"/>
            <w:left w:val="none" w:sz="0" w:space="0" w:color="auto"/>
            <w:bottom w:val="none" w:sz="0" w:space="0" w:color="auto"/>
            <w:right w:val="none" w:sz="0" w:space="0" w:color="auto"/>
          </w:divBdr>
          <w:divsChild>
            <w:div w:id="1662924207">
              <w:marLeft w:val="0"/>
              <w:marRight w:val="0"/>
              <w:marTop w:val="0"/>
              <w:marBottom w:val="0"/>
              <w:divBdr>
                <w:top w:val="none" w:sz="0" w:space="0" w:color="auto"/>
                <w:left w:val="none" w:sz="0" w:space="0" w:color="auto"/>
                <w:bottom w:val="none" w:sz="0" w:space="0" w:color="auto"/>
                <w:right w:val="none" w:sz="0" w:space="0" w:color="auto"/>
              </w:divBdr>
              <w:divsChild>
                <w:div w:id="758252940">
                  <w:marLeft w:val="2928"/>
                  <w:marRight w:val="0"/>
                  <w:marTop w:val="720"/>
                  <w:marBottom w:val="0"/>
                  <w:divBdr>
                    <w:top w:val="none" w:sz="0" w:space="0" w:color="auto"/>
                    <w:left w:val="none" w:sz="0" w:space="0" w:color="auto"/>
                    <w:bottom w:val="none" w:sz="0" w:space="0" w:color="auto"/>
                    <w:right w:val="none" w:sz="0" w:space="0" w:color="auto"/>
                  </w:divBdr>
                  <w:divsChild>
                    <w:div w:id="1915048940">
                      <w:marLeft w:val="0"/>
                      <w:marRight w:val="0"/>
                      <w:marTop w:val="0"/>
                      <w:marBottom w:val="0"/>
                      <w:divBdr>
                        <w:top w:val="none" w:sz="0" w:space="0" w:color="auto"/>
                        <w:left w:val="none" w:sz="0" w:space="0" w:color="auto"/>
                        <w:bottom w:val="none" w:sz="0" w:space="0" w:color="auto"/>
                        <w:right w:val="none" w:sz="0" w:space="0" w:color="auto"/>
                      </w:divBdr>
                      <w:divsChild>
                        <w:div w:id="17802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802125">
      <w:bodyDiv w:val="1"/>
      <w:marLeft w:val="30"/>
      <w:marRight w:val="30"/>
      <w:marTop w:val="30"/>
      <w:marBottom w:val="150"/>
      <w:divBdr>
        <w:top w:val="none" w:sz="0" w:space="0" w:color="auto"/>
        <w:left w:val="none" w:sz="0" w:space="0" w:color="auto"/>
        <w:bottom w:val="none" w:sz="0" w:space="0" w:color="auto"/>
        <w:right w:val="none" w:sz="0" w:space="0" w:color="auto"/>
      </w:divBdr>
      <w:divsChild>
        <w:div w:id="655383816">
          <w:marLeft w:val="0"/>
          <w:marRight w:val="0"/>
          <w:marTop w:val="0"/>
          <w:marBottom w:val="0"/>
          <w:divBdr>
            <w:top w:val="none" w:sz="0" w:space="0" w:color="auto"/>
            <w:left w:val="none" w:sz="0" w:space="0" w:color="auto"/>
            <w:bottom w:val="none" w:sz="0" w:space="0" w:color="auto"/>
            <w:right w:val="none" w:sz="0" w:space="0" w:color="auto"/>
          </w:divBdr>
        </w:div>
      </w:divsChild>
    </w:div>
    <w:div w:id="852914445">
      <w:bodyDiv w:val="1"/>
      <w:marLeft w:val="0"/>
      <w:marRight w:val="0"/>
      <w:marTop w:val="0"/>
      <w:marBottom w:val="0"/>
      <w:divBdr>
        <w:top w:val="none" w:sz="0" w:space="0" w:color="auto"/>
        <w:left w:val="none" w:sz="0" w:space="0" w:color="auto"/>
        <w:bottom w:val="none" w:sz="0" w:space="0" w:color="auto"/>
        <w:right w:val="none" w:sz="0" w:space="0" w:color="auto"/>
      </w:divBdr>
      <w:divsChild>
        <w:div w:id="258874228">
          <w:marLeft w:val="0"/>
          <w:marRight w:val="0"/>
          <w:marTop w:val="0"/>
          <w:marBottom w:val="0"/>
          <w:divBdr>
            <w:top w:val="none" w:sz="0" w:space="0" w:color="auto"/>
            <w:left w:val="none" w:sz="0" w:space="0" w:color="auto"/>
            <w:bottom w:val="none" w:sz="0" w:space="0" w:color="auto"/>
            <w:right w:val="none" w:sz="0" w:space="0" w:color="auto"/>
          </w:divBdr>
          <w:divsChild>
            <w:div w:id="1032075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5292333">
      <w:bodyDiv w:val="1"/>
      <w:marLeft w:val="0"/>
      <w:marRight w:val="0"/>
      <w:marTop w:val="0"/>
      <w:marBottom w:val="0"/>
      <w:divBdr>
        <w:top w:val="none" w:sz="0" w:space="0" w:color="auto"/>
        <w:left w:val="none" w:sz="0" w:space="0" w:color="auto"/>
        <w:bottom w:val="none" w:sz="0" w:space="0" w:color="auto"/>
        <w:right w:val="none" w:sz="0" w:space="0" w:color="auto"/>
      </w:divBdr>
      <w:divsChild>
        <w:div w:id="977340431">
          <w:marLeft w:val="0"/>
          <w:marRight w:val="0"/>
          <w:marTop w:val="0"/>
          <w:marBottom w:val="0"/>
          <w:divBdr>
            <w:top w:val="none" w:sz="0" w:space="0" w:color="auto"/>
            <w:left w:val="none" w:sz="0" w:space="0" w:color="auto"/>
            <w:bottom w:val="none" w:sz="0" w:space="0" w:color="auto"/>
            <w:right w:val="none" w:sz="0" w:space="0" w:color="auto"/>
          </w:divBdr>
          <w:divsChild>
            <w:div w:id="724566581">
              <w:marLeft w:val="0"/>
              <w:marRight w:val="0"/>
              <w:marTop w:val="0"/>
              <w:marBottom w:val="0"/>
              <w:divBdr>
                <w:top w:val="none" w:sz="0" w:space="0" w:color="auto"/>
                <w:left w:val="single" w:sz="48" w:space="0" w:color="CCE5E5"/>
                <w:bottom w:val="none" w:sz="0" w:space="0" w:color="auto"/>
                <w:right w:val="none" w:sz="0" w:space="0" w:color="auto"/>
              </w:divBdr>
              <w:divsChild>
                <w:div w:id="142703886">
                  <w:marLeft w:val="0"/>
                  <w:marRight w:val="0"/>
                  <w:marTop w:val="0"/>
                  <w:marBottom w:val="0"/>
                  <w:divBdr>
                    <w:top w:val="none" w:sz="0" w:space="0" w:color="auto"/>
                    <w:left w:val="none" w:sz="0" w:space="0" w:color="auto"/>
                    <w:bottom w:val="none" w:sz="0" w:space="0" w:color="auto"/>
                    <w:right w:val="none" w:sz="0" w:space="0" w:color="auto"/>
                  </w:divBdr>
                  <w:divsChild>
                    <w:div w:id="20379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758127">
      <w:bodyDiv w:val="1"/>
      <w:marLeft w:val="0"/>
      <w:marRight w:val="0"/>
      <w:marTop w:val="0"/>
      <w:marBottom w:val="0"/>
      <w:divBdr>
        <w:top w:val="none" w:sz="0" w:space="0" w:color="auto"/>
        <w:left w:val="none" w:sz="0" w:space="0" w:color="auto"/>
        <w:bottom w:val="none" w:sz="0" w:space="0" w:color="auto"/>
        <w:right w:val="none" w:sz="0" w:space="0" w:color="auto"/>
      </w:divBdr>
      <w:divsChild>
        <w:div w:id="277490078">
          <w:marLeft w:val="0"/>
          <w:marRight w:val="0"/>
          <w:marTop w:val="0"/>
          <w:marBottom w:val="0"/>
          <w:divBdr>
            <w:top w:val="none" w:sz="0" w:space="0" w:color="auto"/>
            <w:left w:val="none" w:sz="0" w:space="0" w:color="auto"/>
            <w:bottom w:val="none" w:sz="0" w:space="0" w:color="auto"/>
            <w:right w:val="none" w:sz="0" w:space="0" w:color="auto"/>
          </w:divBdr>
          <w:divsChild>
            <w:div w:id="710688873">
              <w:marLeft w:val="0"/>
              <w:marRight w:val="0"/>
              <w:marTop w:val="0"/>
              <w:marBottom w:val="0"/>
              <w:divBdr>
                <w:top w:val="none" w:sz="0" w:space="0" w:color="auto"/>
                <w:left w:val="none" w:sz="0" w:space="0" w:color="auto"/>
                <w:bottom w:val="none" w:sz="0" w:space="0" w:color="auto"/>
                <w:right w:val="none" w:sz="0" w:space="0" w:color="auto"/>
              </w:divBdr>
              <w:divsChild>
                <w:div w:id="13776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7102">
      <w:bodyDiv w:val="1"/>
      <w:marLeft w:val="0"/>
      <w:marRight w:val="0"/>
      <w:marTop w:val="0"/>
      <w:marBottom w:val="0"/>
      <w:divBdr>
        <w:top w:val="none" w:sz="0" w:space="0" w:color="auto"/>
        <w:left w:val="none" w:sz="0" w:space="0" w:color="auto"/>
        <w:bottom w:val="none" w:sz="0" w:space="0" w:color="auto"/>
        <w:right w:val="none" w:sz="0" w:space="0" w:color="auto"/>
      </w:divBdr>
    </w:div>
    <w:div w:id="983199660">
      <w:bodyDiv w:val="1"/>
      <w:marLeft w:val="0"/>
      <w:marRight w:val="0"/>
      <w:marTop w:val="0"/>
      <w:marBottom w:val="0"/>
      <w:divBdr>
        <w:top w:val="none" w:sz="0" w:space="0" w:color="auto"/>
        <w:left w:val="none" w:sz="0" w:space="0" w:color="auto"/>
        <w:bottom w:val="none" w:sz="0" w:space="0" w:color="auto"/>
        <w:right w:val="none" w:sz="0" w:space="0" w:color="auto"/>
      </w:divBdr>
      <w:divsChild>
        <w:div w:id="1212307717">
          <w:marLeft w:val="0"/>
          <w:marRight w:val="150"/>
          <w:marTop w:val="0"/>
          <w:marBottom w:val="0"/>
          <w:divBdr>
            <w:top w:val="none" w:sz="0" w:space="0" w:color="auto"/>
            <w:left w:val="none" w:sz="0" w:space="0" w:color="auto"/>
            <w:bottom w:val="none" w:sz="0" w:space="0" w:color="auto"/>
            <w:right w:val="none" w:sz="0" w:space="0" w:color="auto"/>
          </w:divBdr>
          <w:divsChild>
            <w:div w:id="1275089440">
              <w:marLeft w:val="0"/>
              <w:marRight w:val="0"/>
              <w:marTop w:val="0"/>
              <w:marBottom w:val="0"/>
              <w:divBdr>
                <w:top w:val="none" w:sz="0" w:space="0" w:color="auto"/>
                <w:left w:val="none" w:sz="0" w:space="0" w:color="auto"/>
                <w:bottom w:val="none" w:sz="0" w:space="0" w:color="auto"/>
                <w:right w:val="none" w:sz="0" w:space="0" w:color="auto"/>
              </w:divBdr>
              <w:divsChild>
                <w:div w:id="25646591">
                  <w:marLeft w:val="0"/>
                  <w:marRight w:val="0"/>
                  <w:marTop w:val="0"/>
                  <w:marBottom w:val="0"/>
                  <w:divBdr>
                    <w:top w:val="none" w:sz="0" w:space="0" w:color="auto"/>
                    <w:left w:val="none" w:sz="0" w:space="0" w:color="auto"/>
                    <w:bottom w:val="none" w:sz="0" w:space="0" w:color="auto"/>
                    <w:right w:val="none" w:sz="0" w:space="0" w:color="auto"/>
                  </w:divBdr>
                  <w:divsChild>
                    <w:div w:id="1474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03956">
      <w:bodyDiv w:val="1"/>
      <w:marLeft w:val="0"/>
      <w:marRight w:val="0"/>
      <w:marTop w:val="0"/>
      <w:marBottom w:val="0"/>
      <w:divBdr>
        <w:top w:val="none" w:sz="0" w:space="0" w:color="auto"/>
        <w:left w:val="none" w:sz="0" w:space="0" w:color="auto"/>
        <w:bottom w:val="none" w:sz="0" w:space="0" w:color="auto"/>
        <w:right w:val="none" w:sz="0" w:space="0" w:color="auto"/>
      </w:divBdr>
    </w:div>
    <w:div w:id="1046833333">
      <w:bodyDiv w:val="1"/>
      <w:marLeft w:val="0"/>
      <w:marRight w:val="0"/>
      <w:marTop w:val="0"/>
      <w:marBottom w:val="0"/>
      <w:divBdr>
        <w:top w:val="none" w:sz="0" w:space="0" w:color="auto"/>
        <w:left w:val="none" w:sz="0" w:space="0" w:color="auto"/>
        <w:bottom w:val="none" w:sz="0" w:space="0" w:color="auto"/>
        <w:right w:val="none" w:sz="0" w:space="0" w:color="auto"/>
      </w:divBdr>
      <w:divsChild>
        <w:div w:id="1001276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237852">
      <w:bodyDiv w:val="1"/>
      <w:marLeft w:val="30"/>
      <w:marRight w:val="30"/>
      <w:marTop w:val="30"/>
      <w:marBottom w:val="150"/>
      <w:divBdr>
        <w:top w:val="none" w:sz="0" w:space="0" w:color="auto"/>
        <w:left w:val="none" w:sz="0" w:space="0" w:color="auto"/>
        <w:bottom w:val="none" w:sz="0" w:space="0" w:color="auto"/>
        <w:right w:val="none" w:sz="0" w:space="0" w:color="auto"/>
      </w:divBdr>
      <w:divsChild>
        <w:div w:id="1345594766">
          <w:marLeft w:val="0"/>
          <w:marRight w:val="0"/>
          <w:marTop w:val="0"/>
          <w:marBottom w:val="0"/>
          <w:divBdr>
            <w:top w:val="none" w:sz="0" w:space="0" w:color="auto"/>
            <w:left w:val="none" w:sz="0" w:space="0" w:color="auto"/>
            <w:bottom w:val="none" w:sz="0" w:space="0" w:color="auto"/>
            <w:right w:val="none" w:sz="0" w:space="0" w:color="auto"/>
          </w:divBdr>
          <w:divsChild>
            <w:div w:id="313068794">
              <w:marLeft w:val="0"/>
              <w:marRight w:val="0"/>
              <w:marTop w:val="0"/>
              <w:marBottom w:val="0"/>
              <w:divBdr>
                <w:top w:val="none" w:sz="0" w:space="0" w:color="auto"/>
                <w:left w:val="none" w:sz="0" w:space="0" w:color="auto"/>
                <w:bottom w:val="none" w:sz="0" w:space="0" w:color="auto"/>
                <w:right w:val="none" w:sz="0" w:space="0" w:color="auto"/>
              </w:divBdr>
              <w:divsChild>
                <w:div w:id="18664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7907">
      <w:bodyDiv w:val="1"/>
      <w:marLeft w:val="30"/>
      <w:marRight w:val="30"/>
      <w:marTop w:val="30"/>
      <w:marBottom w:val="150"/>
      <w:divBdr>
        <w:top w:val="none" w:sz="0" w:space="0" w:color="auto"/>
        <w:left w:val="none" w:sz="0" w:space="0" w:color="auto"/>
        <w:bottom w:val="none" w:sz="0" w:space="0" w:color="auto"/>
        <w:right w:val="none" w:sz="0" w:space="0" w:color="auto"/>
      </w:divBdr>
      <w:divsChild>
        <w:div w:id="343630536">
          <w:marLeft w:val="0"/>
          <w:marRight w:val="0"/>
          <w:marTop w:val="0"/>
          <w:marBottom w:val="0"/>
          <w:divBdr>
            <w:top w:val="none" w:sz="0" w:space="0" w:color="auto"/>
            <w:left w:val="none" w:sz="0" w:space="0" w:color="auto"/>
            <w:bottom w:val="none" w:sz="0" w:space="0" w:color="auto"/>
            <w:right w:val="none" w:sz="0" w:space="0" w:color="auto"/>
          </w:divBdr>
          <w:divsChild>
            <w:div w:id="884408847">
              <w:marLeft w:val="0"/>
              <w:marRight w:val="0"/>
              <w:marTop w:val="0"/>
              <w:marBottom w:val="0"/>
              <w:divBdr>
                <w:top w:val="none" w:sz="0" w:space="0" w:color="auto"/>
                <w:left w:val="none" w:sz="0" w:space="0" w:color="auto"/>
                <w:bottom w:val="none" w:sz="0" w:space="0" w:color="auto"/>
                <w:right w:val="none" w:sz="0" w:space="0" w:color="auto"/>
              </w:divBdr>
              <w:divsChild>
                <w:div w:id="14608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31823">
      <w:bodyDiv w:val="1"/>
      <w:marLeft w:val="0"/>
      <w:marRight w:val="0"/>
      <w:marTop w:val="0"/>
      <w:marBottom w:val="0"/>
      <w:divBdr>
        <w:top w:val="none" w:sz="0" w:space="0" w:color="auto"/>
        <w:left w:val="none" w:sz="0" w:space="0" w:color="auto"/>
        <w:bottom w:val="none" w:sz="0" w:space="0" w:color="auto"/>
        <w:right w:val="none" w:sz="0" w:space="0" w:color="auto"/>
      </w:divBdr>
      <w:divsChild>
        <w:div w:id="106971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277762">
      <w:bodyDiv w:val="1"/>
      <w:marLeft w:val="30"/>
      <w:marRight w:val="30"/>
      <w:marTop w:val="30"/>
      <w:marBottom w:val="150"/>
      <w:divBdr>
        <w:top w:val="none" w:sz="0" w:space="0" w:color="auto"/>
        <w:left w:val="none" w:sz="0" w:space="0" w:color="auto"/>
        <w:bottom w:val="none" w:sz="0" w:space="0" w:color="auto"/>
        <w:right w:val="none" w:sz="0" w:space="0" w:color="auto"/>
      </w:divBdr>
      <w:divsChild>
        <w:div w:id="804783580">
          <w:marLeft w:val="0"/>
          <w:marRight w:val="0"/>
          <w:marTop w:val="0"/>
          <w:marBottom w:val="0"/>
          <w:divBdr>
            <w:top w:val="none" w:sz="0" w:space="0" w:color="auto"/>
            <w:left w:val="none" w:sz="0" w:space="0" w:color="auto"/>
            <w:bottom w:val="none" w:sz="0" w:space="0" w:color="auto"/>
            <w:right w:val="none" w:sz="0" w:space="0" w:color="auto"/>
          </w:divBdr>
          <w:divsChild>
            <w:div w:id="1887788470">
              <w:marLeft w:val="0"/>
              <w:marRight w:val="0"/>
              <w:marTop w:val="0"/>
              <w:marBottom w:val="0"/>
              <w:divBdr>
                <w:top w:val="none" w:sz="0" w:space="0" w:color="auto"/>
                <w:left w:val="none" w:sz="0" w:space="0" w:color="auto"/>
                <w:bottom w:val="none" w:sz="0" w:space="0" w:color="auto"/>
                <w:right w:val="none" w:sz="0" w:space="0" w:color="auto"/>
              </w:divBdr>
              <w:divsChild>
                <w:div w:id="10515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20118">
      <w:bodyDiv w:val="1"/>
      <w:marLeft w:val="0"/>
      <w:marRight w:val="0"/>
      <w:marTop w:val="0"/>
      <w:marBottom w:val="0"/>
      <w:divBdr>
        <w:top w:val="none" w:sz="0" w:space="0" w:color="auto"/>
        <w:left w:val="none" w:sz="0" w:space="0" w:color="auto"/>
        <w:bottom w:val="none" w:sz="0" w:space="0" w:color="auto"/>
        <w:right w:val="none" w:sz="0" w:space="0" w:color="auto"/>
      </w:divBdr>
    </w:div>
    <w:div w:id="1401293124">
      <w:bodyDiv w:val="1"/>
      <w:marLeft w:val="30"/>
      <w:marRight w:val="30"/>
      <w:marTop w:val="30"/>
      <w:marBottom w:val="150"/>
      <w:divBdr>
        <w:top w:val="none" w:sz="0" w:space="0" w:color="auto"/>
        <w:left w:val="none" w:sz="0" w:space="0" w:color="auto"/>
        <w:bottom w:val="none" w:sz="0" w:space="0" w:color="auto"/>
        <w:right w:val="none" w:sz="0" w:space="0" w:color="auto"/>
      </w:divBdr>
      <w:divsChild>
        <w:div w:id="361634940">
          <w:marLeft w:val="0"/>
          <w:marRight w:val="0"/>
          <w:marTop w:val="0"/>
          <w:marBottom w:val="0"/>
          <w:divBdr>
            <w:top w:val="none" w:sz="0" w:space="0" w:color="auto"/>
            <w:left w:val="none" w:sz="0" w:space="0" w:color="auto"/>
            <w:bottom w:val="none" w:sz="0" w:space="0" w:color="auto"/>
            <w:right w:val="none" w:sz="0" w:space="0" w:color="auto"/>
          </w:divBdr>
          <w:divsChild>
            <w:div w:id="195628027">
              <w:marLeft w:val="0"/>
              <w:marRight w:val="0"/>
              <w:marTop w:val="0"/>
              <w:marBottom w:val="0"/>
              <w:divBdr>
                <w:top w:val="none" w:sz="0" w:space="0" w:color="auto"/>
                <w:left w:val="none" w:sz="0" w:space="0" w:color="auto"/>
                <w:bottom w:val="none" w:sz="0" w:space="0" w:color="auto"/>
                <w:right w:val="none" w:sz="0" w:space="0" w:color="auto"/>
              </w:divBdr>
              <w:divsChild>
                <w:div w:id="13115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7250">
      <w:bodyDiv w:val="1"/>
      <w:marLeft w:val="30"/>
      <w:marRight w:val="30"/>
      <w:marTop w:val="30"/>
      <w:marBottom w:val="150"/>
      <w:divBdr>
        <w:top w:val="none" w:sz="0" w:space="0" w:color="auto"/>
        <w:left w:val="none" w:sz="0" w:space="0" w:color="auto"/>
        <w:bottom w:val="none" w:sz="0" w:space="0" w:color="auto"/>
        <w:right w:val="none" w:sz="0" w:space="0" w:color="auto"/>
      </w:divBdr>
      <w:divsChild>
        <w:div w:id="458425733">
          <w:marLeft w:val="0"/>
          <w:marRight w:val="0"/>
          <w:marTop w:val="0"/>
          <w:marBottom w:val="0"/>
          <w:divBdr>
            <w:top w:val="none" w:sz="0" w:space="0" w:color="auto"/>
            <w:left w:val="none" w:sz="0" w:space="0" w:color="auto"/>
            <w:bottom w:val="none" w:sz="0" w:space="0" w:color="auto"/>
            <w:right w:val="none" w:sz="0" w:space="0" w:color="auto"/>
          </w:divBdr>
          <w:divsChild>
            <w:div w:id="823354222">
              <w:marLeft w:val="0"/>
              <w:marRight w:val="0"/>
              <w:marTop w:val="0"/>
              <w:marBottom w:val="0"/>
              <w:divBdr>
                <w:top w:val="none" w:sz="0" w:space="0" w:color="auto"/>
                <w:left w:val="none" w:sz="0" w:space="0" w:color="auto"/>
                <w:bottom w:val="none" w:sz="0" w:space="0" w:color="auto"/>
                <w:right w:val="none" w:sz="0" w:space="0" w:color="auto"/>
              </w:divBdr>
              <w:divsChild>
                <w:div w:id="3432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6203">
      <w:bodyDiv w:val="1"/>
      <w:marLeft w:val="0"/>
      <w:marRight w:val="0"/>
      <w:marTop w:val="0"/>
      <w:marBottom w:val="0"/>
      <w:divBdr>
        <w:top w:val="none" w:sz="0" w:space="0" w:color="auto"/>
        <w:left w:val="none" w:sz="0" w:space="0" w:color="auto"/>
        <w:bottom w:val="none" w:sz="0" w:space="0" w:color="auto"/>
        <w:right w:val="none" w:sz="0" w:space="0" w:color="auto"/>
      </w:divBdr>
      <w:divsChild>
        <w:div w:id="564221620">
          <w:marLeft w:val="0"/>
          <w:marRight w:val="0"/>
          <w:marTop w:val="0"/>
          <w:marBottom w:val="0"/>
          <w:divBdr>
            <w:top w:val="none" w:sz="0" w:space="0" w:color="auto"/>
            <w:left w:val="none" w:sz="0" w:space="0" w:color="auto"/>
            <w:bottom w:val="none" w:sz="0" w:space="0" w:color="auto"/>
            <w:right w:val="none" w:sz="0" w:space="0" w:color="auto"/>
          </w:divBdr>
          <w:divsChild>
            <w:div w:id="15930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72908">
      <w:bodyDiv w:val="1"/>
      <w:marLeft w:val="0"/>
      <w:marRight w:val="0"/>
      <w:marTop w:val="0"/>
      <w:marBottom w:val="0"/>
      <w:divBdr>
        <w:top w:val="none" w:sz="0" w:space="0" w:color="auto"/>
        <w:left w:val="none" w:sz="0" w:space="0" w:color="auto"/>
        <w:bottom w:val="none" w:sz="0" w:space="0" w:color="auto"/>
        <w:right w:val="none" w:sz="0" w:space="0" w:color="auto"/>
      </w:divBdr>
      <w:divsChild>
        <w:div w:id="831484144">
          <w:marLeft w:val="0"/>
          <w:marRight w:val="0"/>
          <w:marTop w:val="0"/>
          <w:marBottom w:val="0"/>
          <w:divBdr>
            <w:top w:val="none" w:sz="0" w:space="0" w:color="auto"/>
            <w:left w:val="none" w:sz="0" w:space="0" w:color="auto"/>
            <w:bottom w:val="none" w:sz="0" w:space="0" w:color="auto"/>
            <w:right w:val="none" w:sz="0" w:space="0" w:color="auto"/>
          </w:divBdr>
          <w:divsChild>
            <w:div w:id="1318026343">
              <w:marLeft w:val="0"/>
              <w:marRight w:val="0"/>
              <w:marTop w:val="0"/>
              <w:marBottom w:val="0"/>
              <w:divBdr>
                <w:top w:val="none" w:sz="0" w:space="0" w:color="auto"/>
                <w:left w:val="none" w:sz="0" w:space="0" w:color="auto"/>
                <w:bottom w:val="none" w:sz="0" w:space="0" w:color="auto"/>
                <w:right w:val="none" w:sz="0" w:space="0" w:color="auto"/>
              </w:divBdr>
              <w:divsChild>
                <w:div w:id="611211362">
                  <w:marLeft w:val="0"/>
                  <w:marRight w:val="0"/>
                  <w:marTop w:val="0"/>
                  <w:marBottom w:val="0"/>
                  <w:divBdr>
                    <w:top w:val="none" w:sz="0" w:space="0" w:color="auto"/>
                    <w:left w:val="none" w:sz="0" w:space="0" w:color="auto"/>
                    <w:bottom w:val="none" w:sz="0" w:space="0" w:color="auto"/>
                    <w:right w:val="none" w:sz="0" w:space="0" w:color="auto"/>
                  </w:divBdr>
                  <w:divsChild>
                    <w:div w:id="1111431791">
                      <w:marLeft w:val="0"/>
                      <w:marRight w:val="0"/>
                      <w:marTop w:val="0"/>
                      <w:marBottom w:val="0"/>
                      <w:divBdr>
                        <w:top w:val="none" w:sz="0" w:space="0" w:color="auto"/>
                        <w:left w:val="none" w:sz="0" w:space="0" w:color="auto"/>
                        <w:bottom w:val="none" w:sz="0" w:space="0" w:color="auto"/>
                        <w:right w:val="none" w:sz="0" w:space="0" w:color="auto"/>
                      </w:divBdr>
                      <w:divsChild>
                        <w:div w:id="1579553198">
                          <w:marLeft w:val="0"/>
                          <w:marRight w:val="0"/>
                          <w:marTop w:val="0"/>
                          <w:marBottom w:val="0"/>
                          <w:divBdr>
                            <w:top w:val="none" w:sz="0" w:space="0" w:color="auto"/>
                            <w:left w:val="none" w:sz="0" w:space="0" w:color="auto"/>
                            <w:bottom w:val="none" w:sz="0" w:space="0" w:color="auto"/>
                            <w:right w:val="none" w:sz="0" w:space="0" w:color="auto"/>
                          </w:divBdr>
                          <w:divsChild>
                            <w:div w:id="52899462">
                              <w:marLeft w:val="0"/>
                              <w:marRight w:val="0"/>
                              <w:marTop w:val="0"/>
                              <w:marBottom w:val="0"/>
                              <w:divBdr>
                                <w:top w:val="none" w:sz="0" w:space="0" w:color="auto"/>
                                <w:left w:val="none" w:sz="0" w:space="0" w:color="auto"/>
                                <w:bottom w:val="none" w:sz="0" w:space="0" w:color="auto"/>
                                <w:right w:val="none" w:sz="0" w:space="0" w:color="auto"/>
                              </w:divBdr>
                              <w:divsChild>
                                <w:div w:id="1377462633">
                                  <w:marLeft w:val="0"/>
                                  <w:marRight w:val="0"/>
                                  <w:marTop w:val="0"/>
                                  <w:marBottom w:val="0"/>
                                  <w:divBdr>
                                    <w:top w:val="none" w:sz="0" w:space="0" w:color="auto"/>
                                    <w:left w:val="none" w:sz="0" w:space="0" w:color="auto"/>
                                    <w:bottom w:val="none" w:sz="0" w:space="0" w:color="auto"/>
                                    <w:right w:val="none" w:sz="0" w:space="0" w:color="auto"/>
                                  </w:divBdr>
                                </w:div>
                                <w:div w:id="253318699">
                                  <w:marLeft w:val="0"/>
                                  <w:marRight w:val="0"/>
                                  <w:marTop w:val="0"/>
                                  <w:marBottom w:val="0"/>
                                  <w:divBdr>
                                    <w:top w:val="none" w:sz="0" w:space="0" w:color="auto"/>
                                    <w:left w:val="none" w:sz="0" w:space="0" w:color="auto"/>
                                    <w:bottom w:val="none" w:sz="0" w:space="0" w:color="auto"/>
                                    <w:right w:val="none" w:sz="0" w:space="0" w:color="auto"/>
                                  </w:divBdr>
                                </w:div>
                                <w:div w:id="1085490302">
                                  <w:marLeft w:val="0"/>
                                  <w:marRight w:val="0"/>
                                  <w:marTop w:val="0"/>
                                  <w:marBottom w:val="0"/>
                                  <w:divBdr>
                                    <w:top w:val="none" w:sz="0" w:space="0" w:color="auto"/>
                                    <w:left w:val="none" w:sz="0" w:space="0" w:color="auto"/>
                                    <w:bottom w:val="none" w:sz="0" w:space="0" w:color="auto"/>
                                    <w:right w:val="none" w:sz="0" w:space="0" w:color="auto"/>
                                  </w:divBdr>
                                </w:div>
                                <w:div w:id="1105803535">
                                  <w:marLeft w:val="0"/>
                                  <w:marRight w:val="0"/>
                                  <w:marTop w:val="0"/>
                                  <w:marBottom w:val="0"/>
                                  <w:divBdr>
                                    <w:top w:val="none" w:sz="0" w:space="0" w:color="auto"/>
                                    <w:left w:val="none" w:sz="0" w:space="0" w:color="auto"/>
                                    <w:bottom w:val="none" w:sz="0" w:space="0" w:color="auto"/>
                                    <w:right w:val="none" w:sz="0" w:space="0" w:color="auto"/>
                                  </w:divBdr>
                                </w:div>
                                <w:div w:id="406853187">
                                  <w:marLeft w:val="0"/>
                                  <w:marRight w:val="0"/>
                                  <w:marTop w:val="0"/>
                                  <w:marBottom w:val="0"/>
                                  <w:divBdr>
                                    <w:top w:val="none" w:sz="0" w:space="0" w:color="auto"/>
                                    <w:left w:val="none" w:sz="0" w:space="0" w:color="auto"/>
                                    <w:bottom w:val="none" w:sz="0" w:space="0" w:color="auto"/>
                                    <w:right w:val="none" w:sz="0" w:space="0" w:color="auto"/>
                                  </w:divBdr>
                                </w:div>
                                <w:div w:id="130753818">
                                  <w:marLeft w:val="0"/>
                                  <w:marRight w:val="0"/>
                                  <w:marTop w:val="0"/>
                                  <w:marBottom w:val="0"/>
                                  <w:divBdr>
                                    <w:top w:val="none" w:sz="0" w:space="0" w:color="auto"/>
                                    <w:left w:val="none" w:sz="0" w:space="0" w:color="auto"/>
                                    <w:bottom w:val="none" w:sz="0" w:space="0" w:color="auto"/>
                                    <w:right w:val="none" w:sz="0" w:space="0" w:color="auto"/>
                                  </w:divBdr>
                                </w:div>
                                <w:div w:id="159921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926387">
      <w:bodyDiv w:val="1"/>
      <w:marLeft w:val="0"/>
      <w:marRight w:val="0"/>
      <w:marTop w:val="0"/>
      <w:marBottom w:val="0"/>
      <w:divBdr>
        <w:top w:val="none" w:sz="0" w:space="0" w:color="auto"/>
        <w:left w:val="none" w:sz="0" w:space="0" w:color="auto"/>
        <w:bottom w:val="none" w:sz="0" w:space="0" w:color="auto"/>
        <w:right w:val="none" w:sz="0" w:space="0" w:color="auto"/>
      </w:divBdr>
    </w:div>
    <w:div w:id="1615861184">
      <w:bodyDiv w:val="1"/>
      <w:marLeft w:val="30"/>
      <w:marRight w:val="30"/>
      <w:marTop w:val="30"/>
      <w:marBottom w:val="150"/>
      <w:divBdr>
        <w:top w:val="none" w:sz="0" w:space="0" w:color="auto"/>
        <w:left w:val="none" w:sz="0" w:space="0" w:color="auto"/>
        <w:bottom w:val="none" w:sz="0" w:space="0" w:color="auto"/>
        <w:right w:val="none" w:sz="0" w:space="0" w:color="auto"/>
      </w:divBdr>
      <w:divsChild>
        <w:div w:id="1004362541">
          <w:marLeft w:val="0"/>
          <w:marRight w:val="0"/>
          <w:marTop w:val="0"/>
          <w:marBottom w:val="0"/>
          <w:divBdr>
            <w:top w:val="none" w:sz="0" w:space="0" w:color="auto"/>
            <w:left w:val="none" w:sz="0" w:space="0" w:color="auto"/>
            <w:bottom w:val="none" w:sz="0" w:space="0" w:color="auto"/>
            <w:right w:val="none" w:sz="0" w:space="0" w:color="auto"/>
          </w:divBdr>
          <w:divsChild>
            <w:div w:id="1390810548">
              <w:marLeft w:val="0"/>
              <w:marRight w:val="0"/>
              <w:marTop w:val="0"/>
              <w:marBottom w:val="0"/>
              <w:divBdr>
                <w:top w:val="none" w:sz="0" w:space="0" w:color="auto"/>
                <w:left w:val="none" w:sz="0" w:space="0" w:color="auto"/>
                <w:bottom w:val="none" w:sz="0" w:space="0" w:color="auto"/>
                <w:right w:val="none" w:sz="0" w:space="0" w:color="auto"/>
              </w:divBdr>
              <w:divsChild>
                <w:div w:id="6575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7287">
      <w:bodyDiv w:val="1"/>
      <w:marLeft w:val="0"/>
      <w:marRight w:val="0"/>
      <w:marTop w:val="0"/>
      <w:marBottom w:val="0"/>
      <w:divBdr>
        <w:top w:val="none" w:sz="0" w:space="0" w:color="auto"/>
        <w:left w:val="none" w:sz="0" w:space="0" w:color="auto"/>
        <w:bottom w:val="none" w:sz="0" w:space="0" w:color="auto"/>
        <w:right w:val="none" w:sz="0" w:space="0" w:color="auto"/>
      </w:divBdr>
      <w:divsChild>
        <w:div w:id="709571410">
          <w:marLeft w:val="0"/>
          <w:marRight w:val="0"/>
          <w:marTop w:val="0"/>
          <w:marBottom w:val="0"/>
          <w:divBdr>
            <w:top w:val="none" w:sz="0" w:space="0" w:color="auto"/>
            <w:left w:val="none" w:sz="0" w:space="0" w:color="auto"/>
            <w:bottom w:val="none" w:sz="0" w:space="0" w:color="auto"/>
            <w:right w:val="none" w:sz="0" w:space="0" w:color="auto"/>
          </w:divBdr>
          <w:divsChild>
            <w:div w:id="1355956516">
              <w:marLeft w:val="0"/>
              <w:marRight w:val="0"/>
              <w:marTop w:val="0"/>
              <w:marBottom w:val="0"/>
              <w:divBdr>
                <w:top w:val="none" w:sz="0" w:space="0" w:color="auto"/>
                <w:left w:val="none" w:sz="0" w:space="0" w:color="auto"/>
                <w:bottom w:val="none" w:sz="0" w:space="0" w:color="auto"/>
                <w:right w:val="none" w:sz="0" w:space="0" w:color="auto"/>
              </w:divBdr>
              <w:divsChild>
                <w:div w:id="14850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6369">
      <w:bodyDiv w:val="1"/>
      <w:marLeft w:val="0"/>
      <w:marRight w:val="0"/>
      <w:marTop w:val="0"/>
      <w:marBottom w:val="0"/>
      <w:divBdr>
        <w:top w:val="none" w:sz="0" w:space="0" w:color="auto"/>
        <w:left w:val="none" w:sz="0" w:space="0" w:color="auto"/>
        <w:bottom w:val="none" w:sz="0" w:space="0" w:color="auto"/>
        <w:right w:val="none" w:sz="0" w:space="0" w:color="auto"/>
      </w:divBdr>
      <w:divsChild>
        <w:div w:id="1148398848">
          <w:marLeft w:val="0"/>
          <w:marRight w:val="0"/>
          <w:marTop w:val="0"/>
          <w:marBottom w:val="0"/>
          <w:divBdr>
            <w:top w:val="none" w:sz="0" w:space="0" w:color="auto"/>
            <w:left w:val="none" w:sz="0" w:space="0" w:color="auto"/>
            <w:bottom w:val="none" w:sz="0" w:space="0" w:color="auto"/>
            <w:right w:val="none" w:sz="0" w:space="0" w:color="auto"/>
          </w:divBdr>
          <w:divsChild>
            <w:div w:id="1425297502">
              <w:marLeft w:val="0"/>
              <w:marRight w:val="0"/>
              <w:marTop w:val="0"/>
              <w:marBottom w:val="0"/>
              <w:divBdr>
                <w:top w:val="none" w:sz="0" w:space="0" w:color="auto"/>
                <w:left w:val="none" w:sz="0" w:space="0" w:color="auto"/>
                <w:bottom w:val="none" w:sz="0" w:space="0" w:color="auto"/>
                <w:right w:val="none" w:sz="0" w:space="0" w:color="auto"/>
              </w:divBdr>
              <w:divsChild>
                <w:div w:id="16679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85530">
      <w:bodyDiv w:val="1"/>
      <w:marLeft w:val="0"/>
      <w:marRight w:val="0"/>
      <w:marTop w:val="0"/>
      <w:marBottom w:val="0"/>
      <w:divBdr>
        <w:top w:val="none" w:sz="0" w:space="0" w:color="auto"/>
        <w:left w:val="none" w:sz="0" w:space="0" w:color="auto"/>
        <w:bottom w:val="none" w:sz="0" w:space="0" w:color="auto"/>
        <w:right w:val="none" w:sz="0" w:space="0" w:color="auto"/>
      </w:divBdr>
      <w:divsChild>
        <w:div w:id="1111240840">
          <w:marLeft w:val="0"/>
          <w:marRight w:val="0"/>
          <w:marTop w:val="0"/>
          <w:marBottom w:val="0"/>
          <w:divBdr>
            <w:top w:val="none" w:sz="0" w:space="0" w:color="auto"/>
            <w:left w:val="none" w:sz="0" w:space="0" w:color="auto"/>
            <w:bottom w:val="none" w:sz="0" w:space="0" w:color="auto"/>
            <w:right w:val="none" w:sz="0" w:space="0" w:color="auto"/>
          </w:divBdr>
          <w:divsChild>
            <w:div w:id="1777362032">
              <w:marLeft w:val="0"/>
              <w:marRight w:val="0"/>
              <w:marTop w:val="0"/>
              <w:marBottom w:val="0"/>
              <w:divBdr>
                <w:top w:val="none" w:sz="0" w:space="0" w:color="auto"/>
                <w:left w:val="none" w:sz="0" w:space="0" w:color="auto"/>
                <w:bottom w:val="none" w:sz="0" w:space="0" w:color="auto"/>
                <w:right w:val="none" w:sz="0" w:space="0" w:color="auto"/>
              </w:divBdr>
              <w:divsChild>
                <w:div w:id="667248703">
                  <w:marLeft w:val="0"/>
                  <w:marRight w:val="0"/>
                  <w:marTop w:val="0"/>
                  <w:marBottom w:val="0"/>
                  <w:divBdr>
                    <w:top w:val="none" w:sz="0" w:space="0" w:color="auto"/>
                    <w:left w:val="none" w:sz="0" w:space="0" w:color="auto"/>
                    <w:bottom w:val="none" w:sz="0" w:space="0" w:color="auto"/>
                    <w:right w:val="none" w:sz="0" w:space="0" w:color="auto"/>
                  </w:divBdr>
                  <w:divsChild>
                    <w:div w:id="6771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970286">
      <w:bodyDiv w:val="1"/>
      <w:marLeft w:val="0"/>
      <w:marRight w:val="0"/>
      <w:marTop w:val="0"/>
      <w:marBottom w:val="0"/>
      <w:divBdr>
        <w:top w:val="none" w:sz="0" w:space="0" w:color="auto"/>
        <w:left w:val="none" w:sz="0" w:space="0" w:color="auto"/>
        <w:bottom w:val="none" w:sz="0" w:space="0" w:color="auto"/>
        <w:right w:val="none" w:sz="0" w:space="0" w:color="auto"/>
      </w:divBdr>
      <w:divsChild>
        <w:div w:id="1487016050">
          <w:marLeft w:val="0"/>
          <w:marRight w:val="0"/>
          <w:marTop w:val="0"/>
          <w:marBottom w:val="0"/>
          <w:divBdr>
            <w:top w:val="none" w:sz="0" w:space="0" w:color="auto"/>
            <w:left w:val="none" w:sz="0" w:space="0" w:color="auto"/>
            <w:bottom w:val="none" w:sz="0" w:space="0" w:color="auto"/>
            <w:right w:val="none" w:sz="0" w:space="0" w:color="auto"/>
          </w:divBdr>
          <w:divsChild>
            <w:div w:id="19873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7133">
      <w:bodyDiv w:val="1"/>
      <w:marLeft w:val="30"/>
      <w:marRight w:val="30"/>
      <w:marTop w:val="30"/>
      <w:marBottom w:val="150"/>
      <w:divBdr>
        <w:top w:val="none" w:sz="0" w:space="0" w:color="auto"/>
        <w:left w:val="none" w:sz="0" w:space="0" w:color="auto"/>
        <w:bottom w:val="none" w:sz="0" w:space="0" w:color="auto"/>
        <w:right w:val="none" w:sz="0" w:space="0" w:color="auto"/>
      </w:divBdr>
      <w:divsChild>
        <w:div w:id="1552501037">
          <w:marLeft w:val="0"/>
          <w:marRight w:val="0"/>
          <w:marTop w:val="0"/>
          <w:marBottom w:val="0"/>
          <w:divBdr>
            <w:top w:val="none" w:sz="0" w:space="0" w:color="auto"/>
            <w:left w:val="none" w:sz="0" w:space="0" w:color="auto"/>
            <w:bottom w:val="none" w:sz="0" w:space="0" w:color="auto"/>
            <w:right w:val="none" w:sz="0" w:space="0" w:color="auto"/>
          </w:divBdr>
          <w:divsChild>
            <w:div w:id="316307937">
              <w:marLeft w:val="0"/>
              <w:marRight w:val="0"/>
              <w:marTop w:val="0"/>
              <w:marBottom w:val="0"/>
              <w:divBdr>
                <w:top w:val="none" w:sz="0" w:space="0" w:color="auto"/>
                <w:left w:val="none" w:sz="0" w:space="0" w:color="auto"/>
                <w:bottom w:val="none" w:sz="0" w:space="0" w:color="auto"/>
                <w:right w:val="none" w:sz="0" w:space="0" w:color="auto"/>
              </w:divBdr>
              <w:divsChild>
                <w:div w:id="448281231">
                  <w:marLeft w:val="0"/>
                  <w:marRight w:val="0"/>
                  <w:marTop w:val="0"/>
                  <w:marBottom w:val="0"/>
                  <w:divBdr>
                    <w:top w:val="none" w:sz="0" w:space="0" w:color="auto"/>
                    <w:left w:val="none" w:sz="0" w:space="0" w:color="auto"/>
                    <w:bottom w:val="none" w:sz="0" w:space="0" w:color="auto"/>
                    <w:right w:val="none" w:sz="0" w:space="0" w:color="auto"/>
                  </w:divBdr>
                  <w:divsChild>
                    <w:div w:id="33596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717039">
      <w:bodyDiv w:val="1"/>
      <w:marLeft w:val="0"/>
      <w:marRight w:val="0"/>
      <w:marTop w:val="0"/>
      <w:marBottom w:val="0"/>
      <w:divBdr>
        <w:top w:val="none" w:sz="0" w:space="0" w:color="auto"/>
        <w:left w:val="none" w:sz="0" w:space="0" w:color="auto"/>
        <w:bottom w:val="none" w:sz="0" w:space="0" w:color="auto"/>
        <w:right w:val="none" w:sz="0" w:space="0" w:color="auto"/>
      </w:divBdr>
    </w:div>
    <w:div w:id="1908956046">
      <w:bodyDiv w:val="1"/>
      <w:marLeft w:val="0"/>
      <w:marRight w:val="0"/>
      <w:marTop w:val="0"/>
      <w:marBottom w:val="0"/>
      <w:divBdr>
        <w:top w:val="none" w:sz="0" w:space="0" w:color="auto"/>
        <w:left w:val="none" w:sz="0" w:space="0" w:color="auto"/>
        <w:bottom w:val="none" w:sz="0" w:space="0" w:color="auto"/>
        <w:right w:val="none" w:sz="0" w:space="0" w:color="auto"/>
      </w:divBdr>
    </w:div>
    <w:div w:id="1979140065">
      <w:bodyDiv w:val="1"/>
      <w:marLeft w:val="0"/>
      <w:marRight w:val="0"/>
      <w:marTop w:val="0"/>
      <w:marBottom w:val="0"/>
      <w:divBdr>
        <w:top w:val="none" w:sz="0" w:space="0" w:color="auto"/>
        <w:left w:val="none" w:sz="0" w:space="0" w:color="auto"/>
        <w:bottom w:val="none" w:sz="0" w:space="0" w:color="auto"/>
        <w:right w:val="none" w:sz="0" w:space="0" w:color="auto"/>
      </w:divBdr>
      <w:divsChild>
        <w:div w:id="613368920">
          <w:marLeft w:val="0"/>
          <w:marRight w:val="0"/>
          <w:marTop w:val="0"/>
          <w:marBottom w:val="0"/>
          <w:divBdr>
            <w:top w:val="none" w:sz="0" w:space="0" w:color="auto"/>
            <w:left w:val="none" w:sz="0" w:space="0" w:color="auto"/>
            <w:bottom w:val="none" w:sz="0" w:space="0" w:color="auto"/>
            <w:right w:val="none" w:sz="0" w:space="0" w:color="auto"/>
          </w:divBdr>
          <w:divsChild>
            <w:div w:id="6557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98382">
      <w:bodyDiv w:val="1"/>
      <w:marLeft w:val="30"/>
      <w:marRight w:val="30"/>
      <w:marTop w:val="30"/>
      <w:marBottom w:val="150"/>
      <w:divBdr>
        <w:top w:val="none" w:sz="0" w:space="0" w:color="auto"/>
        <w:left w:val="none" w:sz="0" w:space="0" w:color="auto"/>
        <w:bottom w:val="none" w:sz="0" w:space="0" w:color="auto"/>
        <w:right w:val="none" w:sz="0" w:space="0" w:color="auto"/>
      </w:divBdr>
      <w:divsChild>
        <w:div w:id="1722360184">
          <w:marLeft w:val="0"/>
          <w:marRight w:val="0"/>
          <w:marTop w:val="0"/>
          <w:marBottom w:val="0"/>
          <w:divBdr>
            <w:top w:val="none" w:sz="0" w:space="0" w:color="auto"/>
            <w:left w:val="none" w:sz="0" w:space="0" w:color="auto"/>
            <w:bottom w:val="none" w:sz="0" w:space="0" w:color="auto"/>
            <w:right w:val="none" w:sz="0" w:space="0" w:color="auto"/>
          </w:divBdr>
          <w:divsChild>
            <w:div w:id="2044938261">
              <w:marLeft w:val="0"/>
              <w:marRight w:val="0"/>
              <w:marTop w:val="0"/>
              <w:marBottom w:val="0"/>
              <w:divBdr>
                <w:top w:val="none" w:sz="0" w:space="0" w:color="auto"/>
                <w:left w:val="none" w:sz="0" w:space="0" w:color="auto"/>
                <w:bottom w:val="none" w:sz="0" w:space="0" w:color="auto"/>
                <w:right w:val="none" w:sz="0" w:space="0" w:color="auto"/>
              </w:divBdr>
              <w:divsChild>
                <w:div w:id="19558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62713">
      <w:bodyDiv w:val="1"/>
      <w:marLeft w:val="30"/>
      <w:marRight w:val="30"/>
      <w:marTop w:val="30"/>
      <w:marBottom w:val="150"/>
      <w:divBdr>
        <w:top w:val="none" w:sz="0" w:space="0" w:color="auto"/>
        <w:left w:val="none" w:sz="0" w:space="0" w:color="auto"/>
        <w:bottom w:val="none" w:sz="0" w:space="0" w:color="auto"/>
        <w:right w:val="none" w:sz="0" w:space="0" w:color="auto"/>
      </w:divBdr>
      <w:divsChild>
        <w:div w:id="1616399655">
          <w:marLeft w:val="0"/>
          <w:marRight w:val="0"/>
          <w:marTop w:val="0"/>
          <w:marBottom w:val="0"/>
          <w:divBdr>
            <w:top w:val="none" w:sz="0" w:space="0" w:color="auto"/>
            <w:left w:val="none" w:sz="0" w:space="0" w:color="auto"/>
            <w:bottom w:val="none" w:sz="0" w:space="0" w:color="auto"/>
            <w:right w:val="none" w:sz="0" w:space="0" w:color="auto"/>
          </w:divBdr>
          <w:divsChild>
            <w:div w:id="1465199905">
              <w:marLeft w:val="0"/>
              <w:marRight w:val="0"/>
              <w:marTop w:val="0"/>
              <w:marBottom w:val="0"/>
              <w:divBdr>
                <w:top w:val="none" w:sz="0" w:space="0" w:color="auto"/>
                <w:left w:val="none" w:sz="0" w:space="0" w:color="auto"/>
                <w:bottom w:val="none" w:sz="0" w:space="0" w:color="auto"/>
                <w:right w:val="none" w:sz="0" w:space="0" w:color="auto"/>
              </w:divBdr>
              <w:divsChild>
                <w:div w:id="18388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3987">
      <w:bodyDiv w:val="1"/>
      <w:marLeft w:val="0"/>
      <w:marRight w:val="0"/>
      <w:marTop w:val="0"/>
      <w:marBottom w:val="0"/>
      <w:divBdr>
        <w:top w:val="none" w:sz="0" w:space="0" w:color="auto"/>
        <w:left w:val="none" w:sz="0" w:space="0" w:color="auto"/>
        <w:bottom w:val="none" w:sz="0" w:space="0" w:color="auto"/>
        <w:right w:val="none" w:sz="0" w:space="0" w:color="auto"/>
      </w:divBdr>
      <w:divsChild>
        <w:div w:id="823816757">
          <w:marLeft w:val="0"/>
          <w:marRight w:val="0"/>
          <w:marTop w:val="0"/>
          <w:marBottom w:val="0"/>
          <w:divBdr>
            <w:top w:val="none" w:sz="0" w:space="0" w:color="auto"/>
            <w:left w:val="none" w:sz="0" w:space="0" w:color="auto"/>
            <w:bottom w:val="none" w:sz="0" w:space="0" w:color="auto"/>
            <w:right w:val="none" w:sz="0" w:space="0" w:color="auto"/>
          </w:divBdr>
          <w:divsChild>
            <w:div w:id="923420735">
              <w:marLeft w:val="0"/>
              <w:marRight w:val="0"/>
              <w:marTop w:val="0"/>
              <w:marBottom w:val="0"/>
              <w:divBdr>
                <w:top w:val="none" w:sz="0" w:space="0" w:color="auto"/>
                <w:left w:val="none" w:sz="0" w:space="0" w:color="auto"/>
                <w:bottom w:val="none" w:sz="0" w:space="0" w:color="auto"/>
                <w:right w:val="none" w:sz="0" w:space="0" w:color="auto"/>
              </w:divBdr>
              <w:divsChild>
                <w:div w:id="6530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52701">
      <w:bodyDiv w:val="1"/>
      <w:marLeft w:val="0"/>
      <w:marRight w:val="0"/>
      <w:marTop w:val="0"/>
      <w:marBottom w:val="0"/>
      <w:divBdr>
        <w:top w:val="none" w:sz="0" w:space="0" w:color="auto"/>
        <w:left w:val="none" w:sz="0" w:space="0" w:color="auto"/>
        <w:bottom w:val="none" w:sz="0" w:space="0" w:color="auto"/>
        <w:right w:val="none" w:sz="0" w:space="0" w:color="auto"/>
      </w:divBdr>
      <w:divsChild>
        <w:div w:id="523861611">
          <w:marLeft w:val="0"/>
          <w:marRight w:val="0"/>
          <w:marTop w:val="0"/>
          <w:marBottom w:val="0"/>
          <w:divBdr>
            <w:top w:val="none" w:sz="0" w:space="0" w:color="auto"/>
            <w:left w:val="none" w:sz="0" w:space="0" w:color="auto"/>
            <w:bottom w:val="none" w:sz="0" w:space="0" w:color="auto"/>
            <w:right w:val="none" w:sz="0" w:space="0" w:color="auto"/>
          </w:divBdr>
          <w:divsChild>
            <w:div w:id="1034044255">
              <w:marLeft w:val="0"/>
              <w:marRight w:val="0"/>
              <w:marTop w:val="0"/>
              <w:marBottom w:val="0"/>
              <w:divBdr>
                <w:top w:val="none" w:sz="0" w:space="0" w:color="auto"/>
                <w:left w:val="none" w:sz="0" w:space="0" w:color="auto"/>
                <w:bottom w:val="none" w:sz="0" w:space="0" w:color="auto"/>
                <w:right w:val="none" w:sz="0" w:space="0" w:color="auto"/>
              </w:divBdr>
              <w:divsChild>
                <w:div w:id="1501769703">
                  <w:marLeft w:val="2928"/>
                  <w:marRight w:val="0"/>
                  <w:marTop w:val="720"/>
                  <w:marBottom w:val="0"/>
                  <w:divBdr>
                    <w:top w:val="none" w:sz="0" w:space="0" w:color="auto"/>
                    <w:left w:val="none" w:sz="0" w:space="0" w:color="auto"/>
                    <w:bottom w:val="none" w:sz="0" w:space="0" w:color="auto"/>
                    <w:right w:val="none" w:sz="0" w:space="0" w:color="auto"/>
                  </w:divBdr>
                  <w:divsChild>
                    <w:div w:id="13469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891632">
      <w:bodyDiv w:val="1"/>
      <w:marLeft w:val="0"/>
      <w:marRight w:val="0"/>
      <w:marTop w:val="0"/>
      <w:marBottom w:val="0"/>
      <w:divBdr>
        <w:top w:val="none" w:sz="0" w:space="0" w:color="auto"/>
        <w:left w:val="none" w:sz="0" w:space="0" w:color="auto"/>
        <w:bottom w:val="none" w:sz="0" w:space="0" w:color="auto"/>
        <w:right w:val="none" w:sz="0" w:space="0" w:color="auto"/>
      </w:divBdr>
      <w:divsChild>
        <w:div w:id="646981518">
          <w:marLeft w:val="0"/>
          <w:marRight w:val="0"/>
          <w:marTop w:val="100"/>
          <w:marBottom w:val="100"/>
          <w:divBdr>
            <w:top w:val="none" w:sz="0" w:space="0" w:color="auto"/>
            <w:left w:val="none" w:sz="0" w:space="0" w:color="auto"/>
            <w:bottom w:val="none" w:sz="0" w:space="0" w:color="auto"/>
            <w:right w:val="none" w:sz="0" w:space="0" w:color="auto"/>
          </w:divBdr>
          <w:divsChild>
            <w:div w:id="167792039">
              <w:marLeft w:val="0"/>
              <w:marRight w:val="0"/>
              <w:marTop w:val="0"/>
              <w:marBottom w:val="0"/>
              <w:divBdr>
                <w:top w:val="none" w:sz="0" w:space="0" w:color="auto"/>
                <w:left w:val="none" w:sz="0" w:space="0" w:color="auto"/>
                <w:bottom w:val="none" w:sz="0" w:space="0" w:color="auto"/>
                <w:right w:val="none" w:sz="0" w:space="0" w:color="auto"/>
              </w:divBdr>
              <w:divsChild>
                <w:div w:id="1161964701">
                  <w:marLeft w:val="0"/>
                  <w:marRight w:val="0"/>
                  <w:marTop w:val="0"/>
                  <w:marBottom w:val="0"/>
                  <w:divBdr>
                    <w:top w:val="none" w:sz="0" w:space="0" w:color="auto"/>
                    <w:left w:val="none" w:sz="0" w:space="0" w:color="auto"/>
                    <w:bottom w:val="none" w:sz="0" w:space="0" w:color="auto"/>
                    <w:right w:val="none" w:sz="0" w:space="0" w:color="auto"/>
                  </w:divBdr>
                  <w:divsChild>
                    <w:div w:id="1136799612">
                      <w:marLeft w:val="0"/>
                      <w:marRight w:val="0"/>
                      <w:marTop w:val="0"/>
                      <w:marBottom w:val="0"/>
                      <w:divBdr>
                        <w:top w:val="none" w:sz="0" w:space="0" w:color="auto"/>
                        <w:left w:val="none" w:sz="0" w:space="0" w:color="auto"/>
                        <w:bottom w:val="none" w:sz="0" w:space="0" w:color="auto"/>
                        <w:right w:val="none" w:sz="0" w:space="0" w:color="auto"/>
                      </w:divBdr>
                      <w:divsChild>
                        <w:div w:id="76639648">
                          <w:marLeft w:val="0"/>
                          <w:marRight w:val="0"/>
                          <w:marTop w:val="0"/>
                          <w:marBottom w:val="300"/>
                          <w:divBdr>
                            <w:top w:val="none" w:sz="0" w:space="0" w:color="auto"/>
                            <w:left w:val="none" w:sz="0" w:space="0" w:color="auto"/>
                            <w:bottom w:val="none" w:sz="0" w:space="0" w:color="auto"/>
                            <w:right w:val="none" w:sz="0" w:space="0" w:color="auto"/>
                          </w:divBdr>
                          <w:divsChild>
                            <w:div w:id="438374167">
                              <w:marLeft w:val="405"/>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mailto:bigdrifter44@gmail.com"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1AB20-C351-41D3-8CB0-E5DAD0DD7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868</TotalTime>
  <Pages>13</Pages>
  <Words>2613</Words>
  <Characters>14896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My Drift</vt:lpstr>
    </vt:vector>
  </TitlesOfParts>
  <Company>U.S. Army</Company>
  <LinksUpToDate>false</LinksUpToDate>
  <CharactersWithSpaces>17475</CharactersWithSpaces>
  <SharedDoc>false</SharedDoc>
  <HLinks>
    <vt:vector size="6" baseType="variant">
      <vt:variant>
        <vt:i4>3014664</vt:i4>
      </vt:variant>
      <vt:variant>
        <vt:i4>0</vt:i4>
      </vt:variant>
      <vt:variant>
        <vt:i4>0</vt:i4>
      </vt:variant>
      <vt:variant>
        <vt:i4>5</vt:i4>
      </vt:variant>
      <vt:variant>
        <vt:lpwstr>mailto:bigdrifter@aceweb.com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Drift</dc:title>
  <dc:subject/>
  <dc:creator>jerry.d.petersen</dc:creator>
  <cp:keywords/>
  <dc:description/>
  <cp:lastModifiedBy>Jerry Petersen</cp:lastModifiedBy>
  <cp:revision>26</cp:revision>
  <cp:lastPrinted>2014-10-28T19:30:00Z</cp:lastPrinted>
  <dcterms:created xsi:type="dcterms:W3CDTF">2015-09-17T17:14:00Z</dcterms:created>
  <dcterms:modified xsi:type="dcterms:W3CDTF">2015-09-27T06:13:00Z</dcterms:modified>
</cp:coreProperties>
</file>